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eastAsia="宋体" w:cs="Times New Roman"/>
          <w:b w:val="0"/>
          <w:bCs w:val="0"/>
          <w:color w:val="auto"/>
          <w:kern w:val="2"/>
          <w:sz w:val="21"/>
          <w:szCs w:val="24"/>
          <w:lang w:val="zh-CN"/>
        </w:rPr>
        <w:id w:val="-1847093047"/>
        <w:docPartObj>
          <w:docPartGallery w:val="Table of Contents"/>
          <w:docPartUnique/>
        </w:docPartObj>
      </w:sdtPr>
      <w:sdtEndPr>
        <w:rPr>
          <w:rFonts w:ascii="宋体" w:hAnsi="宋体" w:eastAsia="宋体" w:cs="Times New Roman"/>
          <w:b w:val="0"/>
          <w:bCs w:val="0"/>
          <w:color w:val="auto"/>
          <w:kern w:val="2"/>
          <w:sz w:val="21"/>
          <w:szCs w:val="24"/>
          <w:lang w:val="zh-CN"/>
        </w:rPr>
      </w:sdtEndPr>
      <w:sdtContent>
        <w:p w14:paraId="3629A7A5">
          <w:pPr>
            <w:pStyle w:val="42"/>
            <w:tabs>
              <w:tab w:val="left" w:pos="1260"/>
              <w:tab w:val="center" w:pos="5233"/>
              <w:tab w:val="left" w:pos="10065"/>
            </w:tabs>
            <w:ind w:right="210"/>
            <w:rPr>
              <w:lang w:val="zh-CN"/>
            </w:rPr>
          </w:pPr>
          <w:bookmarkStart w:id="0" w:name="_Toc355861599"/>
          <w:bookmarkStart w:id="1" w:name="_Toc339280067"/>
          <w:r>
            <w:rPr>
              <w:rFonts w:ascii="Times New Roman" w:hAnsi="Times New Roman" w:eastAsia="宋体" w:cs="Times New Roman"/>
              <w:b w:val="0"/>
              <w:bCs w:val="0"/>
              <w:color w:val="auto"/>
              <w:kern w:val="2"/>
              <w:sz w:val="21"/>
              <w:szCs w:val="24"/>
              <w:lang w:val="zh-CN"/>
            </w:rPr>
            <w:tab/>
          </w:r>
          <w:r>
            <w:rPr>
              <w:rFonts w:ascii="Times New Roman" w:hAnsi="Times New Roman" w:eastAsia="宋体" w:cs="Times New Roman"/>
              <w:b w:val="0"/>
              <w:bCs w:val="0"/>
              <w:color w:val="auto"/>
              <w:kern w:val="2"/>
              <w:sz w:val="21"/>
              <w:szCs w:val="24"/>
              <w:lang w:val="zh-CN"/>
            </w:rPr>
            <w:tab/>
          </w:r>
          <w:r>
            <w:rPr>
              <w:rFonts w:hint="eastAsia"/>
              <w:lang w:val="zh-CN"/>
            </w:rPr>
            <w:t>2026-2027学年度校级学生交换项目申请指南索引</w:t>
          </w:r>
        </w:p>
        <w:p w14:paraId="43899DFC">
          <w:pPr>
            <w:ind w:right="210"/>
            <w:jc w:val="center"/>
            <w:rPr>
              <w:rFonts w:eastAsiaTheme="majorEastAsia"/>
            </w:rPr>
          </w:pPr>
          <w:r>
            <w:rPr>
              <w:rFonts w:hint="eastAsia" w:asciiTheme="majorHAnsi" w:hAnsiTheme="majorHAnsi" w:eastAsiaTheme="majorEastAsia" w:cstheme="majorBidi"/>
              <w:color w:val="FF0000"/>
              <w:kern w:val="0"/>
              <w:sz w:val="18"/>
              <w:szCs w:val="18"/>
            </w:rPr>
            <w:t>注：此申请指南仅供择校参考，具体要求请以各交换院校的最新版fact sheet及提名申请信息为准</w:t>
          </w:r>
        </w:p>
        <w:p w14:paraId="7EA61DB9">
          <w:pPr>
            <w:pStyle w:val="16"/>
            <w:tabs>
              <w:tab w:val="right" w:leader="dot" w:pos="10466"/>
              <w:tab w:val="clear" w:pos="10456"/>
            </w:tabs>
          </w:pPr>
          <w:r>
            <w:fldChar w:fldCharType="begin"/>
          </w:r>
          <w:r>
            <w:instrText xml:space="preserve"> TOC \o "1-3" \h \z \u </w:instrText>
          </w:r>
          <w:r>
            <w:fldChar w:fldCharType="separate"/>
          </w:r>
          <w:r>
            <w:fldChar w:fldCharType="begin"/>
          </w:r>
          <w:r>
            <w:instrText xml:space="preserve"> HYPERLINK \l _Toc4752 </w:instrText>
          </w:r>
          <w:r>
            <w:fldChar w:fldCharType="separate"/>
          </w:r>
          <w:r>
            <w:rPr>
              <w:rFonts w:hint="default" w:ascii="Wingdings" w:hAnsi="Wingdings" w:eastAsiaTheme="minorEastAsia"/>
              <w:bCs w:val="0"/>
              <w:kern w:val="2"/>
              <w:szCs w:val="24"/>
            </w:rPr>
            <w:t xml:space="preserve"> </w:t>
          </w:r>
          <w:r>
            <w:rPr>
              <w:rFonts w:hint="eastAsia" w:asciiTheme="minorEastAsia" w:hAnsiTheme="minorEastAsia" w:eastAsiaTheme="minorEastAsia"/>
              <w:bCs w:val="0"/>
              <w:kern w:val="2"/>
              <w:szCs w:val="24"/>
            </w:rPr>
            <w:t>中国港台地区</w:t>
          </w:r>
          <w:r>
            <w:tab/>
          </w:r>
          <w:r>
            <w:fldChar w:fldCharType="begin"/>
          </w:r>
          <w:r>
            <w:instrText xml:space="preserve"> PAGEREF _Toc4752 \h </w:instrText>
          </w:r>
          <w:r>
            <w:fldChar w:fldCharType="separate"/>
          </w:r>
          <w:r>
            <w:t>4</w:t>
          </w:r>
          <w:r>
            <w:fldChar w:fldCharType="end"/>
          </w:r>
          <w:r>
            <w:fldChar w:fldCharType="end"/>
          </w:r>
        </w:p>
        <w:p w14:paraId="455F7EBA">
          <w:pPr>
            <w:pStyle w:val="16"/>
            <w:tabs>
              <w:tab w:val="right" w:leader="dot" w:pos="10466"/>
              <w:tab w:val="clear" w:pos="10456"/>
            </w:tabs>
          </w:pPr>
          <w:r>
            <w:fldChar w:fldCharType="begin"/>
          </w:r>
          <w:r>
            <w:instrText xml:space="preserve"> HYPERLINK \l _Toc18651 </w:instrText>
          </w:r>
          <w:r>
            <w:fldChar w:fldCharType="separate"/>
          </w:r>
          <w:r>
            <w:rPr>
              <w:rFonts w:hint="eastAsia" w:asciiTheme="minorEastAsia" w:hAnsiTheme="minorEastAsia" w:eastAsiaTheme="minorEastAsia"/>
              <w:bCs w:val="0"/>
              <w:kern w:val="2"/>
              <w:szCs w:val="24"/>
            </w:rPr>
            <w:t>（中国台湾）台湾新竹清华大学2026-2027学年度校级学生交换项目申请指南</w:t>
          </w:r>
          <w:r>
            <w:tab/>
          </w:r>
          <w:r>
            <w:fldChar w:fldCharType="begin"/>
          </w:r>
          <w:r>
            <w:instrText xml:space="preserve"> PAGEREF _Toc18651 \h </w:instrText>
          </w:r>
          <w:r>
            <w:fldChar w:fldCharType="separate"/>
          </w:r>
          <w:r>
            <w:t>4</w:t>
          </w:r>
          <w:r>
            <w:fldChar w:fldCharType="end"/>
          </w:r>
          <w:r>
            <w:fldChar w:fldCharType="end"/>
          </w:r>
        </w:p>
        <w:p w14:paraId="469A5530">
          <w:pPr>
            <w:pStyle w:val="16"/>
            <w:tabs>
              <w:tab w:val="right" w:leader="dot" w:pos="10466"/>
              <w:tab w:val="clear" w:pos="10456"/>
            </w:tabs>
          </w:pPr>
          <w:r>
            <w:fldChar w:fldCharType="begin"/>
          </w:r>
          <w:r>
            <w:instrText xml:space="preserve"> HYPERLINK \l _Toc17936 </w:instrText>
          </w:r>
          <w:r>
            <w:fldChar w:fldCharType="separate"/>
          </w:r>
          <w:r>
            <w:rPr>
              <w:rFonts w:hint="eastAsia" w:asciiTheme="minorEastAsia" w:hAnsiTheme="minorEastAsia" w:eastAsiaTheme="minorEastAsia"/>
              <w:bCs w:val="0"/>
              <w:kern w:val="2"/>
              <w:szCs w:val="24"/>
            </w:rPr>
            <w:t>（中国台湾）台湾政治大学2026-2027学年度校级学生交换项目申请指南</w:t>
          </w:r>
          <w:r>
            <w:tab/>
          </w:r>
          <w:r>
            <w:fldChar w:fldCharType="begin"/>
          </w:r>
          <w:r>
            <w:instrText xml:space="preserve"> PAGEREF _Toc17936 \h </w:instrText>
          </w:r>
          <w:r>
            <w:fldChar w:fldCharType="separate"/>
          </w:r>
          <w:r>
            <w:t>5</w:t>
          </w:r>
          <w:r>
            <w:fldChar w:fldCharType="end"/>
          </w:r>
          <w:r>
            <w:fldChar w:fldCharType="end"/>
          </w:r>
        </w:p>
        <w:p w14:paraId="2812959B">
          <w:pPr>
            <w:pStyle w:val="16"/>
            <w:tabs>
              <w:tab w:val="right" w:leader="dot" w:pos="10466"/>
              <w:tab w:val="clear" w:pos="10456"/>
            </w:tabs>
          </w:pPr>
          <w:r>
            <w:fldChar w:fldCharType="begin"/>
          </w:r>
          <w:r>
            <w:instrText xml:space="preserve"> HYPERLINK \l _Toc19298 </w:instrText>
          </w:r>
          <w:r>
            <w:fldChar w:fldCharType="separate"/>
          </w:r>
          <w:r>
            <w:rPr>
              <w:rFonts w:hint="eastAsia" w:asciiTheme="minorEastAsia" w:hAnsiTheme="minorEastAsia" w:eastAsiaTheme="minorEastAsia"/>
              <w:bCs w:val="0"/>
              <w:kern w:val="2"/>
              <w:szCs w:val="24"/>
            </w:rPr>
            <w:t>（中国台湾）台湾大学2026-2027学年度校级学生交换项目申请指南</w:t>
          </w:r>
          <w:r>
            <w:tab/>
          </w:r>
          <w:r>
            <w:fldChar w:fldCharType="begin"/>
          </w:r>
          <w:r>
            <w:instrText xml:space="preserve"> PAGEREF _Toc19298 \h </w:instrText>
          </w:r>
          <w:r>
            <w:fldChar w:fldCharType="separate"/>
          </w:r>
          <w:r>
            <w:t>6</w:t>
          </w:r>
          <w:r>
            <w:fldChar w:fldCharType="end"/>
          </w:r>
          <w:r>
            <w:fldChar w:fldCharType="end"/>
          </w:r>
        </w:p>
        <w:p w14:paraId="481594E1">
          <w:pPr>
            <w:pStyle w:val="16"/>
            <w:tabs>
              <w:tab w:val="right" w:leader="dot" w:pos="10466"/>
              <w:tab w:val="clear" w:pos="10456"/>
            </w:tabs>
          </w:pPr>
          <w:r>
            <w:fldChar w:fldCharType="begin"/>
          </w:r>
          <w:r>
            <w:instrText xml:space="preserve"> HYPERLINK \l _Toc27917 </w:instrText>
          </w:r>
          <w:r>
            <w:fldChar w:fldCharType="separate"/>
          </w:r>
          <w:r>
            <w:rPr>
              <w:rFonts w:hint="eastAsia" w:asciiTheme="minorEastAsia" w:hAnsiTheme="minorEastAsia" w:eastAsiaTheme="minorEastAsia"/>
              <w:bCs w:val="0"/>
              <w:kern w:val="2"/>
              <w:szCs w:val="24"/>
            </w:rPr>
            <w:t>（中国香港）香港大学2026-2027学年度校级学生交换项目申请指南</w:t>
          </w:r>
          <w:r>
            <w:tab/>
          </w:r>
          <w:r>
            <w:fldChar w:fldCharType="begin"/>
          </w:r>
          <w:r>
            <w:instrText xml:space="preserve"> PAGEREF _Toc27917 \h </w:instrText>
          </w:r>
          <w:r>
            <w:fldChar w:fldCharType="separate"/>
          </w:r>
          <w:r>
            <w:t>7</w:t>
          </w:r>
          <w:r>
            <w:fldChar w:fldCharType="end"/>
          </w:r>
          <w:r>
            <w:fldChar w:fldCharType="end"/>
          </w:r>
        </w:p>
        <w:p w14:paraId="1BFA2601">
          <w:pPr>
            <w:pStyle w:val="16"/>
            <w:tabs>
              <w:tab w:val="right" w:leader="dot" w:pos="10466"/>
              <w:tab w:val="clear" w:pos="10456"/>
            </w:tabs>
          </w:pPr>
          <w:r>
            <w:fldChar w:fldCharType="begin"/>
          </w:r>
          <w:r>
            <w:instrText xml:space="preserve"> HYPERLINK \l _Toc14806 </w:instrText>
          </w:r>
          <w:r>
            <w:fldChar w:fldCharType="separate"/>
          </w:r>
          <w:r>
            <w:rPr>
              <w:rFonts w:hint="eastAsia" w:asciiTheme="minorEastAsia" w:hAnsiTheme="minorEastAsia" w:eastAsiaTheme="minorEastAsia"/>
              <w:bCs w:val="0"/>
              <w:kern w:val="2"/>
              <w:szCs w:val="24"/>
            </w:rPr>
            <w:t>（中国香港）香港中文大学2026-2027学年度校级学生交换项目申请指南</w:t>
          </w:r>
          <w:r>
            <w:tab/>
          </w:r>
          <w:r>
            <w:fldChar w:fldCharType="begin"/>
          </w:r>
          <w:r>
            <w:instrText xml:space="preserve"> PAGEREF _Toc14806 \h </w:instrText>
          </w:r>
          <w:r>
            <w:fldChar w:fldCharType="separate"/>
          </w:r>
          <w:r>
            <w:t>8</w:t>
          </w:r>
          <w:r>
            <w:fldChar w:fldCharType="end"/>
          </w:r>
          <w:r>
            <w:fldChar w:fldCharType="end"/>
          </w:r>
        </w:p>
        <w:p w14:paraId="0EB9CE5C">
          <w:pPr>
            <w:pStyle w:val="16"/>
            <w:tabs>
              <w:tab w:val="right" w:leader="dot" w:pos="10466"/>
              <w:tab w:val="clear" w:pos="10456"/>
            </w:tabs>
          </w:pPr>
          <w:r>
            <w:fldChar w:fldCharType="begin"/>
          </w:r>
          <w:r>
            <w:instrText xml:space="preserve"> HYPERLINK \l _Toc10764 </w:instrText>
          </w:r>
          <w:r>
            <w:fldChar w:fldCharType="separate"/>
          </w:r>
          <w:r>
            <w:rPr>
              <w:rFonts w:hint="eastAsia" w:asciiTheme="minorEastAsia" w:hAnsiTheme="minorEastAsia" w:eastAsiaTheme="minorEastAsia"/>
              <w:bCs w:val="0"/>
              <w:kern w:val="2"/>
              <w:szCs w:val="24"/>
            </w:rPr>
            <w:t>（中国香港）香港理工大学2026-2027学年度校级学生交换项目申请指南</w:t>
          </w:r>
          <w:r>
            <w:tab/>
          </w:r>
          <w:r>
            <w:fldChar w:fldCharType="begin"/>
          </w:r>
          <w:r>
            <w:instrText xml:space="preserve"> PAGEREF _Toc10764 \h </w:instrText>
          </w:r>
          <w:r>
            <w:fldChar w:fldCharType="separate"/>
          </w:r>
          <w:r>
            <w:t>9</w:t>
          </w:r>
          <w:r>
            <w:fldChar w:fldCharType="end"/>
          </w:r>
          <w:r>
            <w:fldChar w:fldCharType="end"/>
          </w:r>
        </w:p>
        <w:p w14:paraId="17228CBB">
          <w:pPr>
            <w:pStyle w:val="16"/>
            <w:tabs>
              <w:tab w:val="right" w:leader="dot" w:pos="10466"/>
              <w:tab w:val="clear" w:pos="10456"/>
            </w:tabs>
          </w:pPr>
          <w:r>
            <w:fldChar w:fldCharType="begin"/>
          </w:r>
          <w:r>
            <w:instrText xml:space="preserve"> HYPERLINK \l _Toc20966 </w:instrText>
          </w:r>
          <w:r>
            <w:fldChar w:fldCharType="separate"/>
          </w:r>
          <w:r>
            <w:rPr>
              <w:rFonts w:hint="eastAsia" w:asciiTheme="minorEastAsia" w:hAnsiTheme="minorEastAsia" w:eastAsiaTheme="minorEastAsia"/>
              <w:bCs w:val="0"/>
              <w:kern w:val="2"/>
              <w:szCs w:val="24"/>
            </w:rPr>
            <w:t>（中国香港）香港岭南大学2026-2027学年度校级学生交换项目申请指南</w:t>
          </w:r>
          <w:r>
            <w:tab/>
          </w:r>
          <w:r>
            <w:fldChar w:fldCharType="begin"/>
          </w:r>
          <w:r>
            <w:instrText xml:space="preserve"> PAGEREF _Toc20966 \h </w:instrText>
          </w:r>
          <w:r>
            <w:fldChar w:fldCharType="separate"/>
          </w:r>
          <w:r>
            <w:t>10</w:t>
          </w:r>
          <w:r>
            <w:fldChar w:fldCharType="end"/>
          </w:r>
          <w:r>
            <w:fldChar w:fldCharType="end"/>
          </w:r>
        </w:p>
        <w:p w14:paraId="2C667F04">
          <w:pPr>
            <w:pStyle w:val="16"/>
            <w:tabs>
              <w:tab w:val="right" w:leader="dot" w:pos="10466"/>
              <w:tab w:val="clear" w:pos="10456"/>
            </w:tabs>
          </w:pPr>
          <w:r>
            <w:fldChar w:fldCharType="begin"/>
          </w:r>
          <w:r>
            <w:instrText xml:space="preserve"> HYPERLINK \l _Toc15446 </w:instrText>
          </w:r>
          <w:r>
            <w:fldChar w:fldCharType="separate"/>
          </w:r>
          <w:r>
            <w:rPr>
              <w:rFonts w:asciiTheme="minorEastAsia" w:hAnsiTheme="minorEastAsia" w:eastAsiaTheme="minorEastAsia"/>
              <w:bCs w:val="0"/>
              <w:kern w:val="2"/>
              <w:szCs w:val="24"/>
            </w:rPr>
            <w:t>（</w:t>
          </w:r>
          <w:r>
            <w:rPr>
              <w:rFonts w:hint="eastAsia" w:asciiTheme="minorEastAsia" w:hAnsiTheme="minorEastAsia" w:eastAsiaTheme="minorEastAsia"/>
              <w:bCs w:val="0"/>
              <w:kern w:val="2"/>
              <w:szCs w:val="24"/>
            </w:rPr>
            <w:t>中国香港）香港城市大学2026-2027学年度校级学生交换项目申请指南</w:t>
          </w:r>
          <w:r>
            <w:tab/>
          </w:r>
          <w:r>
            <w:fldChar w:fldCharType="begin"/>
          </w:r>
          <w:r>
            <w:instrText xml:space="preserve"> PAGEREF _Toc15446 \h </w:instrText>
          </w:r>
          <w:r>
            <w:fldChar w:fldCharType="separate"/>
          </w:r>
          <w:r>
            <w:t>11</w:t>
          </w:r>
          <w:r>
            <w:fldChar w:fldCharType="end"/>
          </w:r>
          <w:r>
            <w:fldChar w:fldCharType="end"/>
          </w:r>
        </w:p>
        <w:p w14:paraId="16065D78">
          <w:pPr>
            <w:pStyle w:val="16"/>
            <w:tabs>
              <w:tab w:val="right" w:leader="dot" w:pos="10466"/>
              <w:tab w:val="clear" w:pos="10456"/>
            </w:tabs>
          </w:pPr>
          <w:r>
            <w:fldChar w:fldCharType="begin"/>
          </w:r>
          <w:r>
            <w:instrText xml:space="preserve"> HYPERLINK \l _Toc13506 </w:instrText>
          </w:r>
          <w:r>
            <w:fldChar w:fldCharType="separate"/>
          </w:r>
          <w:r>
            <w:rPr>
              <w:rFonts w:hint="eastAsia" w:asciiTheme="minorEastAsia" w:hAnsiTheme="minorEastAsia" w:eastAsiaTheme="minorEastAsia"/>
              <w:bCs w:val="0"/>
              <w:kern w:val="2"/>
              <w:szCs w:val="24"/>
            </w:rPr>
            <w:t>（中国香港）香港科技大学2026-2027学年度校级学生交换项目申请指南</w:t>
          </w:r>
          <w:r>
            <w:tab/>
          </w:r>
          <w:r>
            <w:fldChar w:fldCharType="begin"/>
          </w:r>
          <w:r>
            <w:instrText xml:space="preserve"> PAGEREF _Toc13506 \h </w:instrText>
          </w:r>
          <w:r>
            <w:fldChar w:fldCharType="separate"/>
          </w:r>
          <w:r>
            <w:t>12</w:t>
          </w:r>
          <w:r>
            <w:fldChar w:fldCharType="end"/>
          </w:r>
          <w:r>
            <w:fldChar w:fldCharType="end"/>
          </w:r>
        </w:p>
        <w:p w14:paraId="16931C92">
          <w:pPr>
            <w:pStyle w:val="16"/>
            <w:tabs>
              <w:tab w:val="right" w:leader="dot" w:pos="10466"/>
              <w:tab w:val="clear" w:pos="10456"/>
            </w:tabs>
          </w:pPr>
          <w:r>
            <w:fldChar w:fldCharType="begin"/>
          </w:r>
          <w:r>
            <w:instrText xml:space="preserve"> HYPERLINK \l _Toc19256 </w:instrText>
          </w:r>
          <w:r>
            <w:fldChar w:fldCharType="separate"/>
          </w:r>
          <w:r>
            <w:rPr>
              <w:rFonts w:hint="default" w:ascii="Wingdings" w:hAnsi="Wingdings" w:eastAsiaTheme="minorEastAsia"/>
              <w:bCs w:val="0"/>
              <w:kern w:val="2"/>
              <w:szCs w:val="24"/>
            </w:rPr>
            <w:t xml:space="preserve"> </w:t>
          </w:r>
          <w:r>
            <w:rPr>
              <w:rFonts w:hint="eastAsia" w:asciiTheme="minorEastAsia" w:hAnsiTheme="minorEastAsia" w:eastAsiaTheme="minorEastAsia"/>
              <w:bCs w:val="0"/>
              <w:kern w:val="2"/>
              <w:szCs w:val="24"/>
            </w:rPr>
            <w:t>日新韩等</w:t>
          </w:r>
          <w:r>
            <w:tab/>
          </w:r>
          <w:r>
            <w:fldChar w:fldCharType="begin"/>
          </w:r>
          <w:r>
            <w:instrText xml:space="preserve"> PAGEREF _Toc19256 \h </w:instrText>
          </w:r>
          <w:r>
            <w:fldChar w:fldCharType="separate"/>
          </w:r>
          <w:r>
            <w:t>13</w:t>
          </w:r>
          <w:r>
            <w:fldChar w:fldCharType="end"/>
          </w:r>
          <w:r>
            <w:fldChar w:fldCharType="end"/>
          </w:r>
        </w:p>
        <w:p w14:paraId="2C44C695">
          <w:pPr>
            <w:pStyle w:val="16"/>
            <w:tabs>
              <w:tab w:val="right" w:leader="dot" w:pos="10466"/>
              <w:tab w:val="clear" w:pos="10456"/>
            </w:tabs>
          </w:pPr>
          <w:r>
            <w:fldChar w:fldCharType="begin"/>
          </w:r>
          <w:r>
            <w:instrText xml:space="preserve"> HYPERLINK \l _Toc21466 </w:instrText>
          </w:r>
          <w:r>
            <w:fldChar w:fldCharType="separate"/>
          </w:r>
          <w:r>
            <w:rPr>
              <w:rFonts w:hint="eastAsia" w:asciiTheme="minorEastAsia" w:hAnsiTheme="minorEastAsia" w:eastAsiaTheme="minorEastAsia"/>
              <w:bCs w:val="0"/>
              <w:kern w:val="2"/>
              <w:szCs w:val="24"/>
            </w:rPr>
            <w:t>（韩国）首尔国立大学2026-2027</w:t>
          </w:r>
          <w:r>
            <w:rPr>
              <w:rFonts w:asciiTheme="minorEastAsia" w:hAnsiTheme="minorEastAsia" w:eastAsiaTheme="minorEastAsia"/>
              <w:bCs w:val="0"/>
              <w:kern w:val="2"/>
              <w:szCs w:val="24"/>
            </w:rPr>
            <w:t>学年度</w:t>
          </w:r>
          <w:r>
            <w:rPr>
              <w:rFonts w:hint="eastAsia" w:asciiTheme="minorEastAsia" w:hAnsiTheme="minorEastAsia" w:eastAsiaTheme="minorEastAsia"/>
              <w:bCs w:val="0"/>
              <w:kern w:val="2"/>
              <w:szCs w:val="24"/>
            </w:rPr>
            <w:t>校级学生交换项目申请指南</w:t>
          </w:r>
          <w:r>
            <w:tab/>
          </w:r>
          <w:r>
            <w:fldChar w:fldCharType="begin"/>
          </w:r>
          <w:r>
            <w:instrText xml:space="preserve"> PAGEREF _Toc21466 \h </w:instrText>
          </w:r>
          <w:r>
            <w:fldChar w:fldCharType="separate"/>
          </w:r>
          <w:r>
            <w:t>13</w:t>
          </w:r>
          <w:r>
            <w:fldChar w:fldCharType="end"/>
          </w:r>
          <w:r>
            <w:fldChar w:fldCharType="end"/>
          </w:r>
        </w:p>
        <w:p w14:paraId="4E9F41FF">
          <w:pPr>
            <w:pStyle w:val="16"/>
            <w:tabs>
              <w:tab w:val="right" w:leader="dot" w:pos="10466"/>
              <w:tab w:val="clear" w:pos="10456"/>
            </w:tabs>
          </w:pPr>
          <w:r>
            <w:fldChar w:fldCharType="begin"/>
          </w:r>
          <w:r>
            <w:instrText xml:space="preserve"> HYPERLINK \l _Toc13396 </w:instrText>
          </w:r>
          <w:r>
            <w:fldChar w:fldCharType="separate"/>
          </w:r>
          <w:r>
            <w:rPr>
              <w:rFonts w:hint="eastAsia" w:asciiTheme="minorEastAsia" w:hAnsiTheme="minorEastAsia" w:eastAsiaTheme="minorEastAsia"/>
              <w:bCs w:val="0"/>
              <w:kern w:val="2"/>
              <w:szCs w:val="24"/>
            </w:rPr>
            <w:t>（韩国）梨花女子大学2026-2027</w:t>
          </w:r>
          <w:r>
            <w:rPr>
              <w:rFonts w:asciiTheme="minorEastAsia" w:hAnsiTheme="minorEastAsia" w:eastAsiaTheme="minorEastAsia"/>
              <w:bCs w:val="0"/>
              <w:kern w:val="2"/>
              <w:szCs w:val="24"/>
            </w:rPr>
            <w:t>学年度</w:t>
          </w:r>
          <w:r>
            <w:rPr>
              <w:rFonts w:hint="eastAsia" w:asciiTheme="minorEastAsia" w:hAnsiTheme="minorEastAsia" w:eastAsiaTheme="minorEastAsia"/>
              <w:bCs w:val="0"/>
              <w:kern w:val="2"/>
              <w:szCs w:val="24"/>
            </w:rPr>
            <w:t>校级学生交换项目申请指南</w:t>
          </w:r>
          <w:r>
            <w:tab/>
          </w:r>
          <w:r>
            <w:fldChar w:fldCharType="begin"/>
          </w:r>
          <w:r>
            <w:instrText xml:space="preserve"> PAGEREF _Toc13396 \h </w:instrText>
          </w:r>
          <w:r>
            <w:fldChar w:fldCharType="separate"/>
          </w:r>
          <w:r>
            <w:t>14</w:t>
          </w:r>
          <w:r>
            <w:fldChar w:fldCharType="end"/>
          </w:r>
          <w:r>
            <w:fldChar w:fldCharType="end"/>
          </w:r>
        </w:p>
        <w:p w14:paraId="365BF14B">
          <w:pPr>
            <w:pStyle w:val="16"/>
            <w:tabs>
              <w:tab w:val="right" w:leader="dot" w:pos="10466"/>
              <w:tab w:val="clear" w:pos="10456"/>
            </w:tabs>
          </w:pPr>
          <w:r>
            <w:fldChar w:fldCharType="begin"/>
          </w:r>
          <w:r>
            <w:instrText xml:space="preserve"> HYPERLINK \l _Toc18546 </w:instrText>
          </w:r>
          <w:r>
            <w:fldChar w:fldCharType="separate"/>
          </w:r>
          <w:r>
            <w:rPr>
              <w:rFonts w:hint="eastAsia" w:asciiTheme="minorEastAsia" w:hAnsiTheme="minorEastAsia" w:eastAsiaTheme="minorEastAsia"/>
              <w:bCs w:val="0"/>
              <w:kern w:val="2"/>
              <w:szCs w:val="24"/>
            </w:rPr>
            <w:t>（韩国）韩国科学技术院2026-2027</w:t>
          </w:r>
          <w:r>
            <w:rPr>
              <w:rFonts w:asciiTheme="minorEastAsia" w:hAnsiTheme="minorEastAsia" w:eastAsiaTheme="minorEastAsia"/>
              <w:bCs w:val="0"/>
              <w:kern w:val="2"/>
              <w:szCs w:val="24"/>
            </w:rPr>
            <w:t>学年度</w:t>
          </w:r>
          <w:r>
            <w:rPr>
              <w:rFonts w:hint="eastAsia" w:asciiTheme="minorEastAsia" w:hAnsiTheme="minorEastAsia" w:eastAsiaTheme="minorEastAsia"/>
              <w:bCs w:val="0"/>
              <w:kern w:val="2"/>
              <w:szCs w:val="24"/>
            </w:rPr>
            <w:t>校级学生交换项目申请指南</w:t>
          </w:r>
          <w:r>
            <w:tab/>
          </w:r>
          <w:r>
            <w:fldChar w:fldCharType="begin"/>
          </w:r>
          <w:r>
            <w:instrText xml:space="preserve"> PAGEREF _Toc18546 \h </w:instrText>
          </w:r>
          <w:r>
            <w:fldChar w:fldCharType="separate"/>
          </w:r>
          <w:r>
            <w:t>15</w:t>
          </w:r>
          <w:r>
            <w:fldChar w:fldCharType="end"/>
          </w:r>
          <w:r>
            <w:fldChar w:fldCharType="end"/>
          </w:r>
        </w:p>
        <w:p w14:paraId="65507D61">
          <w:pPr>
            <w:pStyle w:val="16"/>
            <w:tabs>
              <w:tab w:val="right" w:leader="dot" w:pos="10466"/>
              <w:tab w:val="clear" w:pos="10456"/>
            </w:tabs>
          </w:pPr>
          <w:r>
            <w:fldChar w:fldCharType="begin"/>
          </w:r>
          <w:r>
            <w:instrText xml:space="preserve"> HYPERLINK \l _Toc15718 </w:instrText>
          </w:r>
          <w:r>
            <w:fldChar w:fldCharType="separate"/>
          </w:r>
          <w:r>
            <w:rPr>
              <w:rFonts w:hint="eastAsia" w:asciiTheme="minorEastAsia" w:hAnsiTheme="minorEastAsia" w:eastAsiaTheme="minorEastAsia"/>
              <w:bCs w:val="0"/>
              <w:kern w:val="2"/>
              <w:szCs w:val="24"/>
            </w:rPr>
            <w:t>（韩国）延世大学2026-2027</w:t>
          </w:r>
          <w:r>
            <w:rPr>
              <w:rFonts w:asciiTheme="minorEastAsia" w:hAnsiTheme="minorEastAsia" w:eastAsiaTheme="minorEastAsia"/>
              <w:bCs w:val="0"/>
              <w:kern w:val="2"/>
              <w:szCs w:val="24"/>
            </w:rPr>
            <w:t>学年度</w:t>
          </w:r>
          <w:r>
            <w:rPr>
              <w:rFonts w:hint="eastAsia" w:asciiTheme="minorEastAsia" w:hAnsiTheme="minorEastAsia" w:eastAsiaTheme="minorEastAsia"/>
              <w:bCs w:val="0"/>
              <w:kern w:val="2"/>
              <w:szCs w:val="24"/>
            </w:rPr>
            <w:t>校级学生交换项目申请指南</w:t>
          </w:r>
          <w:r>
            <w:tab/>
          </w:r>
          <w:r>
            <w:fldChar w:fldCharType="begin"/>
          </w:r>
          <w:r>
            <w:instrText xml:space="preserve"> PAGEREF _Toc15718 \h </w:instrText>
          </w:r>
          <w:r>
            <w:fldChar w:fldCharType="separate"/>
          </w:r>
          <w:r>
            <w:t>16</w:t>
          </w:r>
          <w:r>
            <w:fldChar w:fldCharType="end"/>
          </w:r>
          <w:r>
            <w:fldChar w:fldCharType="end"/>
          </w:r>
        </w:p>
        <w:p w14:paraId="411F6360">
          <w:pPr>
            <w:pStyle w:val="16"/>
            <w:tabs>
              <w:tab w:val="right" w:leader="dot" w:pos="10466"/>
              <w:tab w:val="clear" w:pos="10456"/>
            </w:tabs>
          </w:pPr>
          <w:r>
            <w:fldChar w:fldCharType="begin"/>
          </w:r>
          <w:r>
            <w:instrText xml:space="preserve"> HYPERLINK \l _Toc5330 </w:instrText>
          </w:r>
          <w:r>
            <w:fldChar w:fldCharType="separate"/>
          </w:r>
          <w:r>
            <w:rPr>
              <w:rFonts w:hint="eastAsia" w:asciiTheme="minorEastAsia" w:hAnsiTheme="minorEastAsia" w:eastAsiaTheme="minorEastAsia"/>
              <w:bCs w:val="0"/>
              <w:kern w:val="2"/>
              <w:szCs w:val="24"/>
            </w:rPr>
            <w:t>（韩国）韩国汉阳大学2026-2027</w:t>
          </w:r>
          <w:r>
            <w:rPr>
              <w:rFonts w:asciiTheme="minorEastAsia" w:hAnsiTheme="minorEastAsia" w:eastAsiaTheme="minorEastAsia"/>
              <w:bCs w:val="0"/>
              <w:kern w:val="2"/>
              <w:szCs w:val="24"/>
            </w:rPr>
            <w:t>学年度</w:t>
          </w:r>
          <w:r>
            <w:rPr>
              <w:rFonts w:hint="eastAsia" w:asciiTheme="minorEastAsia" w:hAnsiTheme="minorEastAsia" w:eastAsiaTheme="minorEastAsia"/>
              <w:bCs w:val="0"/>
              <w:kern w:val="2"/>
              <w:szCs w:val="24"/>
            </w:rPr>
            <w:t>校级学生交换项目申请指南</w:t>
          </w:r>
          <w:r>
            <w:tab/>
          </w:r>
          <w:r>
            <w:fldChar w:fldCharType="begin"/>
          </w:r>
          <w:r>
            <w:instrText xml:space="preserve"> PAGEREF _Toc5330 \h </w:instrText>
          </w:r>
          <w:r>
            <w:fldChar w:fldCharType="separate"/>
          </w:r>
          <w:r>
            <w:t>17</w:t>
          </w:r>
          <w:r>
            <w:fldChar w:fldCharType="end"/>
          </w:r>
          <w:r>
            <w:fldChar w:fldCharType="end"/>
          </w:r>
        </w:p>
        <w:p w14:paraId="587172D3">
          <w:pPr>
            <w:pStyle w:val="16"/>
            <w:tabs>
              <w:tab w:val="right" w:leader="dot" w:pos="10466"/>
              <w:tab w:val="clear" w:pos="10456"/>
            </w:tabs>
          </w:pPr>
          <w:r>
            <w:fldChar w:fldCharType="begin"/>
          </w:r>
          <w:r>
            <w:instrText xml:space="preserve"> HYPERLINK \l _Toc19745 </w:instrText>
          </w:r>
          <w:r>
            <w:fldChar w:fldCharType="separate"/>
          </w:r>
          <w:r>
            <w:rPr>
              <w:rFonts w:hint="eastAsia" w:asciiTheme="minorEastAsia" w:hAnsiTheme="minorEastAsia" w:eastAsiaTheme="minorEastAsia"/>
              <w:bCs w:val="0"/>
              <w:kern w:val="2"/>
              <w:szCs w:val="24"/>
            </w:rPr>
            <w:t>（日本）东京大学2026-2027学年度校级学生交换项目申请指南</w:t>
          </w:r>
          <w:r>
            <w:tab/>
          </w:r>
          <w:r>
            <w:fldChar w:fldCharType="begin"/>
          </w:r>
          <w:r>
            <w:instrText xml:space="preserve"> PAGEREF _Toc19745 \h </w:instrText>
          </w:r>
          <w:r>
            <w:fldChar w:fldCharType="separate"/>
          </w:r>
          <w:r>
            <w:t>18</w:t>
          </w:r>
          <w:r>
            <w:fldChar w:fldCharType="end"/>
          </w:r>
          <w:r>
            <w:fldChar w:fldCharType="end"/>
          </w:r>
        </w:p>
        <w:p w14:paraId="00E1C244">
          <w:pPr>
            <w:pStyle w:val="16"/>
            <w:tabs>
              <w:tab w:val="right" w:leader="dot" w:pos="10466"/>
              <w:tab w:val="clear" w:pos="10456"/>
            </w:tabs>
          </w:pPr>
          <w:r>
            <w:fldChar w:fldCharType="begin"/>
          </w:r>
          <w:r>
            <w:instrText xml:space="preserve"> HYPERLINK \l _Toc1069 </w:instrText>
          </w:r>
          <w:r>
            <w:fldChar w:fldCharType="separate"/>
          </w:r>
          <w:r>
            <w:rPr>
              <w:rFonts w:hint="eastAsia" w:asciiTheme="minorEastAsia" w:hAnsiTheme="minorEastAsia" w:eastAsiaTheme="minorEastAsia"/>
              <w:bCs w:val="0"/>
              <w:kern w:val="2"/>
              <w:szCs w:val="24"/>
            </w:rPr>
            <w:t>（日本）京都大学2026-2027学年度校级学生交换项目申请指南</w:t>
          </w:r>
          <w:r>
            <w:tab/>
          </w:r>
          <w:r>
            <w:fldChar w:fldCharType="begin"/>
          </w:r>
          <w:r>
            <w:instrText xml:space="preserve"> PAGEREF _Toc1069 \h </w:instrText>
          </w:r>
          <w:r>
            <w:fldChar w:fldCharType="separate"/>
          </w:r>
          <w:r>
            <w:t>19</w:t>
          </w:r>
          <w:r>
            <w:fldChar w:fldCharType="end"/>
          </w:r>
          <w:r>
            <w:fldChar w:fldCharType="end"/>
          </w:r>
        </w:p>
        <w:p w14:paraId="00824F5C">
          <w:pPr>
            <w:pStyle w:val="16"/>
            <w:tabs>
              <w:tab w:val="right" w:leader="dot" w:pos="10466"/>
              <w:tab w:val="clear" w:pos="10456"/>
            </w:tabs>
          </w:pPr>
          <w:r>
            <w:fldChar w:fldCharType="begin"/>
          </w:r>
          <w:r>
            <w:instrText xml:space="preserve"> HYPERLINK \l _Toc11285 </w:instrText>
          </w:r>
          <w:r>
            <w:fldChar w:fldCharType="separate"/>
          </w:r>
          <w:r>
            <w:rPr>
              <w:rFonts w:hint="eastAsia" w:asciiTheme="minorEastAsia" w:hAnsiTheme="minorEastAsia" w:eastAsiaTheme="minorEastAsia"/>
              <w:bCs w:val="0"/>
              <w:kern w:val="2"/>
              <w:szCs w:val="24"/>
            </w:rPr>
            <w:t>（日本）东北大学2026-2027学年度校级学生交换项目申请指南</w:t>
          </w:r>
          <w:r>
            <w:tab/>
          </w:r>
          <w:r>
            <w:fldChar w:fldCharType="begin"/>
          </w:r>
          <w:r>
            <w:instrText xml:space="preserve"> PAGEREF _Toc11285 \h </w:instrText>
          </w:r>
          <w:r>
            <w:fldChar w:fldCharType="separate"/>
          </w:r>
          <w:r>
            <w:t>20</w:t>
          </w:r>
          <w:r>
            <w:fldChar w:fldCharType="end"/>
          </w:r>
          <w:r>
            <w:fldChar w:fldCharType="end"/>
          </w:r>
        </w:p>
        <w:p w14:paraId="0583B44B">
          <w:pPr>
            <w:pStyle w:val="16"/>
            <w:tabs>
              <w:tab w:val="right" w:leader="dot" w:pos="10466"/>
              <w:tab w:val="clear" w:pos="10456"/>
            </w:tabs>
          </w:pPr>
          <w:r>
            <w:fldChar w:fldCharType="begin"/>
          </w:r>
          <w:r>
            <w:instrText xml:space="preserve"> HYPERLINK \l _Toc18021 </w:instrText>
          </w:r>
          <w:r>
            <w:fldChar w:fldCharType="separate"/>
          </w:r>
          <w:r>
            <w:rPr>
              <w:rFonts w:hint="eastAsia" w:asciiTheme="minorEastAsia" w:hAnsiTheme="minorEastAsia" w:eastAsiaTheme="minorEastAsia"/>
              <w:bCs w:val="0"/>
              <w:kern w:val="2"/>
              <w:szCs w:val="24"/>
            </w:rPr>
            <w:t>（日本）东京科学大学2026-2027学年度校级学生交换项目申请指南</w:t>
          </w:r>
          <w:r>
            <w:tab/>
          </w:r>
          <w:r>
            <w:fldChar w:fldCharType="begin"/>
          </w:r>
          <w:r>
            <w:instrText xml:space="preserve"> PAGEREF _Toc18021 \h </w:instrText>
          </w:r>
          <w:r>
            <w:fldChar w:fldCharType="separate"/>
          </w:r>
          <w:r>
            <w:t>21</w:t>
          </w:r>
          <w:r>
            <w:fldChar w:fldCharType="end"/>
          </w:r>
          <w:r>
            <w:fldChar w:fldCharType="end"/>
          </w:r>
        </w:p>
        <w:p w14:paraId="212CE143">
          <w:pPr>
            <w:pStyle w:val="16"/>
            <w:tabs>
              <w:tab w:val="right" w:leader="dot" w:pos="10466"/>
              <w:tab w:val="clear" w:pos="10456"/>
            </w:tabs>
          </w:pPr>
          <w:r>
            <w:fldChar w:fldCharType="begin"/>
          </w:r>
          <w:r>
            <w:instrText xml:space="preserve"> HYPERLINK \l _Toc5575 </w:instrText>
          </w:r>
          <w:r>
            <w:fldChar w:fldCharType="separate"/>
          </w:r>
          <w:r>
            <w:rPr>
              <w:rFonts w:hint="eastAsia" w:asciiTheme="minorEastAsia" w:hAnsiTheme="minorEastAsia" w:eastAsiaTheme="minorEastAsia"/>
              <w:bCs w:val="0"/>
              <w:kern w:val="2"/>
              <w:szCs w:val="24"/>
            </w:rPr>
            <w:t>（日本）一桥大学2026-2027学年度校级学生交换项目申请指南</w:t>
          </w:r>
          <w:r>
            <w:tab/>
          </w:r>
          <w:r>
            <w:fldChar w:fldCharType="begin"/>
          </w:r>
          <w:r>
            <w:instrText xml:space="preserve"> PAGEREF _Toc5575 \h </w:instrText>
          </w:r>
          <w:r>
            <w:fldChar w:fldCharType="separate"/>
          </w:r>
          <w:r>
            <w:t>22</w:t>
          </w:r>
          <w:r>
            <w:fldChar w:fldCharType="end"/>
          </w:r>
          <w:r>
            <w:fldChar w:fldCharType="end"/>
          </w:r>
        </w:p>
        <w:p w14:paraId="53AAEC7C">
          <w:pPr>
            <w:pStyle w:val="16"/>
            <w:tabs>
              <w:tab w:val="right" w:leader="dot" w:pos="10466"/>
              <w:tab w:val="clear" w:pos="10456"/>
            </w:tabs>
          </w:pPr>
          <w:r>
            <w:fldChar w:fldCharType="begin"/>
          </w:r>
          <w:r>
            <w:instrText xml:space="preserve"> HYPERLINK \l _Toc3934 </w:instrText>
          </w:r>
          <w:r>
            <w:fldChar w:fldCharType="separate"/>
          </w:r>
          <w:r>
            <w:rPr>
              <w:rFonts w:hint="eastAsia" w:asciiTheme="minorEastAsia" w:hAnsiTheme="minorEastAsia" w:eastAsiaTheme="minorEastAsia"/>
              <w:bCs w:val="0"/>
              <w:kern w:val="2"/>
              <w:szCs w:val="24"/>
            </w:rPr>
            <w:t>（日本）九州大学2026-2027学年度校级学生交换项目申请指南</w:t>
          </w:r>
          <w:r>
            <w:tab/>
          </w:r>
          <w:r>
            <w:fldChar w:fldCharType="begin"/>
          </w:r>
          <w:r>
            <w:instrText xml:space="preserve"> PAGEREF _Toc3934 \h </w:instrText>
          </w:r>
          <w:r>
            <w:fldChar w:fldCharType="separate"/>
          </w:r>
          <w:r>
            <w:t>23</w:t>
          </w:r>
          <w:r>
            <w:fldChar w:fldCharType="end"/>
          </w:r>
          <w:r>
            <w:fldChar w:fldCharType="end"/>
          </w:r>
        </w:p>
        <w:p w14:paraId="4784B35A">
          <w:pPr>
            <w:pStyle w:val="16"/>
            <w:tabs>
              <w:tab w:val="right" w:leader="dot" w:pos="10466"/>
              <w:tab w:val="clear" w:pos="10456"/>
            </w:tabs>
          </w:pPr>
          <w:r>
            <w:fldChar w:fldCharType="begin"/>
          </w:r>
          <w:r>
            <w:instrText xml:space="preserve"> HYPERLINK \l _Toc25425 </w:instrText>
          </w:r>
          <w:r>
            <w:fldChar w:fldCharType="separate"/>
          </w:r>
          <w:r>
            <w:rPr>
              <w:rFonts w:hint="eastAsia" w:asciiTheme="minorEastAsia" w:hAnsiTheme="minorEastAsia" w:eastAsiaTheme="minorEastAsia"/>
              <w:bCs w:val="0"/>
              <w:kern w:val="2"/>
              <w:szCs w:val="24"/>
            </w:rPr>
            <w:t>（日本）北海道大学2026-2027学年度校级学生交换项目申请指南</w:t>
          </w:r>
          <w:r>
            <w:tab/>
          </w:r>
          <w:r>
            <w:fldChar w:fldCharType="begin"/>
          </w:r>
          <w:r>
            <w:instrText xml:space="preserve"> PAGEREF _Toc25425 \h </w:instrText>
          </w:r>
          <w:r>
            <w:fldChar w:fldCharType="separate"/>
          </w:r>
          <w:r>
            <w:t>24</w:t>
          </w:r>
          <w:r>
            <w:fldChar w:fldCharType="end"/>
          </w:r>
          <w:r>
            <w:fldChar w:fldCharType="end"/>
          </w:r>
        </w:p>
        <w:p w14:paraId="163194ED">
          <w:pPr>
            <w:pStyle w:val="16"/>
            <w:tabs>
              <w:tab w:val="right" w:leader="dot" w:pos="10466"/>
              <w:tab w:val="clear" w:pos="10456"/>
            </w:tabs>
          </w:pPr>
          <w:r>
            <w:fldChar w:fldCharType="begin"/>
          </w:r>
          <w:r>
            <w:instrText xml:space="preserve"> HYPERLINK \l _Toc32129 </w:instrText>
          </w:r>
          <w:r>
            <w:fldChar w:fldCharType="separate"/>
          </w:r>
          <w:r>
            <w:rPr>
              <w:rFonts w:hint="eastAsia" w:asciiTheme="minorEastAsia" w:hAnsiTheme="minorEastAsia" w:eastAsiaTheme="minorEastAsia"/>
              <w:bCs w:val="0"/>
              <w:kern w:val="2"/>
              <w:szCs w:val="24"/>
            </w:rPr>
            <w:t>（日本）名古屋大学2026-2027学年度校级学生交换项目申请指南</w:t>
          </w:r>
          <w:r>
            <w:tab/>
          </w:r>
          <w:r>
            <w:fldChar w:fldCharType="begin"/>
          </w:r>
          <w:r>
            <w:instrText xml:space="preserve"> PAGEREF _Toc32129 \h </w:instrText>
          </w:r>
          <w:r>
            <w:fldChar w:fldCharType="separate"/>
          </w:r>
          <w:r>
            <w:t>25</w:t>
          </w:r>
          <w:r>
            <w:fldChar w:fldCharType="end"/>
          </w:r>
          <w:r>
            <w:fldChar w:fldCharType="end"/>
          </w:r>
        </w:p>
        <w:p w14:paraId="596F5018">
          <w:pPr>
            <w:pStyle w:val="16"/>
            <w:tabs>
              <w:tab w:val="right" w:leader="dot" w:pos="10466"/>
              <w:tab w:val="clear" w:pos="10456"/>
            </w:tabs>
          </w:pPr>
          <w:r>
            <w:fldChar w:fldCharType="begin"/>
          </w:r>
          <w:r>
            <w:instrText xml:space="preserve"> HYPERLINK \l _Toc9291 </w:instrText>
          </w:r>
          <w:r>
            <w:fldChar w:fldCharType="separate"/>
          </w:r>
          <w:r>
            <w:rPr>
              <w:rFonts w:hint="eastAsia" w:asciiTheme="minorEastAsia" w:hAnsiTheme="minorEastAsia" w:eastAsiaTheme="minorEastAsia"/>
              <w:bCs w:val="0"/>
              <w:kern w:val="2"/>
              <w:szCs w:val="24"/>
            </w:rPr>
            <w:t>（日本）名古屋工业大学2026-2027学年度校级学生交换项目申请指南</w:t>
          </w:r>
          <w:r>
            <w:tab/>
          </w:r>
          <w:r>
            <w:fldChar w:fldCharType="begin"/>
          </w:r>
          <w:r>
            <w:instrText xml:space="preserve"> PAGEREF _Toc9291 \h </w:instrText>
          </w:r>
          <w:r>
            <w:fldChar w:fldCharType="separate"/>
          </w:r>
          <w:r>
            <w:t>26</w:t>
          </w:r>
          <w:r>
            <w:fldChar w:fldCharType="end"/>
          </w:r>
          <w:r>
            <w:fldChar w:fldCharType="end"/>
          </w:r>
        </w:p>
        <w:p w14:paraId="5192573B">
          <w:pPr>
            <w:pStyle w:val="16"/>
            <w:tabs>
              <w:tab w:val="right" w:leader="dot" w:pos="10466"/>
              <w:tab w:val="clear" w:pos="10456"/>
            </w:tabs>
          </w:pPr>
          <w:r>
            <w:fldChar w:fldCharType="begin"/>
          </w:r>
          <w:r>
            <w:instrText xml:space="preserve"> HYPERLINK \l _Toc27022 </w:instrText>
          </w:r>
          <w:r>
            <w:fldChar w:fldCharType="separate"/>
          </w:r>
          <w:r>
            <w:rPr>
              <w:rFonts w:hint="eastAsia" w:asciiTheme="minorEastAsia" w:hAnsiTheme="minorEastAsia" w:eastAsiaTheme="minorEastAsia"/>
              <w:bCs w:val="0"/>
              <w:kern w:val="2"/>
              <w:szCs w:val="24"/>
            </w:rPr>
            <w:t>（日本）早稻田大学2026-2027学年度校级学生交换项目申请指南</w:t>
          </w:r>
          <w:r>
            <w:tab/>
          </w:r>
          <w:r>
            <w:fldChar w:fldCharType="begin"/>
          </w:r>
          <w:r>
            <w:instrText xml:space="preserve"> PAGEREF _Toc27022 \h </w:instrText>
          </w:r>
          <w:r>
            <w:fldChar w:fldCharType="separate"/>
          </w:r>
          <w:r>
            <w:t>27</w:t>
          </w:r>
          <w:r>
            <w:fldChar w:fldCharType="end"/>
          </w:r>
          <w:r>
            <w:fldChar w:fldCharType="end"/>
          </w:r>
        </w:p>
        <w:p w14:paraId="208EF6A0">
          <w:pPr>
            <w:pStyle w:val="16"/>
            <w:tabs>
              <w:tab w:val="right" w:leader="dot" w:pos="10466"/>
              <w:tab w:val="clear" w:pos="10456"/>
            </w:tabs>
          </w:pPr>
          <w:r>
            <w:fldChar w:fldCharType="begin"/>
          </w:r>
          <w:r>
            <w:instrText xml:space="preserve"> HYPERLINK \l _Toc24532 </w:instrText>
          </w:r>
          <w:r>
            <w:fldChar w:fldCharType="separate"/>
          </w:r>
          <w:r>
            <w:rPr>
              <w:rFonts w:hint="eastAsia" w:asciiTheme="minorEastAsia" w:hAnsiTheme="minorEastAsia" w:eastAsiaTheme="minorEastAsia"/>
              <w:bCs w:val="0"/>
              <w:kern w:val="2"/>
              <w:szCs w:val="24"/>
            </w:rPr>
            <w:t>（日本）同志社大学2026-2027学年度校级学生交换项目申请指南</w:t>
          </w:r>
          <w:r>
            <w:tab/>
          </w:r>
          <w:r>
            <w:fldChar w:fldCharType="begin"/>
          </w:r>
          <w:r>
            <w:instrText xml:space="preserve"> PAGEREF _Toc24532 \h </w:instrText>
          </w:r>
          <w:r>
            <w:fldChar w:fldCharType="separate"/>
          </w:r>
          <w:r>
            <w:t>28</w:t>
          </w:r>
          <w:r>
            <w:fldChar w:fldCharType="end"/>
          </w:r>
          <w:r>
            <w:fldChar w:fldCharType="end"/>
          </w:r>
        </w:p>
        <w:p w14:paraId="0FBFA569">
          <w:pPr>
            <w:pStyle w:val="16"/>
            <w:tabs>
              <w:tab w:val="right" w:leader="dot" w:pos="10466"/>
              <w:tab w:val="clear" w:pos="10456"/>
            </w:tabs>
          </w:pPr>
          <w:r>
            <w:fldChar w:fldCharType="begin"/>
          </w:r>
          <w:r>
            <w:instrText xml:space="preserve"> HYPERLINK \l _Toc4609 </w:instrText>
          </w:r>
          <w:r>
            <w:fldChar w:fldCharType="separate"/>
          </w:r>
          <w:r>
            <w:rPr>
              <w:rFonts w:hint="eastAsia" w:asciiTheme="minorEastAsia" w:hAnsiTheme="minorEastAsia" w:eastAsiaTheme="minorEastAsia"/>
              <w:bCs w:val="0"/>
              <w:kern w:val="2"/>
              <w:szCs w:val="24"/>
            </w:rPr>
            <w:t>（日本）大阪大学2026-2027学年度校级学生交换项目申请指南</w:t>
          </w:r>
          <w:r>
            <w:tab/>
          </w:r>
          <w:r>
            <w:fldChar w:fldCharType="begin"/>
          </w:r>
          <w:r>
            <w:instrText xml:space="preserve"> PAGEREF _Toc4609 \h </w:instrText>
          </w:r>
          <w:r>
            <w:fldChar w:fldCharType="separate"/>
          </w:r>
          <w:r>
            <w:t>29</w:t>
          </w:r>
          <w:r>
            <w:fldChar w:fldCharType="end"/>
          </w:r>
          <w:r>
            <w:fldChar w:fldCharType="end"/>
          </w:r>
        </w:p>
        <w:p w14:paraId="1F8D2FED">
          <w:pPr>
            <w:pStyle w:val="16"/>
            <w:tabs>
              <w:tab w:val="right" w:leader="dot" w:pos="10466"/>
              <w:tab w:val="clear" w:pos="10456"/>
            </w:tabs>
          </w:pPr>
          <w:r>
            <w:fldChar w:fldCharType="begin"/>
          </w:r>
          <w:r>
            <w:instrText xml:space="preserve"> HYPERLINK \l _Toc18154 </w:instrText>
          </w:r>
          <w:r>
            <w:fldChar w:fldCharType="separate"/>
          </w:r>
          <w:r>
            <w:rPr>
              <w:rFonts w:hint="eastAsia" w:asciiTheme="minorEastAsia" w:hAnsiTheme="minorEastAsia" w:eastAsiaTheme="minorEastAsia"/>
              <w:bCs w:val="0"/>
              <w:kern w:val="2"/>
              <w:szCs w:val="24"/>
            </w:rPr>
            <w:t>（日本）庆应义塾大学2026-2027学年度校级学生交换项目申请指南</w:t>
          </w:r>
          <w:r>
            <w:tab/>
          </w:r>
          <w:r>
            <w:fldChar w:fldCharType="begin"/>
          </w:r>
          <w:r>
            <w:instrText xml:space="preserve"> PAGEREF _Toc18154 \h </w:instrText>
          </w:r>
          <w:r>
            <w:fldChar w:fldCharType="separate"/>
          </w:r>
          <w:r>
            <w:t>30</w:t>
          </w:r>
          <w:r>
            <w:fldChar w:fldCharType="end"/>
          </w:r>
          <w:r>
            <w:fldChar w:fldCharType="end"/>
          </w:r>
        </w:p>
        <w:p w14:paraId="56BDB2D8">
          <w:pPr>
            <w:pStyle w:val="16"/>
            <w:tabs>
              <w:tab w:val="right" w:leader="dot" w:pos="10466"/>
              <w:tab w:val="clear" w:pos="10456"/>
            </w:tabs>
          </w:pPr>
          <w:r>
            <w:fldChar w:fldCharType="begin"/>
          </w:r>
          <w:r>
            <w:instrText xml:space="preserve"> HYPERLINK \l _Toc26256 </w:instrText>
          </w:r>
          <w:r>
            <w:fldChar w:fldCharType="separate"/>
          </w:r>
          <w:r>
            <w:rPr>
              <w:rFonts w:hint="eastAsia" w:asciiTheme="minorEastAsia" w:hAnsiTheme="minorEastAsia" w:eastAsiaTheme="minorEastAsia"/>
              <w:bCs w:val="0"/>
              <w:kern w:val="2"/>
              <w:szCs w:val="24"/>
            </w:rPr>
            <w:t>（日本）神户大学2026-2027学年度校级学生交换项目申请指南</w:t>
          </w:r>
          <w:r>
            <w:tab/>
          </w:r>
          <w:r>
            <w:fldChar w:fldCharType="begin"/>
          </w:r>
          <w:r>
            <w:instrText xml:space="preserve"> PAGEREF _Toc26256 \h </w:instrText>
          </w:r>
          <w:r>
            <w:fldChar w:fldCharType="separate"/>
          </w:r>
          <w:r>
            <w:t>31</w:t>
          </w:r>
          <w:r>
            <w:fldChar w:fldCharType="end"/>
          </w:r>
          <w:r>
            <w:fldChar w:fldCharType="end"/>
          </w:r>
        </w:p>
        <w:p w14:paraId="0552D48E">
          <w:pPr>
            <w:pStyle w:val="16"/>
            <w:tabs>
              <w:tab w:val="right" w:leader="dot" w:pos="10466"/>
              <w:tab w:val="clear" w:pos="10456"/>
            </w:tabs>
          </w:pPr>
          <w:r>
            <w:fldChar w:fldCharType="begin"/>
          </w:r>
          <w:r>
            <w:instrText xml:space="preserve"> HYPERLINK \l _Toc10865 </w:instrText>
          </w:r>
          <w:r>
            <w:fldChar w:fldCharType="separate"/>
          </w:r>
          <w:r>
            <w:rPr>
              <w:rFonts w:hint="eastAsia" w:asciiTheme="minorEastAsia" w:hAnsiTheme="minorEastAsia" w:eastAsiaTheme="minorEastAsia"/>
              <w:bCs w:val="0"/>
              <w:kern w:val="2"/>
              <w:szCs w:val="24"/>
            </w:rPr>
            <w:t>（日本）上智大学2026-2027学年度校级学生交换项目申请指南</w:t>
          </w:r>
          <w:r>
            <w:tab/>
          </w:r>
          <w:r>
            <w:fldChar w:fldCharType="begin"/>
          </w:r>
          <w:r>
            <w:instrText xml:space="preserve"> PAGEREF _Toc10865 \h </w:instrText>
          </w:r>
          <w:r>
            <w:fldChar w:fldCharType="separate"/>
          </w:r>
          <w:r>
            <w:t>33</w:t>
          </w:r>
          <w:r>
            <w:fldChar w:fldCharType="end"/>
          </w:r>
          <w:r>
            <w:fldChar w:fldCharType="end"/>
          </w:r>
        </w:p>
        <w:p w14:paraId="6131D4BD">
          <w:pPr>
            <w:pStyle w:val="16"/>
            <w:tabs>
              <w:tab w:val="right" w:leader="dot" w:pos="10466"/>
              <w:tab w:val="clear" w:pos="10456"/>
            </w:tabs>
          </w:pPr>
          <w:r>
            <w:fldChar w:fldCharType="begin"/>
          </w:r>
          <w:r>
            <w:instrText xml:space="preserve"> HYPERLINK \l _Toc7298 </w:instrText>
          </w:r>
          <w:r>
            <w:fldChar w:fldCharType="separate"/>
          </w:r>
          <w:r>
            <w:rPr>
              <w:rFonts w:hint="eastAsia" w:asciiTheme="minorEastAsia" w:hAnsiTheme="minorEastAsia" w:eastAsiaTheme="minorEastAsia"/>
              <w:bCs w:val="0"/>
              <w:kern w:val="2"/>
              <w:szCs w:val="24"/>
            </w:rPr>
            <w:t>（日本）鹿儿岛大学2026-2027学年度校级学生交换项目申请指南</w:t>
          </w:r>
          <w:r>
            <w:tab/>
          </w:r>
          <w:r>
            <w:fldChar w:fldCharType="begin"/>
          </w:r>
          <w:r>
            <w:instrText xml:space="preserve"> PAGEREF _Toc7298 \h </w:instrText>
          </w:r>
          <w:r>
            <w:fldChar w:fldCharType="separate"/>
          </w:r>
          <w:r>
            <w:t>34</w:t>
          </w:r>
          <w:r>
            <w:fldChar w:fldCharType="end"/>
          </w:r>
          <w:r>
            <w:fldChar w:fldCharType="end"/>
          </w:r>
        </w:p>
        <w:p w14:paraId="382E400A">
          <w:pPr>
            <w:pStyle w:val="16"/>
            <w:tabs>
              <w:tab w:val="right" w:leader="dot" w:pos="10466"/>
              <w:tab w:val="clear" w:pos="10456"/>
            </w:tabs>
          </w:pPr>
          <w:r>
            <w:fldChar w:fldCharType="begin"/>
          </w:r>
          <w:r>
            <w:instrText xml:space="preserve"> HYPERLINK \l _Toc23202 </w:instrText>
          </w:r>
          <w:r>
            <w:fldChar w:fldCharType="separate"/>
          </w:r>
          <w:r>
            <w:rPr>
              <w:rFonts w:hint="eastAsia" w:asciiTheme="minorEastAsia" w:hAnsiTheme="minorEastAsia" w:eastAsiaTheme="minorEastAsia"/>
              <w:bCs w:val="0"/>
              <w:kern w:val="2"/>
              <w:szCs w:val="24"/>
            </w:rPr>
            <w:t>（新加坡）新加坡国立大学2026-2027学年度校级学生交换项目申请指南</w:t>
          </w:r>
          <w:r>
            <w:tab/>
          </w:r>
          <w:r>
            <w:fldChar w:fldCharType="begin"/>
          </w:r>
          <w:r>
            <w:instrText xml:space="preserve"> PAGEREF _Toc23202 \h </w:instrText>
          </w:r>
          <w:r>
            <w:fldChar w:fldCharType="separate"/>
          </w:r>
          <w:r>
            <w:t>35</w:t>
          </w:r>
          <w:r>
            <w:fldChar w:fldCharType="end"/>
          </w:r>
          <w:r>
            <w:fldChar w:fldCharType="end"/>
          </w:r>
        </w:p>
        <w:p w14:paraId="113C0A04">
          <w:pPr>
            <w:pStyle w:val="16"/>
            <w:tabs>
              <w:tab w:val="right" w:leader="dot" w:pos="10466"/>
              <w:tab w:val="clear" w:pos="10456"/>
            </w:tabs>
          </w:pPr>
          <w:r>
            <w:fldChar w:fldCharType="begin"/>
          </w:r>
          <w:r>
            <w:instrText xml:space="preserve"> HYPERLINK \l _Toc15099 </w:instrText>
          </w:r>
          <w:r>
            <w:fldChar w:fldCharType="separate"/>
          </w:r>
          <w:r>
            <w:rPr>
              <w:rFonts w:hint="eastAsia" w:asciiTheme="minorEastAsia" w:hAnsiTheme="minorEastAsia" w:eastAsiaTheme="minorEastAsia"/>
              <w:bCs w:val="0"/>
              <w:kern w:val="2"/>
              <w:szCs w:val="24"/>
            </w:rPr>
            <w:t>（新加坡）新加坡南洋理工大学2026-2027学年度校级学生交换项目申请指南</w:t>
          </w:r>
          <w:r>
            <w:tab/>
          </w:r>
          <w:r>
            <w:fldChar w:fldCharType="begin"/>
          </w:r>
          <w:r>
            <w:instrText xml:space="preserve"> PAGEREF _Toc15099 \h </w:instrText>
          </w:r>
          <w:r>
            <w:fldChar w:fldCharType="separate"/>
          </w:r>
          <w:r>
            <w:t>36</w:t>
          </w:r>
          <w:r>
            <w:fldChar w:fldCharType="end"/>
          </w:r>
          <w:r>
            <w:fldChar w:fldCharType="end"/>
          </w:r>
        </w:p>
        <w:p w14:paraId="54850646">
          <w:pPr>
            <w:pStyle w:val="16"/>
            <w:tabs>
              <w:tab w:val="right" w:leader="dot" w:pos="10466"/>
              <w:tab w:val="clear" w:pos="10456"/>
            </w:tabs>
          </w:pPr>
          <w:r>
            <w:fldChar w:fldCharType="begin"/>
          </w:r>
          <w:r>
            <w:instrText xml:space="preserve"> HYPERLINK \l _Toc691 </w:instrText>
          </w:r>
          <w:r>
            <w:fldChar w:fldCharType="separate"/>
          </w:r>
          <w:r>
            <w:rPr>
              <w:rFonts w:hint="eastAsia" w:asciiTheme="minorEastAsia" w:hAnsiTheme="minorEastAsia" w:eastAsiaTheme="minorEastAsia"/>
              <w:bCs w:val="0"/>
              <w:kern w:val="2"/>
              <w:szCs w:val="24"/>
            </w:rPr>
            <w:t>（新加坡）新加坡科技设计大学2026-2027学年度校级学生交换项目申请指南</w:t>
          </w:r>
          <w:r>
            <w:tab/>
          </w:r>
          <w:r>
            <w:fldChar w:fldCharType="begin"/>
          </w:r>
          <w:r>
            <w:instrText xml:space="preserve"> PAGEREF _Toc691 \h </w:instrText>
          </w:r>
          <w:r>
            <w:fldChar w:fldCharType="separate"/>
          </w:r>
          <w:r>
            <w:t>37</w:t>
          </w:r>
          <w:r>
            <w:fldChar w:fldCharType="end"/>
          </w:r>
          <w:r>
            <w:fldChar w:fldCharType="end"/>
          </w:r>
        </w:p>
        <w:p w14:paraId="0F39A95D">
          <w:pPr>
            <w:pStyle w:val="16"/>
            <w:tabs>
              <w:tab w:val="right" w:leader="dot" w:pos="10466"/>
              <w:tab w:val="clear" w:pos="10456"/>
            </w:tabs>
          </w:pPr>
          <w:r>
            <w:fldChar w:fldCharType="begin"/>
          </w:r>
          <w:r>
            <w:instrText xml:space="preserve"> HYPERLINK \l _Toc1650 </w:instrText>
          </w:r>
          <w:r>
            <w:fldChar w:fldCharType="separate"/>
          </w:r>
          <w:r>
            <w:rPr>
              <w:rFonts w:hint="eastAsia" w:asciiTheme="minorEastAsia" w:hAnsiTheme="minorEastAsia" w:eastAsiaTheme="minorEastAsia"/>
              <w:bCs w:val="0"/>
              <w:kern w:val="2"/>
              <w:szCs w:val="24"/>
            </w:rPr>
            <w:t>（哈萨克斯坦）纳扎尔巴耶夫大学2026-2027学年度校级学生交换项目申请指南</w:t>
          </w:r>
          <w:r>
            <w:tab/>
          </w:r>
          <w:r>
            <w:fldChar w:fldCharType="begin"/>
          </w:r>
          <w:r>
            <w:instrText xml:space="preserve"> PAGEREF _Toc1650 \h </w:instrText>
          </w:r>
          <w:r>
            <w:fldChar w:fldCharType="separate"/>
          </w:r>
          <w:r>
            <w:t>38</w:t>
          </w:r>
          <w:r>
            <w:fldChar w:fldCharType="end"/>
          </w:r>
          <w:r>
            <w:fldChar w:fldCharType="end"/>
          </w:r>
        </w:p>
        <w:p w14:paraId="45E370E2">
          <w:pPr>
            <w:pStyle w:val="16"/>
            <w:tabs>
              <w:tab w:val="right" w:leader="dot" w:pos="10466"/>
              <w:tab w:val="clear" w:pos="10456"/>
            </w:tabs>
          </w:pPr>
          <w:r>
            <w:fldChar w:fldCharType="begin"/>
          </w:r>
          <w:r>
            <w:instrText xml:space="preserve"> HYPERLINK \l _Toc27380 </w:instrText>
          </w:r>
          <w:r>
            <w:fldChar w:fldCharType="separate"/>
          </w:r>
          <w:r>
            <w:rPr>
              <w:rFonts w:hint="eastAsia" w:asciiTheme="minorEastAsia" w:hAnsiTheme="minorEastAsia" w:eastAsiaTheme="minorEastAsia"/>
              <w:bCs w:val="0"/>
              <w:kern w:val="2"/>
              <w:szCs w:val="24"/>
            </w:rPr>
            <w:t>（阿联酋）索邦大学阿布扎比分校2026-2027学年度校级学生交换项目申请指南</w:t>
          </w:r>
          <w:r>
            <w:tab/>
          </w:r>
          <w:r>
            <w:fldChar w:fldCharType="begin"/>
          </w:r>
          <w:r>
            <w:instrText xml:space="preserve"> PAGEREF _Toc27380 \h </w:instrText>
          </w:r>
          <w:r>
            <w:fldChar w:fldCharType="separate"/>
          </w:r>
          <w:r>
            <w:t>39</w:t>
          </w:r>
          <w:r>
            <w:fldChar w:fldCharType="end"/>
          </w:r>
          <w:r>
            <w:fldChar w:fldCharType="end"/>
          </w:r>
        </w:p>
        <w:p w14:paraId="2DB701F8">
          <w:pPr>
            <w:pStyle w:val="16"/>
            <w:tabs>
              <w:tab w:val="right" w:leader="dot" w:pos="10466"/>
              <w:tab w:val="clear" w:pos="10456"/>
            </w:tabs>
          </w:pPr>
          <w:r>
            <w:fldChar w:fldCharType="begin"/>
          </w:r>
          <w:r>
            <w:instrText xml:space="preserve"> HYPERLINK \l _Toc11486 </w:instrText>
          </w:r>
          <w:r>
            <w:fldChar w:fldCharType="separate"/>
          </w:r>
          <w:r>
            <w:rPr>
              <w:rFonts w:hint="eastAsia" w:asciiTheme="minorEastAsia" w:hAnsiTheme="minorEastAsia" w:eastAsiaTheme="minorEastAsia"/>
              <w:bCs w:val="0"/>
              <w:kern w:val="2"/>
              <w:szCs w:val="24"/>
            </w:rPr>
            <w:t>（马来西亚）拉曼大学2026-2027学年度校级学生交换项目申请指南</w:t>
          </w:r>
          <w:r>
            <w:tab/>
          </w:r>
          <w:r>
            <w:fldChar w:fldCharType="begin"/>
          </w:r>
          <w:r>
            <w:instrText xml:space="preserve"> PAGEREF _Toc11486 \h </w:instrText>
          </w:r>
          <w:r>
            <w:fldChar w:fldCharType="separate"/>
          </w:r>
          <w:r>
            <w:t>40</w:t>
          </w:r>
          <w:r>
            <w:fldChar w:fldCharType="end"/>
          </w:r>
          <w:r>
            <w:fldChar w:fldCharType="end"/>
          </w:r>
        </w:p>
        <w:p w14:paraId="4CF52DC5">
          <w:pPr>
            <w:pStyle w:val="16"/>
            <w:tabs>
              <w:tab w:val="right" w:leader="dot" w:pos="10466"/>
              <w:tab w:val="clear" w:pos="10456"/>
            </w:tabs>
          </w:pPr>
          <w:r>
            <w:fldChar w:fldCharType="begin"/>
          </w:r>
          <w:r>
            <w:instrText xml:space="preserve"> HYPERLINK \l _Toc7361 </w:instrText>
          </w:r>
          <w:r>
            <w:fldChar w:fldCharType="separate"/>
          </w:r>
          <w:r>
            <w:rPr>
              <w:rFonts w:hint="eastAsia" w:asciiTheme="minorEastAsia" w:hAnsiTheme="minorEastAsia" w:eastAsiaTheme="minorEastAsia"/>
              <w:bCs w:val="0"/>
              <w:kern w:val="2"/>
              <w:szCs w:val="24"/>
            </w:rPr>
            <w:t>（马来西亚）马来亚大学2026-2027学年度校级学生交换项目申请指南</w:t>
          </w:r>
          <w:r>
            <w:tab/>
          </w:r>
          <w:r>
            <w:fldChar w:fldCharType="begin"/>
          </w:r>
          <w:r>
            <w:instrText xml:space="preserve"> PAGEREF _Toc7361 \h </w:instrText>
          </w:r>
          <w:r>
            <w:fldChar w:fldCharType="separate"/>
          </w:r>
          <w:r>
            <w:t>41</w:t>
          </w:r>
          <w:r>
            <w:fldChar w:fldCharType="end"/>
          </w:r>
          <w:r>
            <w:fldChar w:fldCharType="end"/>
          </w:r>
        </w:p>
        <w:p w14:paraId="3ED0ECF9">
          <w:pPr>
            <w:pStyle w:val="16"/>
            <w:tabs>
              <w:tab w:val="right" w:leader="dot" w:pos="10466"/>
              <w:tab w:val="clear" w:pos="10456"/>
            </w:tabs>
          </w:pPr>
          <w:r>
            <w:fldChar w:fldCharType="begin"/>
          </w:r>
          <w:r>
            <w:instrText xml:space="preserve"> HYPERLINK \l _Toc24681 </w:instrText>
          </w:r>
          <w:r>
            <w:fldChar w:fldCharType="separate"/>
          </w:r>
          <w:r>
            <w:rPr>
              <w:rFonts w:hint="eastAsia" w:asciiTheme="minorEastAsia" w:hAnsiTheme="minorEastAsia" w:eastAsiaTheme="minorEastAsia"/>
              <w:bCs w:val="0"/>
              <w:kern w:val="2"/>
              <w:szCs w:val="24"/>
            </w:rPr>
            <w:t>（越南）越南河内国家大学2026-2027学年度校级学生交换项目申请指南</w:t>
          </w:r>
          <w:r>
            <w:tab/>
          </w:r>
          <w:r>
            <w:fldChar w:fldCharType="begin"/>
          </w:r>
          <w:r>
            <w:instrText xml:space="preserve"> PAGEREF _Toc24681 \h </w:instrText>
          </w:r>
          <w:r>
            <w:fldChar w:fldCharType="separate"/>
          </w:r>
          <w:r>
            <w:t>42</w:t>
          </w:r>
          <w:r>
            <w:fldChar w:fldCharType="end"/>
          </w:r>
          <w:r>
            <w:fldChar w:fldCharType="end"/>
          </w:r>
        </w:p>
        <w:p w14:paraId="49CA4191">
          <w:pPr>
            <w:pStyle w:val="16"/>
            <w:tabs>
              <w:tab w:val="right" w:leader="dot" w:pos="10466"/>
              <w:tab w:val="clear" w:pos="10456"/>
            </w:tabs>
          </w:pPr>
          <w:r>
            <w:fldChar w:fldCharType="begin"/>
          </w:r>
          <w:r>
            <w:instrText xml:space="preserve"> HYPERLINK \l _Toc32489 </w:instrText>
          </w:r>
          <w:r>
            <w:fldChar w:fldCharType="separate"/>
          </w:r>
          <w:r>
            <w:rPr>
              <w:rFonts w:hint="default" w:ascii="Wingdings" w:hAnsi="Wingdings" w:eastAsiaTheme="minorEastAsia"/>
              <w:bCs w:val="0"/>
              <w:kern w:val="2"/>
              <w:szCs w:val="24"/>
            </w:rPr>
            <w:t xml:space="preserve"> </w:t>
          </w:r>
          <w:r>
            <w:rPr>
              <w:rFonts w:hint="eastAsia" w:asciiTheme="minorEastAsia" w:hAnsiTheme="minorEastAsia" w:eastAsiaTheme="minorEastAsia"/>
              <w:bCs w:val="0"/>
              <w:kern w:val="2"/>
              <w:szCs w:val="24"/>
            </w:rPr>
            <w:t>美加澳新等</w:t>
          </w:r>
          <w:r>
            <w:tab/>
          </w:r>
          <w:r>
            <w:fldChar w:fldCharType="begin"/>
          </w:r>
          <w:r>
            <w:instrText xml:space="preserve"> PAGEREF _Toc32489 \h </w:instrText>
          </w:r>
          <w:r>
            <w:fldChar w:fldCharType="separate"/>
          </w:r>
          <w:r>
            <w:t>43</w:t>
          </w:r>
          <w:r>
            <w:fldChar w:fldCharType="end"/>
          </w:r>
          <w:r>
            <w:fldChar w:fldCharType="end"/>
          </w:r>
        </w:p>
        <w:p w14:paraId="76318226">
          <w:pPr>
            <w:pStyle w:val="16"/>
            <w:tabs>
              <w:tab w:val="right" w:leader="dot" w:pos="10466"/>
              <w:tab w:val="clear" w:pos="10456"/>
            </w:tabs>
          </w:pPr>
          <w:r>
            <w:fldChar w:fldCharType="begin"/>
          </w:r>
          <w:r>
            <w:instrText xml:space="preserve"> HYPERLINK \l _Toc15534 </w:instrText>
          </w:r>
          <w:r>
            <w:fldChar w:fldCharType="separate"/>
          </w:r>
          <w:r>
            <w:rPr>
              <w:rFonts w:hint="eastAsia" w:asciiTheme="minorEastAsia" w:hAnsiTheme="minorEastAsia" w:eastAsiaTheme="minorEastAsia"/>
              <w:bCs w:val="0"/>
              <w:kern w:val="2"/>
              <w:szCs w:val="24"/>
            </w:rPr>
            <w:t>（澳大利亚）澳大利亚国立大学2026-2027学年度校级学生交换项目申请指南</w:t>
          </w:r>
          <w:r>
            <w:tab/>
          </w:r>
          <w:r>
            <w:fldChar w:fldCharType="begin"/>
          </w:r>
          <w:r>
            <w:instrText xml:space="preserve"> PAGEREF _Toc15534 \h </w:instrText>
          </w:r>
          <w:r>
            <w:fldChar w:fldCharType="separate"/>
          </w:r>
          <w:r>
            <w:t>43</w:t>
          </w:r>
          <w:r>
            <w:fldChar w:fldCharType="end"/>
          </w:r>
          <w:r>
            <w:fldChar w:fldCharType="end"/>
          </w:r>
        </w:p>
        <w:p w14:paraId="46352A75">
          <w:pPr>
            <w:pStyle w:val="16"/>
            <w:tabs>
              <w:tab w:val="right" w:leader="dot" w:pos="10466"/>
              <w:tab w:val="clear" w:pos="10456"/>
            </w:tabs>
          </w:pPr>
          <w:r>
            <w:fldChar w:fldCharType="begin"/>
          </w:r>
          <w:r>
            <w:instrText xml:space="preserve"> HYPERLINK \l _Toc30340 </w:instrText>
          </w:r>
          <w:r>
            <w:fldChar w:fldCharType="separate"/>
          </w:r>
          <w:r>
            <w:rPr>
              <w:rFonts w:hint="eastAsia" w:asciiTheme="minorEastAsia" w:hAnsiTheme="minorEastAsia" w:eastAsiaTheme="minorEastAsia"/>
              <w:bCs w:val="0"/>
              <w:kern w:val="2"/>
              <w:szCs w:val="24"/>
            </w:rPr>
            <w:t>（澳大利亚）墨尔本大学2026-2027学年度校级学生交换项目申请指南</w:t>
          </w:r>
          <w:r>
            <w:tab/>
          </w:r>
          <w:r>
            <w:fldChar w:fldCharType="begin"/>
          </w:r>
          <w:r>
            <w:instrText xml:space="preserve"> PAGEREF _Toc30340 \h </w:instrText>
          </w:r>
          <w:r>
            <w:fldChar w:fldCharType="separate"/>
          </w:r>
          <w:r>
            <w:t>44</w:t>
          </w:r>
          <w:r>
            <w:fldChar w:fldCharType="end"/>
          </w:r>
          <w:r>
            <w:fldChar w:fldCharType="end"/>
          </w:r>
        </w:p>
        <w:p w14:paraId="0F4C07DB">
          <w:pPr>
            <w:pStyle w:val="16"/>
            <w:tabs>
              <w:tab w:val="right" w:leader="dot" w:pos="10466"/>
              <w:tab w:val="clear" w:pos="10456"/>
            </w:tabs>
          </w:pPr>
          <w:r>
            <w:fldChar w:fldCharType="begin"/>
          </w:r>
          <w:r>
            <w:instrText xml:space="preserve"> HYPERLINK \l _Toc29373 </w:instrText>
          </w:r>
          <w:r>
            <w:fldChar w:fldCharType="separate"/>
          </w:r>
          <w:r>
            <w:rPr>
              <w:rFonts w:hint="eastAsia" w:asciiTheme="minorEastAsia" w:hAnsiTheme="minorEastAsia" w:eastAsiaTheme="minorEastAsia"/>
              <w:bCs w:val="0"/>
              <w:kern w:val="2"/>
              <w:szCs w:val="24"/>
            </w:rPr>
            <w:t>（澳大利亚）昆士兰大学2026-2027学年度校级学生交换项目申请指南</w:t>
          </w:r>
          <w:r>
            <w:tab/>
          </w:r>
          <w:r>
            <w:fldChar w:fldCharType="begin"/>
          </w:r>
          <w:r>
            <w:instrText xml:space="preserve"> PAGEREF _Toc29373 \h </w:instrText>
          </w:r>
          <w:r>
            <w:fldChar w:fldCharType="separate"/>
          </w:r>
          <w:r>
            <w:t>45</w:t>
          </w:r>
          <w:r>
            <w:fldChar w:fldCharType="end"/>
          </w:r>
          <w:r>
            <w:fldChar w:fldCharType="end"/>
          </w:r>
        </w:p>
        <w:p w14:paraId="559FB4AE">
          <w:pPr>
            <w:pStyle w:val="16"/>
            <w:tabs>
              <w:tab w:val="right" w:leader="dot" w:pos="10466"/>
              <w:tab w:val="clear" w:pos="10456"/>
            </w:tabs>
          </w:pPr>
          <w:r>
            <w:fldChar w:fldCharType="begin"/>
          </w:r>
          <w:r>
            <w:instrText xml:space="preserve"> HYPERLINK \l _Toc14163 </w:instrText>
          </w:r>
          <w:r>
            <w:fldChar w:fldCharType="separate"/>
          </w:r>
          <w:r>
            <w:rPr>
              <w:rFonts w:hint="eastAsia" w:asciiTheme="minorEastAsia" w:hAnsiTheme="minorEastAsia" w:eastAsiaTheme="minorEastAsia"/>
              <w:bCs w:val="0"/>
              <w:kern w:val="2"/>
              <w:szCs w:val="24"/>
            </w:rPr>
            <w:t>（澳大利亚）麦考瑞大学2026-2027学年度校级学生交换项目申请指南</w:t>
          </w:r>
          <w:r>
            <w:tab/>
          </w:r>
          <w:r>
            <w:fldChar w:fldCharType="begin"/>
          </w:r>
          <w:r>
            <w:instrText xml:space="preserve"> PAGEREF _Toc14163 \h </w:instrText>
          </w:r>
          <w:r>
            <w:fldChar w:fldCharType="separate"/>
          </w:r>
          <w:r>
            <w:t>46</w:t>
          </w:r>
          <w:r>
            <w:fldChar w:fldCharType="end"/>
          </w:r>
          <w:r>
            <w:fldChar w:fldCharType="end"/>
          </w:r>
        </w:p>
        <w:p w14:paraId="342131BF">
          <w:pPr>
            <w:pStyle w:val="16"/>
            <w:tabs>
              <w:tab w:val="right" w:leader="dot" w:pos="10466"/>
              <w:tab w:val="clear" w:pos="10456"/>
            </w:tabs>
          </w:pPr>
          <w:r>
            <w:fldChar w:fldCharType="begin"/>
          </w:r>
          <w:r>
            <w:instrText xml:space="preserve"> HYPERLINK \l _Toc23171 </w:instrText>
          </w:r>
          <w:r>
            <w:fldChar w:fldCharType="separate"/>
          </w:r>
          <w:r>
            <w:rPr>
              <w:rFonts w:hint="eastAsia" w:asciiTheme="minorEastAsia" w:hAnsiTheme="minorEastAsia" w:eastAsiaTheme="minorEastAsia"/>
              <w:bCs w:val="0"/>
              <w:kern w:val="2"/>
              <w:szCs w:val="24"/>
            </w:rPr>
            <w:t>（澳大利亚）阿德莱德大学2026-2027学年度校级学生交换项目申请指南</w:t>
          </w:r>
          <w:r>
            <w:tab/>
          </w:r>
          <w:r>
            <w:fldChar w:fldCharType="begin"/>
          </w:r>
          <w:r>
            <w:instrText xml:space="preserve"> PAGEREF _Toc23171 \h </w:instrText>
          </w:r>
          <w:r>
            <w:fldChar w:fldCharType="separate"/>
          </w:r>
          <w:r>
            <w:t>47</w:t>
          </w:r>
          <w:r>
            <w:fldChar w:fldCharType="end"/>
          </w:r>
          <w:r>
            <w:fldChar w:fldCharType="end"/>
          </w:r>
        </w:p>
        <w:p w14:paraId="2F40C6CC">
          <w:pPr>
            <w:pStyle w:val="16"/>
            <w:tabs>
              <w:tab w:val="right" w:leader="dot" w:pos="10466"/>
              <w:tab w:val="clear" w:pos="10456"/>
            </w:tabs>
          </w:pPr>
          <w:r>
            <w:fldChar w:fldCharType="begin"/>
          </w:r>
          <w:r>
            <w:instrText xml:space="preserve"> HYPERLINK \l _Toc2060 </w:instrText>
          </w:r>
          <w:r>
            <w:fldChar w:fldCharType="separate"/>
          </w:r>
          <w:r>
            <w:rPr>
              <w:rFonts w:hint="eastAsia" w:asciiTheme="minorEastAsia" w:hAnsiTheme="minorEastAsia" w:eastAsiaTheme="minorEastAsia"/>
              <w:bCs w:val="0"/>
              <w:kern w:val="2"/>
              <w:szCs w:val="24"/>
            </w:rPr>
            <w:t>（澳大利亚）西澳大利亚大学2026-2027学年度校级学生交换项目申请指南</w:t>
          </w:r>
          <w:r>
            <w:tab/>
          </w:r>
          <w:r>
            <w:fldChar w:fldCharType="begin"/>
          </w:r>
          <w:r>
            <w:instrText xml:space="preserve"> PAGEREF _Toc2060 \h </w:instrText>
          </w:r>
          <w:r>
            <w:fldChar w:fldCharType="separate"/>
          </w:r>
          <w:r>
            <w:t>48</w:t>
          </w:r>
          <w:r>
            <w:fldChar w:fldCharType="end"/>
          </w:r>
          <w:r>
            <w:fldChar w:fldCharType="end"/>
          </w:r>
        </w:p>
        <w:p w14:paraId="57459C66">
          <w:pPr>
            <w:pStyle w:val="16"/>
            <w:tabs>
              <w:tab w:val="right" w:leader="dot" w:pos="10466"/>
              <w:tab w:val="clear" w:pos="10456"/>
            </w:tabs>
          </w:pPr>
          <w:r>
            <w:fldChar w:fldCharType="begin"/>
          </w:r>
          <w:r>
            <w:instrText xml:space="preserve"> HYPERLINK \l _Toc15441 </w:instrText>
          </w:r>
          <w:r>
            <w:fldChar w:fldCharType="separate"/>
          </w:r>
          <w:r>
            <w:rPr>
              <w:rFonts w:hint="eastAsia" w:asciiTheme="minorEastAsia" w:hAnsiTheme="minorEastAsia" w:eastAsiaTheme="minorEastAsia"/>
              <w:bCs w:val="0"/>
              <w:kern w:val="2"/>
              <w:szCs w:val="24"/>
            </w:rPr>
            <w:t>（澳大利亚）新南威尔士大学2026-2027学年度校级学生交换项目申请指南</w:t>
          </w:r>
          <w:r>
            <w:tab/>
          </w:r>
          <w:r>
            <w:fldChar w:fldCharType="begin"/>
          </w:r>
          <w:r>
            <w:instrText xml:space="preserve"> PAGEREF _Toc15441 \h </w:instrText>
          </w:r>
          <w:r>
            <w:fldChar w:fldCharType="separate"/>
          </w:r>
          <w:r>
            <w:t>49</w:t>
          </w:r>
          <w:r>
            <w:fldChar w:fldCharType="end"/>
          </w:r>
          <w:r>
            <w:fldChar w:fldCharType="end"/>
          </w:r>
        </w:p>
        <w:p w14:paraId="38BEFB45">
          <w:pPr>
            <w:pStyle w:val="16"/>
            <w:tabs>
              <w:tab w:val="right" w:leader="dot" w:pos="10466"/>
              <w:tab w:val="clear" w:pos="10456"/>
            </w:tabs>
          </w:pPr>
          <w:r>
            <w:fldChar w:fldCharType="begin"/>
          </w:r>
          <w:r>
            <w:instrText xml:space="preserve"> HYPERLINK \l _Toc8789 </w:instrText>
          </w:r>
          <w:r>
            <w:fldChar w:fldCharType="separate"/>
          </w:r>
          <w:r>
            <w:rPr>
              <w:rFonts w:hint="eastAsia" w:asciiTheme="minorEastAsia" w:hAnsiTheme="minorEastAsia" w:eastAsiaTheme="minorEastAsia"/>
              <w:bCs w:val="0"/>
              <w:kern w:val="2"/>
              <w:szCs w:val="24"/>
            </w:rPr>
            <w:t>（澳大利亚）莫纳什大学2026-2027学年度校级学生交换项目申请指南</w:t>
          </w:r>
          <w:r>
            <w:tab/>
          </w:r>
          <w:r>
            <w:fldChar w:fldCharType="begin"/>
          </w:r>
          <w:r>
            <w:instrText xml:space="preserve"> PAGEREF _Toc8789 \h </w:instrText>
          </w:r>
          <w:r>
            <w:fldChar w:fldCharType="separate"/>
          </w:r>
          <w:r>
            <w:t>50</w:t>
          </w:r>
          <w:r>
            <w:fldChar w:fldCharType="end"/>
          </w:r>
          <w:r>
            <w:fldChar w:fldCharType="end"/>
          </w:r>
        </w:p>
        <w:p w14:paraId="55F5E483">
          <w:pPr>
            <w:pStyle w:val="16"/>
            <w:tabs>
              <w:tab w:val="right" w:leader="dot" w:pos="10466"/>
              <w:tab w:val="clear" w:pos="10456"/>
            </w:tabs>
          </w:pPr>
          <w:r>
            <w:fldChar w:fldCharType="begin"/>
          </w:r>
          <w:r>
            <w:instrText xml:space="preserve"> HYPERLINK \l _Toc31620 </w:instrText>
          </w:r>
          <w:r>
            <w:fldChar w:fldCharType="separate"/>
          </w:r>
          <w:r>
            <w:rPr>
              <w:rFonts w:hint="eastAsia" w:asciiTheme="minorEastAsia" w:hAnsiTheme="minorEastAsia" w:eastAsiaTheme="minorEastAsia"/>
              <w:bCs w:val="0"/>
              <w:kern w:val="2"/>
              <w:szCs w:val="24"/>
            </w:rPr>
            <w:t>（新西兰）奥克兰大学2026-2027学年度校级学生交换项目申请指南</w:t>
          </w:r>
          <w:r>
            <w:tab/>
          </w:r>
          <w:r>
            <w:fldChar w:fldCharType="begin"/>
          </w:r>
          <w:r>
            <w:instrText xml:space="preserve"> PAGEREF _Toc31620 \h </w:instrText>
          </w:r>
          <w:r>
            <w:fldChar w:fldCharType="separate"/>
          </w:r>
          <w:r>
            <w:t>51</w:t>
          </w:r>
          <w:r>
            <w:fldChar w:fldCharType="end"/>
          </w:r>
          <w:r>
            <w:fldChar w:fldCharType="end"/>
          </w:r>
        </w:p>
        <w:p w14:paraId="0E324072">
          <w:pPr>
            <w:pStyle w:val="16"/>
            <w:tabs>
              <w:tab w:val="right" w:leader="dot" w:pos="10466"/>
              <w:tab w:val="clear" w:pos="10456"/>
            </w:tabs>
          </w:pPr>
          <w:r>
            <w:fldChar w:fldCharType="begin"/>
          </w:r>
          <w:r>
            <w:instrText xml:space="preserve"> HYPERLINK \l _Toc21296 </w:instrText>
          </w:r>
          <w:r>
            <w:fldChar w:fldCharType="separate"/>
          </w:r>
          <w:r>
            <w:rPr>
              <w:rFonts w:hint="eastAsia" w:asciiTheme="minorEastAsia" w:hAnsiTheme="minorEastAsia" w:eastAsiaTheme="minorEastAsia"/>
              <w:bCs w:val="0"/>
              <w:kern w:val="2"/>
              <w:szCs w:val="24"/>
            </w:rPr>
            <w:t>（新西兰）坎特伯雷大学2026-2027学年度校级学生交换项目申请指南</w:t>
          </w:r>
          <w:r>
            <w:tab/>
          </w:r>
          <w:r>
            <w:fldChar w:fldCharType="begin"/>
          </w:r>
          <w:r>
            <w:instrText xml:space="preserve"> PAGEREF _Toc21296 \h </w:instrText>
          </w:r>
          <w:r>
            <w:fldChar w:fldCharType="separate"/>
          </w:r>
          <w:r>
            <w:t>52</w:t>
          </w:r>
          <w:r>
            <w:fldChar w:fldCharType="end"/>
          </w:r>
          <w:r>
            <w:fldChar w:fldCharType="end"/>
          </w:r>
        </w:p>
        <w:p w14:paraId="33D5E0A9">
          <w:pPr>
            <w:pStyle w:val="16"/>
            <w:tabs>
              <w:tab w:val="right" w:leader="dot" w:pos="10466"/>
              <w:tab w:val="clear" w:pos="10456"/>
            </w:tabs>
          </w:pPr>
          <w:r>
            <w:fldChar w:fldCharType="begin"/>
          </w:r>
          <w:r>
            <w:instrText xml:space="preserve"> HYPERLINK \l _Toc21421 </w:instrText>
          </w:r>
          <w:r>
            <w:fldChar w:fldCharType="separate"/>
          </w:r>
          <w:r>
            <w:rPr>
              <w:rFonts w:hint="eastAsia" w:asciiTheme="minorEastAsia" w:hAnsiTheme="minorEastAsia" w:eastAsiaTheme="minorEastAsia"/>
              <w:bCs w:val="0"/>
              <w:kern w:val="2"/>
              <w:szCs w:val="24"/>
            </w:rPr>
            <w:t>（新西兰）奥塔哥大学2026-2027学年度校级学生交换项目申请指南</w:t>
          </w:r>
          <w:r>
            <w:tab/>
          </w:r>
          <w:r>
            <w:fldChar w:fldCharType="begin"/>
          </w:r>
          <w:r>
            <w:instrText xml:space="preserve"> PAGEREF _Toc21421 \h </w:instrText>
          </w:r>
          <w:r>
            <w:fldChar w:fldCharType="separate"/>
          </w:r>
          <w:r>
            <w:t>53</w:t>
          </w:r>
          <w:r>
            <w:fldChar w:fldCharType="end"/>
          </w:r>
          <w:r>
            <w:fldChar w:fldCharType="end"/>
          </w:r>
        </w:p>
        <w:p w14:paraId="00DBBE15">
          <w:pPr>
            <w:pStyle w:val="16"/>
            <w:tabs>
              <w:tab w:val="right" w:leader="dot" w:pos="10466"/>
              <w:tab w:val="clear" w:pos="10456"/>
            </w:tabs>
          </w:pPr>
          <w:r>
            <w:fldChar w:fldCharType="begin"/>
          </w:r>
          <w:r>
            <w:instrText xml:space="preserve"> HYPERLINK \l _Toc26661 </w:instrText>
          </w:r>
          <w:r>
            <w:fldChar w:fldCharType="separate"/>
          </w:r>
          <w:r>
            <w:rPr>
              <w:rFonts w:hint="eastAsia" w:asciiTheme="minorEastAsia" w:hAnsiTheme="minorEastAsia" w:eastAsiaTheme="minorEastAsia"/>
              <w:bCs w:val="0"/>
              <w:kern w:val="2"/>
              <w:szCs w:val="24"/>
            </w:rPr>
            <w:t>（加拿大）多伦多大学2026-2027学年度校级学生交换项目申请指南</w:t>
          </w:r>
          <w:r>
            <w:tab/>
          </w:r>
          <w:r>
            <w:fldChar w:fldCharType="begin"/>
          </w:r>
          <w:r>
            <w:instrText xml:space="preserve"> PAGEREF _Toc26661 \h </w:instrText>
          </w:r>
          <w:r>
            <w:fldChar w:fldCharType="separate"/>
          </w:r>
          <w:r>
            <w:t>54</w:t>
          </w:r>
          <w:r>
            <w:fldChar w:fldCharType="end"/>
          </w:r>
          <w:r>
            <w:fldChar w:fldCharType="end"/>
          </w:r>
        </w:p>
        <w:p w14:paraId="6A128A02">
          <w:pPr>
            <w:pStyle w:val="16"/>
            <w:tabs>
              <w:tab w:val="right" w:leader="dot" w:pos="10466"/>
              <w:tab w:val="clear" w:pos="10456"/>
            </w:tabs>
          </w:pPr>
          <w:r>
            <w:fldChar w:fldCharType="begin"/>
          </w:r>
          <w:r>
            <w:instrText xml:space="preserve"> HYPERLINK \l _Toc9120 </w:instrText>
          </w:r>
          <w:r>
            <w:fldChar w:fldCharType="separate"/>
          </w:r>
          <w:r>
            <w:rPr>
              <w:rFonts w:hint="eastAsia" w:asciiTheme="minorEastAsia" w:hAnsiTheme="minorEastAsia" w:eastAsiaTheme="minorEastAsia"/>
              <w:bCs w:val="0"/>
              <w:kern w:val="2"/>
              <w:szCs w:val="24"/>
            </w:rPr>
            <w:t>（加拿大）西蒙弗雷泽大学2026-2027学年度校级学生交换项目申请指南</w:t>
          </w:r>
          <w:r>
            <w:tab/>
          </w:r>
          <w:r>
            <w:fldChar w:fldCharType="begin"/>
          </w:r>
          <w:r>
            <w:instrText xml:space="preserve"> PAGEREF _Toc9120 \h </w:instrText>
          </w:r>
          <w:r>
            <w:fldChar w:fldCharType="separate"/>
          </w:r>
          <w:r>
            <w:t>55</w:t>
          </w:r>
          <w:r>
            <w:fldChar w:fldCharType="end"/>
          </w:r>
          <w:r>
            <w:fldChar w:fldCharType="end"/>
          </w:r>
        </w:p>
        <w:p w14:paraId="27C34A8C">
          <w:pPr>
            <w:pStyle w:val="16"/>
            <w:tabs>
              <w:tab w:val="right" w:leader="dot" w:pos="10466"/>
              <w:tab w:val="clear" w:pos="10456"/>
            </w:tabs>
          </w:pPr>
          <w:r>
            <w:fldChar w:fldCharType="begin"/>
          </w:r>
          <w:r>
            <w:instrText xml:space="preserve"> HYPERLINK \l _Toc5749 </w:instrText>
          </w:r>
          <w:r>
            <w:fldChar w:fldCharType="separate"/>
          </w:r>
          <w:r>
            <w:rPr>
              <w:rFonts w:hint="eastAsia" w:asciiTheme="minorEastAsia" w:hAnsiTheme="minorEastAsia" w:eastAsiaTheme="minorEastAsia"/>
              <w:bCs w:val="0"/>
              <w:kern w:val="2"/>
              <w:szCs w:val="24"/>
            </w:rPr>
            <w:t>（加拿大）英属哥伦比亚大学2026-2027学年度校级学生交换项目申请指南</w:t>
          </w:r>
          <w:r>
            <w:tab/>
          </w:r>
          <w:r>
            <w:fldChar w:fldCharType="begin"/>
          </w:r>
          <w:r>
            <w:instrText xml:space="preserve"> PAGEREF _Toc5749 \h </w:instrText>
          </w:r>
          <w:r>
            <w:fldChar w:fldCharType="separate"/>
          </w:r>
          <w:r>
            <w:t>56</w:t>
          </w:r>
          <w:r>
            <w:fldChar w:fldCharType="end"/>
          </w:r>
          <w:r>
            <w:fldChar w:fldCharType="end"/>
          </w:r>
        </w:p>
        <w:p w14:paraId="2F82AE2A">
          <w:pPr>
            <w:pStyle w:val="16"/>
            <w:tabs>
              <w:tab w:val="right" w:leader="dot" w:pos="10466"/>
              <w:tab w:val="clear" w:pos="10456"/>
            </w:tabs>
          </w:pPr>
          <w:r>
            <w:fldChar w:fldCharType="begin"/>
          </w:r>
          <w:r>
            <w:instrText xml:space="preserve"> HYPERLINK \l _Toc24148 </w:instrText>
          </w:r>
          <w:r>
            <w:fldChar w:fldCharType="separate"/>
          </w:r>
          <w:r>
            <w:rPr>
              <w:rFonts w:hint="eastAsia" w:asciiTheme="minorEastAsia" w:hAnsiTheme="minorEastAsia" w:eastAsiaTheme="minorEastAsia"/>
              <w:bCs w:val="0"/>
              <w:kern w:val="2"/>
              <w:szCs w:val="24"/>
            </w:rPr>
            <w:t>（加拿大）阿尔伯塔大学2026-2027学年度校级学生交换项目申请指南</w:t>
          </w:r>
          <w:r>
            <w:tab/>
          </w:r>
          <w:r>
            <w:fldChar w:fldCharType="begin"/>
          </w:r>
          <w:r>
            <w:instrText xml:space="preserve"> PAGEREF _Toc24148 \h </w:instrText>
          </w:r>
          <w:r>
            <w:fldChar w:fldCharType="separate"/>
          </w:r>
          <w:r>
            <w:t>57</w:t>
          </w:r>
          <w:r>
            <w:fldChar w:fldCharType="end"/>
          </w:r>
          <w:r>
            <w:fldChar w:fldCharType="end"/>
          </w:r>
        </w:p>
        <w:p w14:paraId="78C9E828">
          <w:pPr>
            <w:pStyle w:val="16"/>
            <w:tabs>
              <w:tab w:val="right" w:leader="dot" w:pos="10466"/>
              <w:tab w:val="clear" w:pos="10456"/>
            </w:tabs>
          </w:pPr>
          <w:r>
            <w:fldChar w:fldCharType="begin"/>
          </w:r>
          <w:r>
            <w:instrText xml:space="preserve"> HYPERLINK \l _Toc13585 </w:instrText>
          </w:r>
          <w:r>
            <w:fldChar w:fldCharType="separate"/>
          </w:r>
          <w:r>
            <w:rPr>
              <w:rFonts w:hint="eastAsia" w:asciiTheme="minorEastAsia" w:hAnsiTheme="minorEastAsia" w:eastAsiaTheme="minorEastAsia"/>
              <w:bCs w:val="0"/>
              <w:kern w:val="2"/>
              <w:szCs w:val="24"/>
            </w:rPr>
            <w:t>（加拿大）麦吉尔大学2026-2027学年度校级学生交换项目申请指南</w:t>
          </w:r>
          <w:r>
            <w:tab/>
          </w:r>
          <w:r>
            <w:fldChar w:fldCharType="begin"/>
          </w:r>
          <w:r>
            <w:instrText xml:space="preserve"> PAGEREF _Toc13585 \h </w:instrText>
          </w:r>
          <w:r>
            <w:fldChar w:fldCharType="separate"/>
          </w:r>
          <w:r>
            <w:t>58</w:t>
          </w:r>
          <w:r>
            <w:fldChar w:fldCharType="end"/>
          </w:r>
          <w:r>
            <w:fldChar w:fldCharType="end"/>
          </w:r>
        </w:p>
        <w:p w14:paraId="728CDB70">
          <w:pPr>
            <w:pStyle w:val="16"/>
            <w:tabs>
              <w:tab w:val="right" w:leader="dot" w:pos="10466"/>
              <w:tab w:val="clear" w:pos="10456"/>
            </w:tabs>
          </w:pPr>
          <w:r>
            <w:fldChar w:fldCharType="begin"/>
          </w:r>
          <w:r>
            <w:instrText xml:space="preserve"> HYPERLINK \l _Toc14208 </w:instrText>
          </w:r>
          <w:r>
            <w:fldChar w:fldCharType="separate"/>
          </w:r>
          <w:r>
            <w:rPr>
              <w:rFonts w:hint="eastAsia" w:asciiTheme="minorEastAsia" w:hAnsiTheme="minorEastAsia" w:eastAsiaTheme="minorEastAsia"/>
              <w:bCs w:val="0"/>
              <w:kern w:val="2"/>
              <w:szCs w:val="24"/>
            </w:rPr>
            <w:t>（加拿大）滑铁卢大学2026-2027学年度校级学生交换项目申请指南</w:t>
          </w:r>
          <w:r>
            <w:tab/>
          </w:r>
          <w:r>
            <w:fldChar w:fldCharType="begin"/>
          </w:r>
          <w:r>
            <w:instrText xml:space="preserve"> PAGEREF _Toc14208 \h </w:instrText>
          </w:r>
          <w:r>
            <w:fldChar w:fldCharType="separate"/>
          </w:r>
          <w:r>
            <w:t>59</w:t>
          </w:r>
          <w:r>
            <w:fldChar w:fldCharType="end"/>
          </w:r>
          <w:r>
            <w:fldChar w:fldCharType="end"/>
          </w:r>
        </w:p>
        <w:p w14:paraId="5136D58C">
          <w:pPr>
            <w:pStyle w:val="16"/>
            <w:tabs>
              <w:tab w:val="right" w:leader="dot" w:pos="10466"/>
              <w:tab w:val="clear" w:pos="10456"/>
            </w:tabs>
          </w:pPr>
          <w:r>
            <w:fldChar w:fldCharType="begin"/>
          </w:r>
          <w:r>
            <w:instrText xml:space="preserve"> HYPERLINK \l _Toc10034 </w:instrText>
          </w:r>
          <w:r>
            <w:fldChar w:fldCharType="separate"/>
          </w:r>
          <w:r>
            <w:rPr>
              <w:rFonts w:hint="eastAsia" w:asciiTheme="minorEastAsia" w:hAnsiTheme="minorEastAsia" w:eastAsiaTheme="minorEastAsia"/>
              <w:bCs w:val="0"/>
              <w:kern w:val="2"/>
              <w:szCs w:val="24"/>
            </w:rPr>
            <w:t>（加拿大）女王大学2026-2027学年度校级学生交换项目申请指南</w:t>
          </w:r>
          <w:r>
            <w:tab/>
          </w:r>
          <w:r>
            <w:fldChar w:fldCharType="begin"/>
          </w:r>
          <w:r>
            <w:instrText xml:space="preserve"> PAGEREF _Toc10034 \h </w:instrText>
          </w:r>
          <w:r>
            <w:fldChar w:fldCharType="separate"/>
          </w:r>
          <w:r>
            <w:t>60</w:t>
          </w:r>
          <w:r>
            <w:fldChar w:fldCharType="end"/>
          </w:r>
          <w:r>
            <w:fldChar w:fldCharType="end"/>
          </w:r>
        </w:p>
        <w:p w14:paraId="18F7824F">
          <w:pPr>
            <w:pStyle w:val="16"/>
            <w:tabs>
              <w:tab w:val="right" w:leader="dot" w:pos="10466"/>
              <w:tab w:val="clear" w:pos="10456"/>
            </w:tabs>
          </w:pPr>
          <w:r>
            <w:fldChar w:fldCharType="begin"/>
          </w:r>
          <w:r>
            <w:instrText xml:space="preserve"> HYPERLINK \l _Toc4689 </w:instrText>
          </w:r>
          <w:r>
            <w:fldChar w:fldCharType="separate"/>
          </w:r>
          <w:r>
            <w:rPr>
              <w:rFonts w:hint="eastAsia" w:asciiTheme="minorEastAsia" w:hAnsiTheme="minorEastAsia" w:eastAsiaTheme="minorEastAsia"/>
              <w:bCs w:val="0"/>
              <w:kern w:val="2"/>
              <w:szCs w:val="24"/>
            </w:rPr>
            <w:t>（加拿大）蒙特利尔大学2026-2027学年度校级学生交换项目申请指南</w:t>
          </w:r>
          <w:r>
            <w:tab/>
          </w:r>
          <w:r>
            <w:fldChar w:fldCharType="begin"/>
          </w:r>
          <w:r>
            <w:instrText xml:space="preserve"> PAGEREF _Toc4689 \h </w:instrText>
          </w:r>
          <w:r>
            <w:fldChar w:fldCharType="separate"/>
          </w:r>
          <w:r>
            <w:t>61</w:t>
          </w:r>
          <w:r>
            <w:fldChar w:fldCharType="end"/>
          </w:r>
          <w:r>
            <w:fldChar w:fldCharType="end"/>
          </w:r>
        </w:p>
        <w:p w14:paraId="3EC50730">
          <w:pPr>
            <w:pStyle w:val="16"/>
            <w:tabs>
              <w:tab w:val="right" w:leader="dot" w:pos="10466"/>
              <w:tab w:val="clear" w:pos="10456"/>
            </w:tabs>
          </w:pPr>
          <w:r>
            <w:fldChar w:fldCharType="begin"/>
          </w:r>
          <w:r>
            <w:instrText xml:space="preserve"> HYPERLINK \l _Toc1216 </w:instrText>
          </w:r>
          <w:r>
            <w:fldChar w:fldCharType="separate"/>
          </w:r>
          <w:r>
            <w:rPr>
              <w:rFonts w:hint="eastAsia" w:asciiTheme="minorEastAsia" w:hAnsiTheme="minorEastAsia" w:eastAsiaTheme="minorEastAsia"/>
              <w:bCs w:val="0"/>
              <w:kern w:val="2"/>
              <w:szCs w:val="24"/>
            </w:rPr>
            <w:t>（加拿大）卡尔加里大学2026-2027学年度校级学生交换项目申请指南</w:t>
          </w:r>
          <w:r>
            <w:tab/>
          </w:r>
          <w:r>
            <w:fldChar w:fldCharType="begin"/>
          </w:r>
          <w:r>
            <w:instrText xml:space="preserve"> PAGEREF _Toc1216 \h </w:instrText>
          </w:r>
          <w:r>
            <w:fldChar w:fldCharType="separate"/>
          </w:r>
          <w:r>
            <w:t>62</w:t>
          </w:r>
          <w:r>
            <w:fldChar w:fldCharType="end"/>
          </w:r>
          <w:r>
            <w:fldChar w:fldCharType="end"/>
          </w:r>
        </w:p>
        <w:p w14:paraId="31245FAB">
          <w:pPr>
            <w:pStyle w:val="16"/>
            <w:tabs>
              <w:tab w:val="right" w:leader="dot" w:pos="10466"/>
              <w:tab w:val="clear" w:pos="10456"/>
            </w:tabs>
          </w:pPr>
          <w:r>
            <w:fldChar w:fldCharType="begin"/>
          </w:r>
          <w:r>
            <w:instrText xml:space="preserve"> HYPERLINK \l _Toc10937 </w:instrText>
          </w:r>
          <w:r>
            <w:fldChar w:fldCharType="separate"/>
          </w:r>
          <w:r>
            <w:rPr>
              <w:rFonts w:hint="eastAsia" w:asciiTheme="minorEastAsia" w:hAnsiTheme="minorEastAsia" w:eastAsiaTheme="minorEastAsia"/>
              <w:bCs w:val="0"/>
              <w:kern w:val="2"/>
              <w:szCs w:val="24"/>
            </w:rPr>
            <w:t>（美国）俄勒冈大学2026-2027学年度校级学生交换项目申请指南</w:t>
          </w:r>
          <w:r>
            <w:tab/>
          </w:r>
          <w:r>
            <w:fldChar w:fldCharType="begin"/>
          </w:r>
          <w:r>
            <w:instrText xml:space="preserve"> PAGEREF _Toc10937 \h </w:instrText>
          </w:r>
          <w:r>
            <w:fldChar w:fldCharType="separate"/>
          </w:r>
          <w:r>
            <w:t>63</w:t>
          </w:r>
          <w:r>
            <w:fldChar w:fldCharType="end"/>
          </w:r>
          <w:r>
            <w:fldChar w:fldCharType="end"/>
          </w:r>
        </w:p>
        <w:p w14:paraId="3DD85DA4">
          <w:pPr>
            <w:pStyle w:val="16"/>
            <w:tabs>
              <w:tab w:val="right" w:leader="dot" w:pos="10466"/>
              <w:tab w:val="clear" w:pos="10456"/>
            </w:tabs>
          </w:pPr>
          <w:r>
            <w:fldChar w:fldCharType="begin"/>
          </w:r>
          <w:r>
            <w:instrText xml:space="preserve"> HYPERLINK \l _Toc14065 </w:instrText>
          </w:r>
          <w:r>
            <w:fldChar w:fldCharType="separate"/>
          </w:r>
          <w:r>
            <w:rPr>
              <w:rFonts w:hint="eastAsia" w:asciiTheme="minorEastAsia" w:hAnsiTheme="minorEastAsia" w:eastAsiaTheme="minorEastAsia"/>
              <w:bCs w:val="0"/>
              <w:kern w:val="2"/>
              <w:szCs w:val="24"/>
            </w:rPr>
            <w:t>（美国）加利福尼亚大学2026-2027学年度校级学生交换项目申请指南</w:t>
          </w:r>
          <w:r>
            <w:tab/>
          </w:r>
          <w:r>
            <w:fldChar w:fldCharType="begin"/>
          </w:r>
          <w:r>
            <w:instrText xml:space="preserve"> PAGEREF _Toc14065 \h </w:instrText>
          </w:r>
          <w:r>
            <w:fldChar w:fldCharType="separate"/>
          </w:r>
          <w:r>
            <w:t>64</w:t>
          </w:r>
          <w:r>
            <w:fldChar w:fldCharType="end"/>
          </w:r>
          <w:r>
            <w:fldChar w:fldCharType="end"/>
          </w:r>
        </w:p>
        <w:p w14:paraId="46354C75">
          <w:pPr>
            <w:pStyle w:val="16"/>
            <w:tabs>
              <w:tab w:val="right" w:leader="dot" w:pos="10466"/>
              <w:tab w:val="clear" w:pos="10456"/>
            </w:tabs>
          </w:pPr>
          <w:r>
            <w:fldChar w:fldCharType="begin"/>
          </w:r>
          <w:r>
            <w:instrText xml:space="preserve"> HYPERLINK \l _Toc30228 </w:instrText>
          </w:r>
          <w:r>
            <w:fldChar w:fldCharType="separate"/>
          </w:r>
          <w:r>
            <w:rPr>
              <w:rFonts w:hint="eastAsia" w:asciiTheme="minorEastAsia" w:hAnsiTheme="minorEastAsia" w:eastAsiaTheme="minorEastAsia"/>
              <w:bCs w:val="0"/>
              <w:kern w:val="2"/>
              <w:szCs w:val="24"/>
            </w:rPr>
            <w:t>（美国）康奈尔大学2026-2027学年度校级学生交换项目申请指南</w:t>
          </w:r>
          <w:r>
            <w:tab/>
          </w:r>
          <w:r>
            <w:fldChar w:fldCharType="begin"/>
          </w:r>
          <w:r>
            <w:instrText xml:space="preserve"> PAGEREF _Toc30228 \h </w:instrText>
          </w:r>
          <w:r>
            <w:fldChar w:fldCharType="separate"/>
          </w:r>
          <w:r>
            <w:t>65</w:t>
          </w:r>
          <w:r>
            <w:fldChar w:fldCharType="end"/>
          </w:r>
          <w:r>
            <w:fldChar w:fldCharType="end"/>
          </w:r>
        </w:p>
        <w:p w14:paraId="1EF80EBF">
          <w:pPr>
            <w:pStyle w:val="16"/>
            <w:tabs>
              <w:tab w:val="right" w:leader="dot" w:pos="10466"/>
              <w:tab w:val="clear" w:pos="10456"/>
            </w:tabs>
          </w:pPr>
          <w:r>
            <w:fldChar w:fldCharType="begin"/>
          </w:r>
          <w:r>
            <w:instrText xml:space="preserve"> HYPERLINK \l _Toc12987 </w:instrText>
          </w:r>
          <w:r>
            <w:fldChar w:fldCharType="separate"/>
          </w:r>
          <w:r>
            <w:rPr>
              <w:rFonts w:hint="eastAsia" w:asciiTheme="minorEastAsia" w:hAnsiTheme="minorEastAsia" w:eastAsiaTheme="minorEastAsia"/>
              <w:bCs w:val="0"/>
              <w:kern w:val="2"/>
              <w:szCs w:val="24"/>
            </w:rPr>
            <w:t>（美国）华盛顿大学（西雅图）2026-2027学年度校级学生交换项目申请指南</w:t>
          </w:r>
          <w:r>
            <w:tab/>
          </w:r>
          <w:r>
            <w:fldChar w:fldCharType="begin"/>
          </w:r>
          <w:r>
            <w:instrText xml:space="preserve"> PAGEREF _Toc12987 \h </w:instrText>
          </w:r>
          <w:r>
            <w:fldChar w:fldCharType="separate"/>
          </w:r>
          <w:r>
            <w:t>66</w:t>
          </w:r>
          <w:r>
            <w:fldChar w:fldCharType="end"/>
          </w:r>
          <w:r>
            <w:fldChar w:fldCharType="end"/>
          </w:r>
        </w:p>
        <w:p w14:paraId="6003B819">
          <w:pPr>
            <w:pStyle w:val="16"/>
            <w:tabs>
              <w:tab w:val="right" w:leader="dot" w:pos="10466"/>
              <w:tab w:val="clear" w:pos="10456"/>
            </w:tabs>
          </w:pPr>
          <w:r>
            <w:fldChar w:fldCharType="begin"/>
          </w:r>
          <w:r>
            <w:instrText xml:space="preserve"> HYPERLINK \l _Toc24133 </w:instrText>
          </w:r>
          <w:r>
            <w:fldChar w:fldCharType="separate"/>
          </w:r>
          <w:r>
            <w:rPr>
              <w:rFonts w:hint="eastAsia" w:asciiTheme="minorEastAsia" w:hAnsiTheme="minorEastAsia" w:eastAsiaTheme="minorEastAsia"/>
              <w:bCs w:val="0"/>
              <w:kern w:val="2"/>
              <w:szCs w:val="24"/>
            </w:rPr>
            <w:t>（美国）犹他大学2026-2027学年度校级学生交换项目申请指南</w:t>
          </w:r>
          <w:r>
            <w:tab/>
          </w:r>
          <w:r>
            <w:fldChar w:fldCharType="begin"/>
          </w:r>
          <w:r>
            <w:instrText xml:space="preserve"> PAGEREF _Toc24133 \h </w:instrText>
          </w:r>
          <w:r>
            <w:fldChar w:fldCharType="separate"/>
          </w:r>
          <w:r>
            <w:t>67</w:t>
          </w:r>
          <w:r>
            <w:fldChar w:fldCharType="end"/>
          </w:r>
          <w:r>
            <w:fldChar w:fldCharType="end"/>
          </w:r>
        </w:p>
        <w:p w14:paraId="49A3EC01">
          <w:pPr>
            <w:pStyle w:val="16"/>
            <w:tabs>
              <w:tab w:val="right" w:leader="dot" w:pos="10466"/>
              <w:tab w:val="clear" w:pos="10456"/>
            </w:tabs>
          </w:pPr>
          <w:r>
            <w:fldChar w:fldCharType="begin"/>
          </w:r>
          <w:r>
            <w:instrText xml:space="preserve"> HYPERLINK \l _Toc2071 </w:instrText>
          </w:r>
          <w:r>
            <w:fldChar w:fldCharType="separate"/>
          </w:r>
          <w:r>
            <w:rPr>
              <w:rFonts w:hint="eastAsia" w:asciiTheme="minorEastAsia" w:hAnsiTheme="minorEastAsia" w:eastAsiaTheme="minorEastAsia"/>
              <w:bCs w:val="0"/>
              <w:kern w:val="2"/>
              <w:szCs w:val="24"/>
            </w:rPr>
            <w:t>（美国）佐治亚大学2026-2027学年度校级学生交换项目申请指南</w:t>
          </w:r>
          <w:r>
            <w:tab/>
          </w:r>
          <w:r>
            <w:fldChar w:fldCharType="begin"/>
          </w:r>
          <w:r>
            <w:instrText xml:space="preserve"> PAGEREF _Toc2071 \h </w:instrText>
          </w:r>
          <w:r>
            <w:fldChar w:fldCharType="separate"/>
          </w:r>
          <w:r>
            <w:t>68</w:t>
          </w:r>
          <w:r>
            <w:fldChar w:fldCharType="end"/>
          </w:r>
          <w:r>
            <w:fldChar w:fldCharType="end"/>
          </w:r>
        </w:p>
        <w:p w14:paraId="0E329F5D">
          <w:pPr>
            <w:pStyle w:val="16"/>
            <w:tabs>
              <w:tab w:val="right" w:leader="dot" w:pos="10466"/>
              <w:tab w:val="clear" w:pos="10456"/>
            </w:tabs>
          </w:pPr>
          <w:r>
            <w:fldChar w:fldCharType="begin"/>
          </w:r>
          <w:r>
            <w:instrText xml:space="preserve"> HYPERLINK \l _Toc21116 </w:instrText>
          </w:r>
          <w:r>
            <w:fldChar w:fldCharType="separate"/>
          </w:r>
          <w:r>
            <w:rPr>
              <w:rFonts w:hint="eastAsia" w:asciiTheme="minorEastAsia" w:hAnsiTheme="minorEastAsia" w:eastAsiaTheme="minorEastAsia"/>
              <w:bCs w:val="0"/>
              <w:kern w:val="2"/>
              <w:szCs w:val="24"/>
            </w:rPr>
            <w:t>（美国）弗吉尼亚大学2026-2027学年度校级学生交换项目申请指南</w:t>
          </w:r>
          <w:r>
            <w:tab/>
          </w:r>
          <w:r>
            <w:fldChar w:fldCharType="begin"/>
          </w:r>
          <w:r>
            <w:instrText xml:space="preserve"> PAGEREF _Toc21116 \h </w:instrText>
          </w:r>
          <w:r>
            <w:fldChar w:fldCharType="separate"/>
          </w:r>
          <w:r>
            <w:t>69</w:t>
          </w:r>
          <w:r>
            <w:fldChar w:fldCharType="end"/>
          </w:r>
          <w:r>
            <w:fldChar w:fldCharType="end"/>
          </w:r>
        </w:p>
        <w:p w14:paraId="454602CC">
          <w:pPr>
            <w:pStyle w:val="16"/>
            <w:tabs>
              <w:tab w:val="right" w:leader="dot" w:pos="10466"/>
              <w:tab w:val="clear" w:pos="10456"/>
            </w:tabs>
          </w:pPr>
          <w:r>
            <w:fldChar w:fldCharType="begin"/>
          </w:r>
          <w:r>
            <w:instrText xml:space="preserve"> HYPERLINK \l _Toc29739 </w:instrText>
          </w:r>
          <w:r>
            <w:fldChar w:fldCharType="separate"/>
          </w:r>
          <w:r>
            <w:rPr>
              <w:rFonts w:hint="eastAsia" w:asciiTheme="minorEastAsia" w:hAnsiTheme="minorEastAsia" w:eastAsiaTheme="minorEastAsia"/>
              <w:bCs w:val="0"/>
              <w:kern w:val="2"/>
              <w:szCs w:val="24"/>
            </w:rPr>
            <w:t>（美国）卡耐基梅隆大学2026-2027学年度校级学生交换项目申请指南</w:t>
          </w:r>
          <w:r>
            <w:tab/>
          </w:r>
          <w:r>
            <w:fldChar w:fldCharType="begin"/>
          </w:r>
          <w:r>
            <w:instrText xml:space="preserve"> PAGEREF _Toc29739 \h </w:instrText>
          </w:r>
          <w:r>
            <w:fldChar w:fldCharType="separate"/>
          </w:r>
          <w:r>
            <w:t>70</w:t>
          </w:r>
          <w:r>
            <w:fldChar w:fldCharType="end"/>
          </w:r>
          <w:r>
            <w:fldChar w:fldCharType="end"/>
          </w:r>
        </w:p>
        <w:p w14:paraId="5487EE80">
          <w:pPr>
            <w:pStyle w:val="16"/>
            <w:tabs>
              <w:tab w:val="right" w:leader="dot" w:pos="10466"/>
              <w:tab w:val="clear" w:pos="10456"/>
            </w:tabs>
          </w:pPr>
          <w:r>
            <w:fldChar w:fldCharType="begin"/>
          </w:r>
          <w:r>
            <w:instrText xml:space="preserve"> HYPERLINK \l _Toc17204 </w:instrText>
          </w:r>
          <w:r>
            <w:fldChar w:fldCharType="separate"/>
          </w:r>
          <w:r>
            <w:rPr>
              <w:rFonts w:hint="eastAsia" w:asciiTheme="minorEastAsia" w:hAnsiTheme="minorEastAsia" w:eastAsiaTheme="minorEastAsia"/>
              <w:bCs w:val="0"/>
              <w:kern w:val="2"/>
              <w:szCs w:val="24"/>
            </w:rPr>
            <w:t>（美国）佐治亚理工学院2026-2027学年度校级学生交换项目申请指南</w:t>
          </w:r>
          <w:r>
            <w:tab/>
          </w:r>
          <w:r>
            <w:fldChar w:fldCharType="begin"/>
          </w:r>
          <w:r>
            <w:instrText xml:space="preserve"> PAGEREF _Toc17204 \h </w:instrText>
          </w:r>
          <w:r>
            <w:fldChar w:fldCharType="separate"/>
          </w:r>
          <w:r>
            <w:t>71</w:t>
          </w:r>
          <w:r>
            <w:fldChar w:fldCharType="end"/>
          </w:r>
          <w:r>
            <w:fldChar w:fldCharType="end"/>
          </w:r>
        </w:p>
        <w:p w14:paraId="77C8C0C2">
          <w:pPr>
            <w:pStyle w:val="16"/>
            <w:tabs>
              <w:tab w:val="right" w:leader="dot" w:pos="10466"/>
              <w:tab w:val="clear" w:pos="10456"/>
            </w:tabs>
          </w:pPr>
          <w:r>
            <w:fldChar w:fldCharType="begin"/>
          </w:r>
          <w:r>
            <w:instrText xml:space="preserve"> HYPERLINK \l _Toc21960 </w:instrText>
          </w:r>
          <w:r>
            <w:fldChar w:fldCharType="separate"/>
          </w:r>
          <w:r>
            <w:rPr>
              <w:rFonts w:hint="eastAsia" w:asciiTheme="minorEastAsia" w:hAnsiTheme="minorEastAsia" w:eastAsiaTheme="minorEastAsia"/>
              <w:bCs w:val="0"/>
              <w:kern w:val="2"/>
              <w:szCs w:val="24"/>
            </w:rPr>
            <w:t>（智利）智利大学2026-2027年校级学生交换项目申请指南</w:t>
          </w:r>
          <w:r>
            <w:tab/>
          </w:r>
          <w:r>
            <w:fldChar w:fldCharType="begin"/>
          </w:r>
          <w:r>
            <w:instrText xml:space="preserve"> PAGEREF _Toc21960 \h </w:instrText>
          </w:r>
          <w:r>
            <w:fldChar w:fldCharType="separate"/>
          </w:r>
          <w:r>
            <w:t>72</w:t>
          </w:r>
          <w:r>
            <w:fldChar w:fldCharType="end"/>
          </w:r>
          <w:r>
            <w:fldChar w:fldCharType="end"/>
          </w:r>
        </w:p>
        <w:p w14:paraId="3CBE6D15">
          <w:pPr>
            <w:pStyle w:val="16"/>
            <w:tabs>
              <w:tab w:val="right" w:leader="dot" w:pos="10466"/>
              <w:tab w:val="clear" w:pos="10456"/>
            </w:tabs>
          </w:pPr>
          <w:r>
            <w:fldChar w:fldCharType="begin"/>
          </w:r>
          <w:r>
            <w:instrText xml:space="preserve"> HYPERLINK \l _Toc2869 </w:instrText>
          </w:r>
          <w:r>
            <w:fldChar w:fldCharType="separate"/>
          </w:r>
          <w:r>
            <w:rPr>
              <w:rFonts w:hint="eastAsia" w:asciiTheme="minorEastAsia" w:hAnsiTheme="minorEastAsia" w:eastAsiaTheme="minorEastAsia"/>
              <w:bCs w:val="0"/>
              <w:kern w:val="2"/>
              <w:szCs w:val="24"/>
            </w:rPr>
            <w:t>（墨西哥）蒙特雷科技大学2026-2027年校级学生交换项目申请指南</w:t>
          </w:r>
          <w:r>
            <w:tab/>
          </w:r>
          <w:r>
            <w:fldChar w:fldCharType="begin"/>
          </w:r>
          <w:r>
            <w:instrText xml:space="preserve"> PAGEREF _Toc2869 \h </w:instrText>
          </w:r>
          <w:r>
            <w:fldChar w:fldCharType="separate"/>
          </w:r>
          <w:r>
            <w:t>73</w:t>
          </w:r>
          <w:r>
            <w:fldChar w:fldCharType="end"/>
          </w:r>
          <w:r>
            <w:fldChar w:fldCharType="end"/>
          </w:r>
        </w:p>
        <w:p w14:paraId="12A02F78">
          <w:pPr>
            <w:pStyle w:val="16"/>
            <w:tabs>
              <w:tab w:val="right" w:leader="dot" w:pos="10466"/>
              <w:tab w:val="clear" w:pos="10456"/>
            </w:tabs>
          </w:pPr>
          <w:r>
            <w:fldChar w:fldCharType="begin"/>
          </w:r>
          <w:r>
            <w:instrText xml:space="preserve"> HYPERLINK \l _Toc7909 </w:instrText>
          </w:r>
          <w:r>
            <w:fldChar w:fldCharType="separate"/>
          </w:r>
          <w:r>
            <w:rPr>
              <w:rFonts w:hint="default" w:ascii="Wingdings" w:hAnsi="Wingdings" w:eastAsiaTheme="minorEastAsia"/>
              <w:bCs w:val="0"/>
              <w:kern w:val="2"/>
              <w:szCs w:val="24"/>
            </w:rPr>
            <w:t xml:space="preserve"> </w:t>
          </w:r>
          <w:r>
            <w:rPr>
              <w:rFonts w:hint="eastAsia" w:asciiTheme="minorEastAsia" w:hAnsiTheme="minorEastAsia" w:eastAsiaTheme="minorEastAsia"/>
              <w:bCs w:val="0"/>
              <w:kern w:val="2"/>
              <w:szCs w:val="24"/>
            </w:rPr>
            <w:t>欧洲</w:t>
          </w:r>
          <w:r>
            <w:tab/>
          </w:r>
          <w:r>
            <w:fldChar w:fldCharType="begin"/>
          </w:r>
          <w:r>
            <w:instrText xml:space="preserve"> PAGEREF _Toc7909 \h </w:instrText>
          </w:r>
          <w:r>
            <w:fldChar w:fldCharType="separate"/>
          </w:r>
          <w:r>
            <w:t>74</w:t>
          </w:r>
          <w:r>
            <w:fldChar w:fldCharType="end"/>
          </w:r>
          <w:r>
            <w:fldChar w:fldCharType="end"/>
          </w:r>
        </w:p>
        <w:p w14:paraId="76D783C7">
          <w:pPr>
            <w:pStyle w:val="16"/>
            <w:tabs>
              <w:tab w:val="right" w:leader="dot" w:pos="10466"/>
              <w:tab w:val="clear" w:pos="10456"/>
            </w:tabs>
          </w:pPr>
          <w:r>
            <w:fldChar w:fldCharType="begin"/>
          </w:r>
          <w:r>
            <w:instrText xml:space="preserve"> HYPERLINK \l _Toc5535 </w:instrText>
          </w:r>
          <w:r>
            <w:fldChar w:fldCharType="separate"/>
          </w:r>
          <w:r>
            <w:rPr>
              <w:rFonts w:hint="eastAsia" w:asciiTheme="minorEastAsia" w:hAnsiTheme="minorEastAsia" w:eastAsiaTheme="minorEastAsia"/>
              <w:bCs w:val="0"/>
              <w:kern w:val="2"/>
              <w:szCs w:val="24"/>
            </w:rPr>
            <w:t>（爱尔兰）都柏林大学学院2026-2027学年度校级学生交换项目申请指南</w:t>
          </w:r>
          <w:r>
            <w:tab/>
          </w:r>
          <w:r>
            <w:fldChar w:fldCharType="begin"/>
          </w:r>
          <w:r>
            <w:instrText xml:space="preserve"> PAGEREF _Toc5535 \h </w:instrText>
          </w:r>
          <w:r>
            <w:fldChar w:fldCharType="separate"/>
          </w:r>
          <w:r>
            <w:t>74</w:t>
          </w:r>
          <w:r>
            <w:fldChar w:fldCharType="end"/>
          </w:r>
          <w:r>
            <w:fldChar w:fldCharType="end"/>
          </w:r>
        </w:p>
        <w:p w14:paraId="2C73B507">
          <w:pPr>
            <w:pStyle w:val="16"/>
            <w:tabs>
              <w:tab w:val="right" w:leader="dot" w:pos="10466"/>
              <w:tab w:val="clear" w:pos="10456"/>
            </w:tabs>
          </w:pPr>
          <w:r>
            <w:fldChar w:fldCharType="begin"/>
          </w:r>
          <w:r>
            <w:instrText xml:space="preserve"> HYPERLINK \l _Toc29445 </w:instrText>
          </w:r>
          <w:r>
            <w:fldChar w:fldCharType="separate"/>
          </w:r>
          <w:r>
            <w:rPr>
              <w:rFonts w:hint="eastAsia" w:asciiTheme="minorEastAsia" w:hAnsiTheme="minorEastAsia" w:eastAsiaTheme="minorEastAsia"/>
              <w:bCs w:val="0"/>
              <w:kern w:val="2"/>
              <w:szCs w:val="24"/>
            </w:rPr>
            <w:t>（爱尔兰）都柏林三一学院2026-2027学年度校级学生交换项目申请指南</w:t>
          </w:r>
          <w:r>
            <w:tab/>
          </w:r>
          <w:r>
            <w:fldChar w:fldCharType="begin"/>
          </w:r>
          <w:r>
            <w:instrText xml:space="preserve"> PAGEREF _Toc29445 \h </w:instrText>
          </w:r>
          <w:r>
            <w:fldChar w:fldCharType="separate"/>
          </w:r>
          <w:r>
            <w:t>75</w:t>
          </w:r>
          <w:r>
            <w:fldChar w:fldCharType="end"/>
          </w:r>
          <w:r>
            <w:fldChar w:fldCharType="end"/>
          </w:r>
        </w:p>
        <w:p w14:paraId="20207112">
          <w:pPr>
            <w:pStyle w:val="16"/>
            <w:tabs>
              <w:tab w:val="right" w:leader="dot" w:pos="10466"/>
              <w:tab w:val="clear" w:pos="10456"/>
            </w:tabs>
          </w:pPr>
          <w:r>
            <w:fldChar w:fldCharType="begin"/>
          </w:r>
          <w:r>
            <w:instrText xml:space="preserve"> HYPERLINK \l _Toc20804 </w:instrText>
          </w:r>
          <w:r>
            <w:fldChar w:fldCharType="separate"/>
          </w:r>
          <w:r>
            <w:rPr>
              <w:rFonts w:hint="eastAsia" w:asciiTheme="minorEastAsia" w:hAnsiTheme="minorEastAsia" w:eastAsiaTheme="minorEastAsia"/>
              <w:bCs w:val="0"/>
              <w:kern w:val="2"/>
              <w:szCs w:val="24"/>
            </w:rPr>
            <w:t>（比利时）鲁汶大学2026-2027学年度校级学生交换项目申请指南</w:t>
          </w:r>
          <w:r>
            <w:tab/>
          </w:r>
          <w:r>
            <w:fldChar w:fldCharType="begin"/>
          </w:r>
          <w:r>
            <w:instrText xml:space="preserve"> PAGEREF _Toc20804 \h </w:instrText>
          </w:r>
          <w:r>
            <w:fldChar w:fldCharType="separate"/>
          </w:r>
          <w:r>
            <w:t>76</w:t>
          </w:r>
          <w:r>
            <w:fldChar w:fldCharType="end"/>
          </w:r>
          <w:r>
            <w:fldChar w:fldCharType="end"/>
          </w:r>
        </w:p>
        <w:p w14:paraId="7682E90F">
          <w:pPr>
            <w:pStyle w:val="16"/>
            <w:tabs>
              <w:tab w:val="right" w:leader="dot" w:pos="10466"/>
              <w:tab w:val="clear" w:pos="10456"/>
            </w:tabs>
          </w:pPr>
          <w:r>
            <w:fldChar w:fldCharType="begin"/>
          </w:r>
          <w:r>
            <w:instrText xml:space="preserve"> HYPERLINK \l _Toc24995 </w:instrText>
          </w:r>
          <w:r>
            <w:fldChar w:fldCharType="separate"/>
          </w:r>
          <w:r>
            <w:rPr>
              <w:rFonts w:hint="eastAsia" w:asciiTheme="minorEastAsia" w:hAnsiTheme="minorEastAsia" w:eastAsiaTheme="minorEastAsia"/>
              <w:bCs w:val="0"/>
              <w:kern w:val="2"/>
              <w:szCs w:val="24"/>
            </w:rPr>
            <w:t>（冰岛）冰岛大学2026-2027学年度校级学生交换项目申请指南</w:t>
          </w:r>
          <w:r>
            <w:tab/>
          </w:r>
          <w:r>
            <w:fldChar w:fldCharType="begin"/>
          </w:r>
          <w:r>
            <w:instrText xml:space="preserve"> PAGEREF _Toc24995 \h </w:instrText>
          </w:r>
          <w:r>
            <w:fldChar w:fldCharType="separate"/>
          </w:r>
          <w:r>
            <w:t>77</w:t>
          </w:r>
          <w:r>
            <w:fldChar w:fldCharType="end"/>
          </w:r>
          <w:r>
            <w:fldChar w:fldCharType="end"/>
          </w:r>
        </w:p>
        <w:p w14:paraId="396A3E30">
          <w:pPr>
            <w:pStyle w:val="16"/>
            <w:tabs>
              <w:tab w:val="right" w:leader="dot" w:pos="10466"/>
              <w:tab w:val="clear" w:pos="10456"/>
            </w:tabs>
          </w:pPr>
          <w:r>
            <w:fldChar w:fldCharType="begin"/>
          </w:r>
          <w:r>
            <w:instrText xml:space="preserve"> HYPERLINK \l _Toc17374 </w:instrText>
          </w:r>
          <w:r>
            <w:fldChar w:fldCharType="separate"/>
          </w:r>
          <w:r>
            <w:rPr>
              <w:rFonts w:hint="eastAsia" w:asciiTheme="minorEastAsia" w:hAnsiTheme="minorEastAsia" w:eastAsiaTheme="minorEastAsia"/>
              <w:bCs w:val="0"/>
              <w:kern w:val="2"/>
              <w:szCs w:val="24"/>
            </w:rPr>
            <w:t>（丹麦）丹麦奥胡思大学2026-2027学年度校级学生交换项目申请指南</w:t>
          </w:r>
          <w:r>
            <w:tab/>
          </w:r>
          <w:r>
            <w:fldChar w:fldCharType="begin"/>
          </w:r>
          <w:r>
            <w:instrText xml:space="preserve"> PAGEREF _Toc17374 \h </w:instrText>
          </w:r>
          <w:r>
            <w:fldChar w:fldCharType="separate"/>
          </w:r>
          <w:r>
            <w:t>78</w:t>
          </w:r>
          <w:r>
            <w:fldChar w:fldCharType="end"/>
          </w:r>
          <w:r>
            <w:fldChar w:fldCharType="end"/>
          </w:r>
        </w:p>
        <w:p w14:paraId="0B4CB25B">
          <w:pPr>
            <w:pStyle w:val="16"/>
            <w:tabs>
              <w:tab w:val="right" w:leader="dot" w:pos="10466"/>
              <w:tab w:val="clear" w:pos="10456"/>
            </w:tabs>
          </w:pPr>
          <w:r>
            <w:fldChar w:fldCharType="begin"/>
          </w:r>
          <w:r>
            <w:instrText xml:space="preserve"> HYPERLINK \l _Toc25879 </w:instrText>
          </w:r>
          <w:r>
            <w:fldChar w:fldCharType="separate"/>
          </w:r>
          <w:r>
            <w:rPr>
              <w:rFonts w:hint="eastAsia" w:asciiTheme="minorEastAsia" w:hAnsiTheme="minorEastAsia" w:eastAsiaTheme="minorEastAsia"/>
              <w:bCs w:val="0"/>
              <w:kern w:val="2"/>
              <w:szCs w:val="24"/>
            </w:rPr>
            <w:t>（丹麦）丹麦技术大学2026-2027学年度校级学生交换项目申请指南</w:t>
          </w:r>
          <w:r>
            <w:tab/>
          </w:r>
          <w:r>
            <w:fldChar w:fldCharType="begin"/>
          </w:r>
          <w:r>
            <w:instrText xml:space="preserve"> PAGEREF _Toc25879 \h </w:instrText>
          </w:r>
          <w:r>
            <w:fldChar w:fldCharType="separate"/>
          </w:r>
          <w:r>
            <w:t>79</w:t>
          </w:r>
          <w:r>
            <w:fldChar w:fldCharType="end"/>
          </w:r>
          <w:r>
            <w:fldChar w:fldCharType="end"/>
          </w:r>
        </w:p>
        <w:p w14:paraId="4D9E5A72">
          <w:pPr>
            <w:pStyle w:val="16"/>
            <w:tabs>
              <w:tab w:val="right" w:leader="dot" w:pos="10466"/>
              <w:tab w:val="clear" w:pos="10456"/>
            </w:tabs>
          </w:pPr>
          <w:r>
            <w:fldChar w:fldCharType="begin"/>
          </w:r>
          <w:r>
            <w:instrText xml:space="preserve"> HYPERLINK \l _Toc25568 </w:instrText>
          </w:r>
          <w:r>
            <w:fldChar w:fldCharType="separate"/>
          </w:r>
          <w:r>
            <w:rPr>
              <w:rFonts w:hint="eastAsia" w:asciiTheme="minorEastAsia" w:hAnsiTheme="minorEastAsia" w:eastAsiaTheme="minorEastAsia"/>
              <w:bCs w:val="0"/>
              <w:kern w:val="2"/>
              <w:szCs w:val="24"/>
            </w:rPr>
            <w:t>（丹麦）哥本哈根大学2026-2027学年度校级学生交换项目申请指南</w:t>
          </w:r>
          <w:r>
            <w:tab/>
          </w:r>
          <w:r>
            <w:fldChar w:fldCharType="begin"/>
          </w:r>
          <w:r>
            <w:instrText xml:space="preserve"> PAGEREF _Toc25568 \h </w:instrText>
          </w:r>
          <w:r>
            <w:fldChar w:fldCharType="separate"/>
          </w:r>
          <w:r>
            <w:t>80</w:t>
          </w:r>
          <w:r>
            <w:fldChar w:fldCharType="end"/>
          </w:r>
          <w:r>
            <w:fldChar w:fldCharType="end"/>
          </w:r>
        </w:p>
        <w:p w14:paraId="7F53103F">
          <w:pPr>
            <w:pStyle w:val="16"/>
            <w:tabs>
              <w:tab w:val="right" w:leader="dot" w:pos="10466"/>
              <w:tab w:val="clear" w:pos="10456"/>
            </w:tabs>
          </w:pPr>
          <w:r>
            <w:fldChar w:fldCharType="begin"/>
          </w:r>
          <w:r>
            <w:instrText xml:space="preserve"> HYPERLINK \l _Toc20884 </w:instrText>
          </w:r>
          <w:r>
            <w:fldChar w:fldCharType="separate"/>
          </w:r>
          <w:r>
            <w:rPr>
              <w:rFonts w:hint="eastAsia" w:asciiTheme="minorEastAsia" w:hAnsiTheme="minorEastAsia" w:eastAsiaTheme="minorEastAsia"/>
              <w:bCs w:val="0"/>
              <w:kern w:val="2"/>
              <w:szCs w:val="24"/>
            </w:rPr>
            <w:t>（德国）卡尔斯鲁厄理工学院2026-2027学年度校级学生交换项目指南</w:t>
          </w:r>
          <w:r>
            <w:tab/>
          </w:r>
          <w:r>
            <w:fldChar w:fldCharType="begin"/>
          </w:r>
          <w:r>
            <w:instrText xml:space="preserve"> PAGEREF _Toc20884 \h </w:instrText>
          </w:r>
          <w:r>
            <w:fldChar w:fldCharType="separate"/>
          </w:r>
          <w:r>
            <w:t>81</w:t>
          </w:r>
          <w:r>
            <w:fldChar w:fldCharType="end"/>
          </w:r>
          <w:r>
            <w:fldChar w:fldCharType="end"/>
          </w:r>
        </w:p>
        <w:p w14:paraId="4208D550">
          <w:pPr>
            <w:pStyle w:val="16"/>
            <w:tabs>
              <w:tab w:val="right" w:leader="dot" w:pos="10466"/>
              <w:tab w:val="clear" w:pos="10456"/>
            </w:tabs>
          </w:pPr>
          <w:r>
            <w:fldChar w:fldCharType="begin"/>
          </w:r>
          <w:r>
            <w:instrText xml:space="preserve"> HYPERLINK \l _Toc22010 </w:instrText>
          </w:r>
          <w:r>
            <w:fldChar w:fldCharType="separate"/>
          </w:r>
          <w:r>
            <w:rPr>
              <w:rFonts w:hint="eastAsia" w:asciiTheme="minorEastAsia" w:hAnsiTheme="minorEastAsia" w:eastAsiaTheme="minorEastAsia"/>
              <w:bCs w:val="0"/>
              <w:kern w:val="2"/>
              <w:szCs w:val="24"/>
            </w:rPr>
            <w:t>（德国）达姆施塔特工业大学2026-2027学年度校级学生交换项目申请指南</w:t>
          </w:r>
          <w:r>
            <w:tab/>
          </w:r>
          <w:r>
            <w:fldChar w:fldCharType="begin"/>
          </w:r>
          <w:r>
            <w:instrText xml:space="preserve"> PAGEREF _Toc22010 \h </w:instrText>
          </w:r>
          <w:r>
            <w:fldChar w:fldCharType="separate"/>
          </w:r>
          <w:r>
            <w:t>82</w:t>
          </w:r>
          <w:r>
            <w:fldChar w:fldCharType="end"/>
          </w:r>
          <w:r>
            <w:fldChar w:fldCharType="end"/>
          </w:r>
        </w:p>
        <w:p w14:paraId="3D16CA49">
          <w:pPr>
            <w:pStyle w:val="16"/>
            <w:tabs>
              <w:tab w:val="right" w:leader="dot" w:pos="10466"/>
              <w:tab w:val="clear" w:pos="10456"/>
            </w:tabs>
          </w:pPr>
          <w:r>
            <w:fldChar w:fldCharType="begin"/>
          </w:r>
          <w:r>
            <w:instrText xml:space="preserve"> HYPERLINK \l _Toc32049 </w:instrText>
          </w:r>
          <w:r>
            <w:fldChar w:fldCharType="separate"/>
          </w:r>
          <w:r>
            <w:rPr>
              <w:rFonts w:hint="eastAsia" w:asciiTheme="minorEastAsia" w:hAnsiTheme="minorEastAsia" w:eastAsiaTheme="minorEastAsia"/>
              <w:bCs w:val="0"/>
              <w:kern w:val="2"/>
              <w:szCs w:val="24"/>
            </w:rPr>
            <w:t>（德国）亚琛工业大学2026-2027学年度校级学生交换项目申请指南</w:t>
          </w:r>
          <w:r>
            <w:tab/>
          </w:r>
          <w:r>
            <w:fldChar w:fldCharType="begin"/>
          </w:r>
          <w:r>
            <w:instrText xml:space="preserve"> PAGEREF _Toc32049 \h </w:instrText>
          </w:r>
          <w:r>
            <w:fldChar w:fldCharType="separate"/>
          </w:r>
          <w:r>
            <w:t>83</w:t>
          </w:r>
          <w:r>
            <w:fldChar w:fldCharType="end"/>
          </w:r>
          <w:r>
            <w:fldChar w:fldCharType="end"/>
          </w:r>
        </w:p>
        <w:p w14:paraId="7B7E750E">
          <w:pPr>
            <w:pStyle w:val="16"/>
            <w:tabs>
              <w:tab w:val="right" w:leader="dot" w:pos="10466"/>
              <w:tab w:val="clear" w:pos="10456"/>
            </w:tabs>
          </w:pPr>
          <w:r>
            <w:fldChar w:fldCharType="begin"/>
          </w:r>
          <w:r>
            <w:instrText xml:space="preserve"> HYPERLINK \l _Toc21380 </w:instrText>
          </w:r>
          <w:r>
            <w:fldChar w:fldCharType="separate"/>
          </w:r>
          <w:r>
            <w:rPr>
              <w:rFonts w:hint="eastAsia" w:asciiTheme="minorEastAsia" w:hAnsiTheme="minorEastAsia" w:eastAsiaTheme="minorEastAsia"/>
              <w:bCs w:val="0"/>
              <w:kern w:val="2"/>
              <w:szCs w:val="24"/>
            </w:rPr>
            <w:t>（德国）柏林工业大学2026-2027学年度校级学生交换项目申请指南</w:t>
          </w:r>
          <w:r>
            <w:tab/>
          </w:r>
          <w:r>
            <w:fldChar w:fldCharType="begin"/>
          </w:r>
          <w:r>
            <w:instrText xml:space="preserve"> PAGEREF _Toc21380 \h </w:instrText>
          </w:r>
          <w:r>
            <w:fldChar w:fldCharType="separate"/>
          </w:r>
          <w:r>
            <w:t>84</w:t>
          </w:r>
          <w:r>
            <w:fldChar w:fldCharType="end"/>
          </w:r>
          <w:r>
            <w:fldChar w:fldCharType="end"/>
          </w:r>
        </w:p>
        <w:p w14:paraId="3073EA17">
          <w:pPr>
            <w:pStyle w:val="16"/>
            <w:tabs>
              <w:tab w:val="right" w:leader="dot" w:pos="10466"/>
              <w:tab w:val="clear" w:pos="10456"/>
            </w:tabs>
          </w:pPr>
          <w:r>
            <w:fldChar w:fldCharType="begin"/>
          </w:r>
          <w:r>
            <w:instrText xml:space="preserve"> HYPERLINK \l _Toc28952 </w:instrText>
          </w:r>
          <w:r>
            <w:fldChar w:fldCharType="separate"/>
          </w:r>
          <w:r>
            <w:rPr>
              <w:rFonts w:hint="eastAsia" w:asciiTheme="minorEastAsia" w:hAnsiTheme="minorEastAsia" w:eastAsiaTheme="minorEastAsia"/>
              <w:bCs w:val="0"/>
              <w:kern w:val="2"/>
              <w:szCs w:val="24"/>
            </w:rPr>
            <w:t>（德国）哥廷根大学2026-2027学年度校级学生交换项目申请指南</w:t>
          </w:r>
          <w:r>
            <w:tab/>
          </w:r>
          <w:r>
            <w:fldChar w:fldCharType="begin"/>
          </w:r>
          <w:r>
            <w:instrText xml:space="preserve"> PAGEREF _Toc28952 \h </w:instrText>
          </w:r>
          <w:r>
            <w:fldChar w:fldCharType="separate"/>
          </w:r>
          <w:r>
            <w:t>85</w:t>
          </w:r>
          <w:r>
            <w:fldChar w:fldCharType="end"/>
          </w:r>
          <w:r>
            <w:fldChar w:fldCharType="end"/>
          </w:r>
        </w:p>
        <w:p w14:paraId="726CDDA3">
          <w:pPr>
            <w:pStyle w:val="16"/>
            <w:tabs>
              <w:tab w:val="right" w:leader="dot" w:pos="10466"/>
              <w:tab w:val="clear" w:pos="10456"/>
            </w:tabs>
          </w:pPr>
          <w:r>
            <w:fldChar w:fldCharType="begin"/>
          </w:r>
          <w:r>
            <w:instrText xml:space="preserve"> HYPERLINK \l _Toc26981 </w:instrText>
          </w:r>
          <w:r>
            <w:fldChar w:fldCharType="separate"/>
          </w:r>
          <w:r>
            <w:rPr>
              <w:rFonts w:hint="eastAsia" w:asciiTheme="minorEastAsia" w:hAnsiTheme="minorEastAsia" w:eastAsiaTheme="minorEastAsia"/>
              <w:bCs w:val="0"/>
              <w:kern w:val="2"/>
              <w:szCs w:val="24"/>
            </w:rPr>
            <w:t>（德国）慕尼黑工业大学2026-2027学年度校级学生交换项目指南</w:t>
          </w:r>
          <w:r>
            <w:tab/>
          </w:r>
          <w:r>
            <w:fldChar w:fldCharType="begin"/>
          </w:r>
          <w:r>
            <w:instrText xml:space="preserve"> PAGEREF _Toc26981 \h </w:instrText>
          </w:r>
          <w:r>
            <w:fldChar w:fldCharType="separate"/>
          </w:r>
          <w:r>
            <w:t>86</w:t>
          </w:r>
          <w:r>
            <w:fldChar w:fldCharType="end"/>
          </w:r>
          <w:r>
            <w:fldChar w:fldCharType="end"/>
          </w:r>
        </w:p>
        <w:p w14:paraId="0F9DBB0D">
          <w:pPr>
            <w:pStyle w:val="16"/>
            <w:tabs>
              <w:tab w:val="right" w:leader="dot" w:pos="10466"/>
              <w:tab w:val="clear" w:pos="10456"/>
            </w:tabs>
          </w:pPr>
          <w:r>
            <w:fldChar w:fldCharType="begin"/>
          </w:r>
          <w:r>
            <w:instrText xml:space="preserve"> HYPERLINK \l _Toc13649 </w:instrText>
          </w:r>
          <w:r>
            <w:fldChar w:fldCharType="separate"/>
          </w:r>
          <w:r>
            <w:rPr>
              <w:rFonts w:hint="eastAsia" w:asciiTheme="minorEastAsia" w:hAnsiTheme="minorEastAsia" w:eastAsiaTheme="minorEastAsia"/>
              <w:bCs w:val="0"/>
              <w:kern w:val="2"/>
              <w:szCs w:val="24"/>
            </w:rPr>
            <w:t>（德国）慕尼黑大学2026-2027学年度校级学生交换项目指南</w:t>
          </w:r>
          <w:r>
            <w:tab/>
          </w:r>
          <w:r>
            <w:fldChar w:fldCharType="begin"/>
          </w:r>
          <w:r>
            <w:instrText xml:space="preserve"> PAGEREF _Toc13649 \h </w:instrText>
          </w:r>
          <w:r>
            <w:fldChar w:fldCharType="separate"/>
          </w:r>
          <w:r>
            <w:t>87</w:t>
          </w:r>
          <w:r>
            <w:fldChar w:fldCharType="end"/>
          </w:r>
          <w:r>
            <w:fldChar w:fldCharType="end"/>
          </w:r>
        </w:p>
        <w:p w14:paraId="489E7C4F">
          <w:pPr>
            <w:pStyle w:val="16"/>
            <w:tabs>
              <w:tab w:val="right" w:leader="dot" w:pos="10466"/>
              <w:tab w:val="clear" w:pos="10456"/>
            </w:tabs>
          </w:pPr>
          <w:r>
            <w:fldChar w:fldCharType="begin"/>
          </w:r>
          <w:r>
            <w:instrText xml:space="preserve"> HYPERLINK \l _Toc31554 </w:instrText>
          </w:r>
          <w:r>
            <w:fldChar w:fldCharType="separate"/>
          </w:r>
          <w:r>
            <w:rPr>
              <w:rFonts w:hint="eastAsia" w:asciiTheme="minorEastAsia" w:hAnsiTheme="minorEastAsia" w:eastAsiaTheme="minorEastAsia"/>
              <w:bCs w:val="0"/>
              <w:kern w:val="2"/>
              <w:szCs w:val="24"/>
            </w:rPr>
            <w:t>（德国）海德堡大学2026-2027学年度校级学生交换项目申请指南</w:t>
          </w:r>
          <w:r>
            <w:tab/>
          </w:r>
          <w:r>
            <w:fldChar w:fldCharType="begin"/>
          </w:r>
          <w:r>
            <w:instrText xml:space="preserve"> PAGEREF _Toc31554 \h </w:instrText>
          </w:r>
          <w:r>
            <w:fldChar w:fldCharType="separate"/>
          </w:r>
          <w:r>
            <w:t>88</w:t>
          </w:r>
          <w:r>
            <w:fldChar w:fldCharType="end"/>
          </w:r>
          <w:r>
            <w:fldChar w:fldCharType="end"/>
          </w:r>
        </w:p>
        <w:p w14:paraId="61704F8C">
          <w:pPr>
            <w:pStyle w:val="16"/>
            <w:tabs>
              <w:tab w:val="right" w:leader="dot" w:pos="10466"/>
              <w:tab w:val="clear" w:pos="10456"/>
            </w:tabs>
          </w:pPr>
          <w:r>
            <w:fldChar w:fldCharType="begin"/>
          </w:r>
          <w:r>
            <w:instrText xml:space="preserve"> HYPERLINK \l _Toc5060 </w:instrText>
          </w:r>
          <w:r>
            <w:fldChar w:fldCharType="separate"/>
          </w:r>
          <w:r>
            <w:rPr>
              <w:rFonts w:hint="eastAsia" w:asciiTheme="minorEastAsia" w:hAnsiTheme="minorEastAsia" w:eastAsiaTheme="minorEastAsia"/>
              <w:bCs w:val="0"/>
              <w:kern w:val="2"/>
              <w:szCs w:val="24"/>
            </w:rPr>
            <w:t>（法国）巴黎政治学院2026-2027学年度校级学生交换项目指南</w:t>
          </w:r>
          <w:r>
            <w:tab/>
          </w:r>
          <w:r>
            <w:fldChar w:fldCharType="begin"/>
          </w:r>
          <w:r>
            <w:instrText xml:space="preserve"> PAGEREF _Toc5060 \h </w:instrText>
          </w:r>
          <w:r>
            <w:fldChar w:fldCharType="separate"/>
          </w:r>
          <w:r>
            <w:t>89</w:t>
          </w:r>
          <w:r>
            <w:fldChar w:fldCharType="end"/>
          </w:r>
          <w:r>
            <w:fldChar w:fldCharType="end"/>
          </w:r>
        </w:p>
        <w:p w14:paraId="3F9A835E">
          <w:pPr>
            <w:pStyle w:val="16"/>
            <w:tabs>
              <w:tab w:val="right" w:leader="dot" w:pos="10466"/>
              <w:tab w:val="clear" w:pos="10456"/>
            </w:tabs>
          </w:pPr>
          <w:r>
            <w:fldChar w:fldCharType="begin"/>
          </w:r>
          <w:r>
            <w:instrText xml:space="preserve"> HYPERLINK \l _Toc5353 </w:instrText>
          </w:r>
          <w:r>
            <w:fldChar w:fldCharType="separate"/>
          </w:r>
          <w:r>
            <w:rPr>
              <w:rFonts w:hint="eastAsia" w:asciiTheme="minorEastAsia" w:hAnsiTheme="minorEastAsia" w:eastAsiaTheme="minorEastAsia"/>
              <w:bCs w:val="0"/>
              <w:kern w:val="2"/>
              <w:szCs w:val="24"/>
            </w:rPr>
            <w:t>（荷兰）乌特勒支大学2026-2027学年度校级学生交换项目申请指南</w:t>
          </w:r>
          <w:r>
            <w:tab/>
          </w:r>
          <w:r>
            <w:fldChar w:fldCharType="begin"/>
          </w:r>
          <w:r>
            <w:instrText xml:space="preserve"> PAGEREF _Toc5353 \h </w:instrText>
          </w:r>
          <w:r>
            <w:fldChar w:fldCharType="separate"/>
          </w:r>
          <w:r>
            <w:t>90</w:t>
          </w:r>
          <w:r>
            <w:fldChar w:fldCharType="end"/>
          </w:r>
          <w:r>
            <w:fldChar w:fldCharType="end"/>
          </w:r>
        </w:p>
        <w:p w14:paraId="00583D88">
          <w:pPr>
            <w:pStyle w:val="16"/>
            <w:tabs>
              <w:tab w:val="right" w:leader="dot" w:pos="10466"/>
              <w:tab w:val="clear" w:pos="10456"/>
            </w:tabs>
          </w:pPr>
          <w:r>
            <w:fldChar w:fldCharType="begin"/>
          </w:r>
          <w:r>
            <w:instrText xml:space="preserve"> HYPERLINK \l _Toc21607 </w:instrText>
          </w:r>
          <w:r>
            <w:fldChar w:fldCharType="separate"/>
          </w:r>
          <w:r>
            <w:rPr>
              <w:rFonts w:hint="eastAsia" w:asciiTheme="minorEastAsia" w:hAnsiTheme="minorEastAsia" w:eastAsiaTheme="minorEastAsia"/>
              <w:bCs w:val="0"/>
              <w:kern w:val="2"/>
              <w:szCs w:val="24"/>
            </w:rPr>
            <w:t>（荷兰）莱顿大学2026-2027学年度校级学生交换项目申请指南</w:t>
          </w:r>
          <w:r>
            <w:tab/>
          </w:r>
          <w:r>
            <w:fldChar w:fldCharType="begin"/>
          </w:r>
          <w:r>
            <w:instrText xml:space="preserve"> PAGEREF _Toc21607 \h </w:instrText>
          </w:r>
          <w:r>
            <w:fldChar w:fldCharType="separate"/>
          </w:r>
          <w:r>
            <w:t>91</w:t>
          </w:r>
          <w:r>
            <w:fldChar w:fldCharType="end"/>
          </w:r>
          <w:r>
            <w:fldChar w:fldCharType="end"/>
          </w:r>
        </w:p>
        <w:p w14:paraId="35C51DC1">
          <w:pPr>
            <w:pStyle w:val="16"/>
            <w:tabs>
              <w:tab w:val="right" w:leader="dot" w:pos="10466"/>
              <w:tab w:val="clear" w:pos="10456"/>
            </w:tabs>
          </w:pPr>
          <w:r>
            <w:fldChar w:fldCharType="begin"/>
          </w:r>
          <w:r>
            <w:instrText xml:space="preserve"> HYPERLINK \l _Toc9306 </w:instrText>
          </w:r>
          <w:r>
            <w:fldChar w:fldCharType="separate"/>
          </w:r>
          <w:r>
            <w:rPr>
              <w:rFonts w:hint="eastAsia" w:asciiTheme="minorEastAsia" w:hAnsiTheme="minorEastAsia" w:eastAsiaTheme="minorEastAsia"/>
              <w:bCs w:val="0"/>
              <w:kern w:val="2"/>
              <w:szCs w:val="24"/>
            </w:rPr>
            <w:t>（荷兰）代尔夫特理工大学2026-2027学年度校级学生交换项目申请指南</w:t>
          </w:r>
          <w:r>
            <w:tab/>
          </w:r>
          <w:r>
            <w:fldChar w:fldCharType="begin"/>
          </w:r>
          <w:r>
            <w:instrText xml:space="preserve"> PAGEREF _Toc9306 \h </w:instrText>
          </w:r>
          <w:r>
            <w:fldChar w:fldCharType="separate"/>
          </w:r>
          <w:r>
            <w:t>92</w:t>
          </w:r>
          <w:r>
            <w:fldChar w:fldCharType="end"/>
          </w:r>
          <w:r>
            <w:fldChar w:fldCharType="end"/>
          </w:r>
        </w:p>
        <w:p w14:paraId="629612C1">
          <w:pPr>
            <w:pStyle w:val="16"/>
            <w:tabs>
              <w:tab w:val="right" w:leader="dot" w:pos="10466"/>
              <w:tab w:val="clear" w:pos="10456"/>
            </w:tabs>
          </w:pPr>
          <w:r>
            <w:fldChar w:fldCharType="begin"/>
          </w:r>
          <w:r>
            <w:instrText xml:space="preserve"> HYPERLINK \l _Toc17325 </w:instrText>
          </w:r>
          <w:r>
            <w:fldChar w:fldCharType="separate"/>
          </w:r>
          <w:r>
            <w:rPr>
              <w:rFonts w:hint="eastAsia" w:asciiTheme="minorEastAsia" w:hAnsiTheme="minorEastAsia" w:eastAsiaTheme="minorEastAsia"/>
              <w:bCs w:val="0"/>
              <w:kern w:val="2"/>
              <w:szCs w:val="24"/>
            </w:rPr>
            <w:t>（荷兰）格罗宁根大学2026-2027学年度校级学生交换项目申请指南</w:t>
          </w:r>
          <w:r>
            <w:tab/>
          </w:r>
          <w:r>
            <w:fldChar w:fldCharType="begin"/>
          </w:r>
          <w:r>
            <w:instrText xml:space="preserve"> PAGEREF _Toc17325 \h </w:instrText>
          </w:r>
          <w:r>
            <w:fldChar w:fldCharType="separate"/>
          </w:r>
          <w:r>
            <w:t>93</w:t>
          </w:r>
          <w:r>
            <w:fldChar w:fldCharType="end"/>
          </w:r>
          <w:r>
            <w:fldChar w:fldCharType="end"/>
          </w:r>
        </w:p>
        <w:p w14:paraId="642F0791">
          <w:pPr>
            <w:pStyle w:val="16"/>
            <w:tabs>
              <w:tab w:val="right" w:leader="dot" w:pos="10466"/>
              <w:tab w:val="clear" w:pos="10456"/>
            </w:tabs>
          </w:pPr>
          <w:r>
            <w:fldChar w:fldCharType="begin"/>
          </w:r>
          <w:r>
            <w:instrText xml:space="preserve"> HYPERLINK \l _Toc18655 </w:instrText>
          </w:r>
          <w:r>
            <w:fldChar w:fldCharType="separate"/>
          </w:r>
          <w:r>
            <w:rPr>
              <w:rFonts w:hint="eastAsia" w:asciiTheme="minorEastAsia" w:hAnsiTheme="minorEastAsia" w:eastAsiaTheme="minorEastAsia"/>
              <w:bCs w:val="0"/>
              <w:kern w:val="2"/>
              <w:szCs w:val="24"/>
            </w:rPr>
            <w:t>（荷兰）阿姆斯特丹自由大学2026-2027学年度校级学生交换项目申请指南</w:t>
          </w:r>
          <w:r>
            <w:tab/>
          </w:r>
          <w:r>
            <w:fldChar w:fldCharType="begin"/>
          </w:r>
          <w:r>
            <w:instrText xml:space="preserve"> PAGEREF _Toc18655 \h </w:instrText>
          </w:r>
          <w:r>
            <w:fldChar w:fldCharType="separate"/>
          </w:r>
          <w:r>
            <w:t>94</w:t>
          </w:r>
          <w:r>
            <w:fldChar w:fldCharType="end"/>
          </w:r>
          <w:r>
            <w:fldChar w:fldCharType="end"/>
          </w:r>
        </w:p>
        <w:p w14:paraId="5491F979">
          <w:pPr>
            <w:pStyle w:val="16"/>
            <w:tabs>
              <w:tab w:val="right" w:leader="dot" w:pos="10466"/>
              <w:tab w:val="clear" w:pos="10456"/>
            </w:tabs>
          </w:pPr>
          <w:r>
            <w:fldChar w:fldCharType="begin"/>
          </w:r>
          <w:r>
            <w:instrText xml:space="preserve"> HYPERLINK \l _Toc7609 </w:instrText>
          </w:r>
          <w:r>
            <w:fldChar w:fldCharType="separate"/>
          </w:r>
          <w:r>
            <w:rPr>
              <w:rFonts w:hint="eastAsia" w:asciiTheme="minorEastAsia" w:hAnsiTheme="minorEastAsia" w:eastAsiaTheme="minorEastAsia"/>
              <w:bCs w:val="0"/>
              <w:kern w:val="2"/>
              <w:szCs w:val="24"/>
            </w:rPr>
            <w:t>（挪威）奥斯陆大学2026-2027学年度校级学生交换项目申请指南</w:t>
          </w:r>
          <w:r>
            <w:tab/>
          </w:r>
          <w:r>
            <w:fldChar w:fldCharType="begin"/>
          </w:r>
          <w:r>
            <w:instrText xml:space="preserve"> PAGEREF _Toc7609 \h </w:instrText>
          </w:r>
          <w:r>
            <w:fldChar w:fldCharType="separate"/>
          </w:r>
          <w:r>
            <w:t>95</w:t>
          </w:r>
          <w:r>
            <w:fldChar w:fldCharType="end"/>
          </w:r>
          <w:r>
            <w:fldChar w:fldCharType="end"/>
          </w:r>
        </w:p>
        <w:p w14:paraId="3255CB49">
          <w:pPr>
            <w:pStyle w:val="16"/>
            <w:tabs>
              <w:tab w:val="right" w:leader="dot" w:pos="10466"/>
              <w:tab w:val="clear" w:pos="10456"/>
            </w:tabs>
          </w:pPr>
          <w:r>
            <w:fldChar w:fldCharType="begin"/>
          </w:r>
          <w:r>
            <w:instrText xml:space="preserve"> HYPERLINK \l _Toc2059 </w:instrText>
          </w:r>
          <w:r>
            <w:fldChar w:fldCharType="separate"/>
          </w:r>
          <w:r>
            <w:rPr>
              <w:rFonts w:hint="eastAsia" w:asciiTheme="minorEastAsia" w:hAnsiTheme="minorEastAsia" w:eastAsiaTheme="minorEastAsia"/>
              <w:bCs w:val="0"/>
              <w:kern w:val="2"/>
              <w:szCs w:val="24"/>
            </w:rPr>
            <w:t>（葡萄牙）里斯本科技大学2026-2027学年度校级学生交换项目申请指南</w:t>
          </w:r>
          <w:r>
            <w:tab/>
          </w:r>
          <w:r>
            <w:fldChar w:fldCharType="begin"/>
          </w:r>
          <w:r>
            <w:instrText xml:space="preserve"> PAGEREF _Toc2059 \h </w:instrText>
          </w:r>
          <w:r>
            <w:fldChar w:fldCharType="separate"/>
          </w:r>
          <w:r>
            <w:t>96</w:t>
          </w:r>
          <w:r>
            <w:fldChar w:fldCharType="end"/>
          </w:r>
          <w:r>
            <w:fldChar w:fldCharType="end"/>
          </w:r>
        </w:p>
        <w:p w14:paraId="2B5954DB">
          <w:pPr>
            <w:pStyle w:val="16"/>
            <w:tabs>
              <w:tab w:val="right" w:leader="dot" w:pos="10466"/>
              <w:tab w:val="clear" w:pos="10456"/>
            </w:tabs>
          </w:pPr>
          <w:r>
            <w:fldChar w:fldCharType="begin"/>
          </w:r>
          <w:r>
            <w:instrText xml:space="preserve"> HYPERLINK \l _Toc3043 </w:instrText>
          </w:r>
          <w:r>
            <w:fldChar w:fldCharType="separate"/>
          </w:r>
          <w:r>
            <w:rPr>
              <w:rFonts w:hint="eastAsia" w:asciiTheme="minorEastAsia" w:hAnsiTheme="minorEastAsia" w:eastAsiaTheme="minorEastAsia"/>
              <w:bCs w:val="0"/>
              <w:kern w:val="2"/>
              <w:szCs w:val="24"/>
            </w:rPr>
            <w:t>（瑞典）皇家理工学院2026-2027学年度校级学生交换项目指南</w:t>
          </w:r>
          <w:r>
            <w:tab/>
          </w:r>
          <w:r>
            <w:fldChar w:fldCharType="begin"/>
          </w:r>
          <w:r>
            <w:instrText xml:space="preserve"> PAGEREF _Toc3043 \h </w:instrText>
          </w:r>
          <w:r>
            <w:fldChar w:fldCharType="separate"/>
          </w:r>
          <w:r>
            <w:t>97</w:t>
          </w:r>
          <w:r>
            <w:fldChar w:fldCharType="end"/>
          </w:r>
          <w:r>
            <w:fldChar w:fldCharType="end"/>
          </w:r>
        </w:p>
        <w:p w14:paraId="767E3B71">
          <w:pPr>
            <w:pStyle w:val="16"/>
            <w:tabs>
              <w:tab w:val="right" w:leader="dot" w:pos="10466"/>
              <w:tab w:val="clear" w:pos="10456"/>
            </w:tabs>
          </w:pPr>
          <w:r>
            <w:fldChar w:fldCharType="begin"/>
          </w:r>
          <w:r>
            <w:instrText xml:space="preserve"> HYPERLINK \l _Toc32673 </w:instrText>
          </w:r>
          <w:r>
            <w:fldChar w:fldCharType="separate"/>
          </w:r>
          <w:r>
            <w:rPr>
              <w:rFonts w:hint="eastAsia" w:asciiTheme="minorEastAsia" w:hAnsiTheme="minorEastAsia" w:eastAsiaTheme="minorEastAsia"/>
              <w:bCs w:val="0"/>
              <w:kern w:val="2"/>
              <w:szCs w:val="24"/>
            </w:rPr>
            <w:t>（瑞典）斯德哥尔摩大学2026-2027学年度校级学生交换项目指南</w:t>
          </w:r>
          <w:r>
            <w:tab/>
          </w:r>
          <w:r>
            <w:fldChar w:fldCharType="begin"/>
          </w:r>
          <w:r>
            <w:instrText xml:space="preserve"> PAGEREF _Toc32673 \h </w:instrText>
          </w:r>
          <w:r>
            <w:fldChar w:fldCharType="separate"/>
          </w:r>
          <w:r>
            <w:t>98</w:t>
          </w:r>
          <w:r>
            <w:fldChar w:fldCharType="end"/>
          </w:r>
          <w:r>
            <w:fldChar w:fldCharType="end"/>
          </w:r>
        </w:p>
        <w:p w14:paraId="4B07A4E0">
          <w:pPr>
            <w:pStyle w:val="16"/>
            <w:tabs>
              <w:tab w:val="right" w:leader="dot" w:pos="10466"/>
              <w:tab w:val="clear" w:pos="10456"/>
            </w:tabs>
          </w:pPr>
          <w:r>
            <w:fldChar w:fldCharType="begin"/>
          </w:r>
          <w:r>
            <w:instrText xml:space="preserve"> HYPERLINK \l _Toc3974 </w:instrText>
          </w:r>
          <w:r>
            <w:fldChar w:fldCharType="separate"/>
          </w:r>
          <w:r>
            <w:rPr>
              <w:rFonts w:hint="eastAsia" w:asciiTheme="minorEastAsia" w:hAnsiTheme="minorEastAsia" w:eastAsiaTheme="minorEastAsia"/>
              <w:bCs w:val="0"/>
              <w:kern w:val="2"/>
              <w:szCs w:val="24"/>
            </w:rPr>
            <w:t>（瑞典）隆德大学2026-2027学年度校级学生交换项目指南</w:t>
          </w:r>
          <w:r>
            <w:tab/>
          </w:r>
          <w:r>
            <w:fldChar w:fldCharType="begin"/>
          </w:r>
          <w:r>
            <w:instrText xml:space="preserve"> PAGEREF _Toc3974 \h </w:instrText>
          </w:r>
          <w:r>
            <w:fldChar w:fldCharType="separate"/>
          </w:r>
          <w:r>
            <w:t>99</w:t>
          </w:r>
          <w:r>
            <w:fldChar w:fldCharType="end"/>
          </w:r>
          <w:r>
            <w:fldChar w:fldCharType="end"/>
          </w:r>
        </w:p>
        <w:p w14:paraId="33BBF927">
          <w:pPr>
            <w:pStyle w:val="16"/>
            <w:tabs>
              <w:tab w:val="right" w:leader="dot" w:pos="10466"/>
              <w:tab w:val="clear" w:pos="10456"/>
            </w:tabs>
          </w:pPr>
          <w:r>
            <w:fldChar w:fldCharType="begin"/>
          </w:r>
          <w:r>
            <w:instrText xml:space="preserve"> HYPERLINK \l _Toc9129 </w:instrText>
          </w:r>
          <w:r>
            <w:fldChar w:fldCharType="separate"/>
          </w:r>
          <w:r>
            <w:rPr>
              <w:rFonts w:hint="eastAsia" w:asciiTheme="minorEastAsia" w:hAnsiTheme="minorEastAsia" w:eastAsiaTheme="minorEastAsia"/>
              <w:bCs w:val="0"/>
              <w:kern w:val="2"/>
              <w:szCs w:val="24"/>
            </w:rPr>
            <w:t>（瑞典）查尔姆斯理工学院2026-2027学年度校级学生交换项目指南</w:t>
          </w:r>
          <w:r>
            <w:tab/>
          </w:r>
          <w:r>
            <w:fldChar w:fldCharType="begin"/>
          </w:r>
          <w:r>
            <w:instrText xml:space="preserve"> PAGEREF _Toc9129 \h </w:instrText>
          </w:r>
          <w:r>
            <w:fldChar w:fldCharType="separate"/>
          </w:r>
          <w:r>
            <w:t>100</w:t>
          </w:r>
          <w:r>
            <w:fldChar w:fldCharType="end"/>
          </w:r>
          <w:r>
            <w:fldChar w:fldCharType="end"/>
          </w:r>
        </w:p>
        <w:p w14:paraId="65A406A2">
          <w:pPr>
            <w:pStyle w:val="16"/>
            <w:tabs>
              <w:tab w:val="right" w:leader="dot" w:pos="10466"/>
              <w:tab w:val="clear" w:pos="10456"/>
            </w:tabs>
          </w:pPr>
          <w:r>
            <w:fldChar w:fldCharType="begin"/>
          </w:r>
          <w:r>
            <w:instrText xml:space="preserve"> HYPERLINK \l _Toc19515 </w:instrText>
          </w:r>
          <w:r>
            <w:fldChar w:fldCharType="separate"/>
          </w:r>
          <w:r>
            <w:rPr>
              <w:rFonts w:asciiTheme="minorEastAsia" w:hAnsiTheme="minorEastAsia" w:eastAsiaTheme="minorEastAsia"/>
              <w:bCs w:val="0"/>
              <w:kern w:val="2"/>
              <w:szCs w:val="24"/>
            </w:rPr>
            <w:t>（</w:t>
          </w:r>
          <w:r>
            <w:rPr>
              <w:rFonts w:hint="eastAsia" w:asciiTheme="minorEastAsia" w:hAnsiTheme="minorEastAsia" w:eastAsiaTheme="minorEastAsia"/>
              <w:bCs w:val="0"/>
              <w:kern w:val="2"/>
              <w:szCs w:val="24"/>
            </w:rPr>
            <w:t>瑞士）苏黎世联邦理工学院2026-2027学年度校级学生交换项目申请指南</w:t>
          </w:r>
          <w:r>
            <w:tab/>
          </w:r>
          <w:r>
            <w:fldChar w:fldCharType="begin"/>
          </w:r>
          <w:r>
            <w:instrText xml:space="preserve"> PAGEREF _Toc19515 \h </w:instrText>
          </w:r>
          <w:r>
            <w:fldChar w:fldCharType="separate"/>
          </w:r>
          <w:r>
            <w:t>101</w:t>
          </w:r>
          <w:r>
            <w:fldChar w:fldCharType="end"/>
          </w:r>
          <w:r>
            <w:fldChar w:fldCharType="end"/>
          </w:r>
        </w:p>
        <w:p w14:paraId="594364F5">
          <w:pPr>
            <w:pStyle w:val="16"/>
            <w:tabs>
              <w:tab w:val="right" w:leader="dot" w:pos="10466"/>
              <w:tab w:val="clear" w:pos="10456"/>
            </w:tabs>
          </w:pPr>
          <w:r>
            <w:fldChar w:fldCharType="begin"/>
          </w:r>
          <w:r>
            <w:instrText xml:space="preserve"> HYPERLINK \l _Toc21058 </w:instrText>
          </w:r>
          <w:r>
            <w:fldChar w:fldCharType="separate"/>
          </w:r>
          <w:r>
            <w:rPr>
              <w:rFonts w:hint="eastAsia" w:asciiTheme="minorEastAsia" w:hAnsiTheme="minorEastAsia" w:eastAsiaTheme="minorEastAsia"/>
              <w:bCs w:val="0"/>
              <w:kern w:val="2"/>
              <w:szCs w:val="24"/>
            </w:rPr>
            <w:t>（瑞士）苏黎世大学2026-2027学年度校级学生交换项目申请指南</w:t>
          </w:r>
          <w:r>
            <w:tab/>
          </w:r>
          <w:r>
            <w:fldChar w:fldCharType="begin"/>
          </w:r>
          <w:r>
            <w:instrText xml:space="preserve"> PAGEREF _Toc21058 \h </w:instrText>
          </w:r>
          <w:r>
            <w:fldChar w:fldCharType="separate"/>
          </w:r>
          <w:r>
            <w:t>102</w:t>
          </w:r>
          <w:r>
            <w:fldChar w:fldCharType="end"/>
          </w:r>
          <w:r>
            <w:fldChar w:fldCharType="end"/>
          </w:r>
        </w:p>
        <w:p w14:paraId="4F257536">
          <w:pPr>
            <w:pStyle w:val="16"/>
            <w:tabs>
              <w:tab w:val="right" w:leader="dot" w:pos="10466"/>
              <w:tab w:val="clear" w:pos="10456"/>
            </w:tabs>
          </w:pPr>
          <w:r>
            <w:fldChar w:fldCharType="begin"/>
          </w:r>
          <w:r>
            <w:instrText xml:space="preserve"> HYPERLINK \l _Toc29929 </w:instrText>
          </w:r>
          <w:r>
            <w:fldChar w:fldCharType="separate"/>
          </w:r>
          <w:r>
            <w:rPr>
              <w:rFonts w:hint="eastAsia" w:asciiTheme="minorEastAsia" w:hAnsiTheme="minorEastAsia" w:eastAsiaTheme="minorEastAsia"/>
              <w:bCs w:val="0"/>
              <w:kern w:val="2"/>
              <w:szCs w:val="24"/>
            </w:rPr>
            <w:t>（瑞士）洛桑理工大学2026-2027学年度校级学生交换项目申请指南</w:t>
          </w:r>
          <w:r>
            <w:tab/>
          </w:r>
          <w:r>
            <w:fldChar w:fldCharType="begin"/>
          </w:r>
          <w:r>
            <w:instrText xml:space="preserve"> PAGEREF _Toc29929 \h </w:instrText>
          </w:r>
          <w:r>
            <w:fldChar w:fldCharType="separate"/>
          </w:r>
          <w:r>
            <w:t>103</w:t>
          </w:r>
          <w:r>
            <w:fldChar w:fldCharType="end"/>
          </w:r>
          <w:r>
            <w:fldChar w:fldCharType="end"/>
          </w:r>
        </w:p>
        <w:p w14:paraId="309F7C1D">
          <w:pPr>
            <w:pStyle w:val="16"/>
            <w:tabs>
              <w:tab w:val="right" w:leader="dot" w:pos="10466"/>
              <w:tab w:val="clear" w:pos="10456"/>
            </w:tabs>
          </w:pPr>
          <w:r>
            <w:fldChar w:fldCharType="begin"/>
          </w:r>
          <w:r>
            <w:instrText xml:space="preserve"> HYPERLINK \l _Toc4848 </w:instrText>
          </w:r>
          <w:r>
            <w:fldChar w:fldCharType="separate"/>
          </w:r>
          <w:r>
            <w:rPr>
              <w:rFonts w:hint="eastAsia" w:asciiTheme="minorEastAsia" w:hAnsiTheme="minorEastAsia" w:eastAsiaTheme="minorEastAsia"/>
              <w:bCs w:val="0"/>
              <w:kern w:val="2"/>
              <w:szCs w:val="24"/>
            </w:rPr>
            <w:t>（西班牙）马德里理工学院2026-2027学年度校级学生交换项目申请指南</w:t>
          </w:r>
          <w:r>
            <w:tab/>
          </w:r>
          <w:r>
            <w:fldChar w:fldCharType="begin"/>
          </w:r>
          <w:r>
            <w:instrText xml:space="preserve"> PAGEREF _Toc4848 \h </w:instrText>
          </w:r>
          <w:r>
            <w:fldChar w:fldCharType="separate"/>
          </w:r>
          <w:r>
            <w:t>104</w:t>
          </w:r>
          <w:r>
            <w:fldChar w:fldCharType="end"/>
          </w:r>
          <w:r>
            <w:fldChar w:fldCharType="end"/>
          </w:r>
        </w:p>
        <w:p w14:paraId="4FA3FE12">
          <w:pPr>
            <w:pStyle w:val="16"/>
            <w:tabs>
              <w:tab w:val="right" w:leader="dot" w:pos="10466"/>
              <w:tab w:val="clear" w:pos="10456"/>
            </w:tabs>
          </w:pPr>
          <w:r>
            <w:fldChar w:fldCharType="begin"/>
          </w:r>
          <w:r>
            <w:instrText xml:space="preserve"> HYPERLINK \l _Toc31314 </w:instrText>
          </w:r>
          <w:r>
            <w:fldChar w:fldCharType="separate"/>
          </w:r>
          <w:r>
            <w:rPr>
              <w:rFonts w:hint="eastAsia" w:asciiTheme="minorEastAsia" w:hAnsiTheme="minorEastAsia" w:eastAsiaTheme="minorEastAsia"/>
              <w:bCs w:val="0"/>
              <w:kern w:val="2"/>
              <w:szCs w:val="24"/>
            </w:rPr>
            <w:t>（西班牙）瓦伦西亚理工学院2026-2027学年度校级学生交换项目申请指南</w:t>
          </w:r>
          <w:r>
            <w:tab/>
          </w:r>
          <w:r>
            <w:fldChar w:fldCharType="begin"/>
          </w:r>
          <w:r>
            <w:instrText xml:space="preserve"> PAGEREF _Toc31314 \h </w:instrText>
          </w:r>
          <w:r>
            <w:fldChar w:fldCharType="separate"/>
          </w:r>
          <w:r>
            <w:t>105</w:t>
          </w:r>
          <w:r>
            <w:fldChar w:fldCharType="end"/>
          </w:r>
          <w:r>
            <w:fldChar w:fldCharType="end"/>
          </w:r>
        </w:p>
        <w:p w14:paraId="00748A25">
          <w:pPr>
            <w:pStyle w:val="16"/>
            <w:tabs>
              <w:tab w:val="right" w:leader="dot" w:pos="10466"/>
              <w:tab w:val="clear" w:pos="10456"/>
            </w:tabs>
          </w:pPr>
          <w:r>
            <w:fldChar w:fldCharType="begin"/>
          </w:r>
          <w:r>
            <w:instrText xml:space="preserve"> HYPERLINK \l _Toc17788 </w:instrText>
          </w:r>
          <w:r>
            <w:fldChar w:fldCharType="separate"/>
          </w:r>
          <w:r>
            <w:rPr>
              <w:rFonts w:hint="eastAsia" w:asciiTheme="minorEastAsia" w:hAnsiTheme="minorEastAsia" w:eastAsiaTheme="minorEastAsia"/>
              <w:bCs w:val="0"/>
              <w:kern w:val="2"/>
              <w:szCs w:val="24"/>
            </w:rPr>
            <w:t>（意大利）米兰理工大学2026-2027学年度校级学生交换项目申请指南</w:t>
          </w:r>
          <w:r>
            <w:tab/>
          </w:r>
          <w:r>
            <w:fldChar w:fldCharType="begin"/>
          </w:r>
          <w:r>
            <w:instrText xml:space="preserve"> PAGEREF _Toc17788 \h </w:instrText>
          </w:r>
          <w:r>
            <w:fldChar w:fldCharType="separate"/>
          </w:r>
          <w:r>
            <w:t>106</w:t>
          </w:r>
          <w:r>
            <w:fldChar w:fldCharType="end"/>
          </w:r>
          <w:r>
            <w:fldChar w:fldCharType="end"/>
          </w:r>
        </w:p>
        <w:p w14:paraId="2E13B2F6">
          <w:pPr>
            <w:pStyle w:val="16"/>
            <w:tabs>
              <w:tab w:val="right" w:leader="dot" w:pos="10466"/>
              <w:tab w:val="clear" w:pos="10456"/>
            </w:tabs>
          </w:pPr>
          <w:r>
            <w:fldChar w:fldCharType="begin"/>
          </w:r>
          <w:r>
            <w:instrText xml:space="preserve"> HYPERLINK \l _Toc20225 </w:instrText>
          </w:r>
          <w:r>
            <w:fldChar w:fldCharType="separate"/>
          </w:r>
          <w:r>
            <w:rPr>
              <w:rFonts w:hint="eastAsia" w:asciiTheme="minorEastAsia" w:hAnsiTheme="minorEastAsia" w:eastAsiaTheme="minorEastAsia"/>
              <w:bCs w:val="0"/>
              <w:kern w:val="2"/>
              <w:szCs w:val="24"/>
            </w:rPr>
            <w:t>（英国）杜伦大学2026-2027学年度校级学生交换项目申请指南</w:t>
          </w:r>
          <w:r>
            <w:tab/>
          </w:r>
          <w:r>
            <w:fldChar w:fldCharType="begin"/>
          </w:r>
          <w:r>
            <w:instrText xml:space="preserve"> PAGEREF _Toc20225 \h </w:instrText>
          </w:r>
          <w:r>
            <w:fldChar w:fldCharType="separate"/>
          </w:r>
          <w:r>
            <w:t>107</w:t>
          </w:r>
          <w:r>
            <w:fldChar w:fldCharType="end"/>
          </w:r>
          <w:r>
            <w:fldChar w:fldCharType="end"/>
          </w:r>
        </w:p>
        <w:p w14:paraId="710A191A">
          <w:pPr>
            <w:pStyle w:val="16"/>
            <w:tabs>
              <w:tab w:val="right" w:leader="dot" w:pos="10466"/>
              <w:tab w:val="clear" w:pos="10456"/>
            </w:tabs>
          </w:pPr>
          <w:r>
            <w:fldChar w:fldCharType="begin"/>
          </w:r>
          <w:r>
            <w:instrText xml:space="preserve"> HYPERLINK \l _Toc25752 </w:instrText>
          </w:r>
          <w:r>
            <w:fldChar w:fldCharType="separate"/>
          </w:r>
          <w:r>
            <w:rPr>
              <w:rFonts w:hint="eastAsia" w:asciiTheme="minorEastAsia" w:hAnsiTheme="minorEastAsia" w:eastAsiaTheme="minorEastAsia"/>
              <w:bCs w:val="0"/>
              <w:kern w:val="2"/>
              <w:szCs w:val="24"/>
            </w:rPr>
            <w:t>（英国）华威大学2026-2027学年度校级学生交换项目申请指南</w:t>
          </w:r>
          <w:r>
            <w:tab/>
          </w:r>
          <w:r>
            <w:fldChar w:fldCharType="begin"/>
          </w:r>
          <w:r>
            <w:instrText xml:space="preserve"> PAGEREF _Toc25752 \h </w:instrText>
          </w:r>
          <w:r>
            <w:fldChar w:fldCharType="separate"/>
          </w:r>
          <w:r>
            <w:t>108</w:t>
          </w:r>
          <w:r>
            <w:fldChar w:fldCharType="end"/>
          </w:r>
          <w:r>
            <w:fldChar w:fldCharType="end"/>
          </w:r>
        </w:p>
        <w:p w14:paraId="548CA10B">
          <w:pPr>
            <w:pStyle w:val="16"/>
            <w:tabs>
              <w:tab w:val="right" w:leader="dot" w:pos="10466"/>
              <w:tab w:val="clear" w:pos="10456"/>
            </w:tabs>
          </w:pPr>
          <w:r>
            <w:fldChar w:fldCharType="begin"/>
          </w:r>
          <w:r>
            <w:instrText xml:space="preserve"> HYPERLINK \l _Toc29646 </w:instrText>
          </w:r>
          <w:r>
            <w:fldChar w:fldCharType="separate"/>
          </w:r>
          <w:r>
            <w:rPr>
              <w:rFonts w:hint="eastAsia" w:asciiTheme="minorEastAsia" w:hAnsiTheme="minorEastAsia" w:eastAsiaTheme="minorEastAsia"/>
              <w:bCs w:val="0"/>
              <w:kern w:val="2"/>
              <w:szCs w:val="24"/>
            </w:rPr>
            <w:t>（英国）埃克塞特大学2026-2027学年度校级学生交换项目申请指南</w:t>
          </w:r>
          <w:r>
            <w:tab/>
          </w:r>
          <w:r>
            <w:fldChar w:fldCharType="begin"/>
          </w:r>
          <w:r>
            <w:instrText xml:space="preserve"> PAGEREF _Toc29646 \h </w:instrText>
          </w:r>
          <w:r>
            <w:fldChar w:fldCharType="separate"/>
          </w:r>
          <w:r>
            <w:t>109</w:t>
          </w:r>
          <w:r>
            <w:fldChar w:fldCharType="end"/>
          </w:r>
          <w:r>
            <w:fldChar w:fldCharType="end"/>
          </w:r>
        </w:p>
        <w:p w14:paraId="443B58BA">
          <w:pPr>
            <w:pStyle w:val="16"/>
            <w:tabs>
              <w:tab w:val="right" w:leader="dot" w:pos="10466"/>
              <w:tab w:val="clear" w:pos="10456"/>
            </w:tabs>
          </w:pPr>
          <w:r>
            <w:fldChar w:fldCharType="begin"/>
          </w:r>
          <w:r>
            <w:instrText xml:space="preserve"> HYPERLINK \l _Toc25321 </w:instrText>
          </w:r>
          <w:r>
            <w:fldChar w:fldCharType="separate"/>
          </w:r>
          <w:r>
            <w:rPr>
              <w:rFonts w:hint="eastAsia" w:asciiTheme="minorEastAsia" w:hAnsiTheme="minorEastAsia" w:eastAsiaTheme="minorEastAsia"/>
              <w:bCs w:val="0"/>
              <w:kern w:val="2"/>
              <w:szCs w:val="24"/>
            </w:rPr>
            <w:t>（英国）曼彻斯特大学2026-2027学年度校级学生交换项目申请指南</w:t>
          </w:r>
          <w:r>
            <w:tab/>
          </w:r>
          <w:r>
            <w:fldChar w:fldCharType="begin"/>
          </w:r>
          <w:r>
            <w:instrText xml:space="preserve"> PAGEREF _Toc25321 \h </w:instrText>
          </w:r>
          <w:r>
            <w:fldChar w:fldCharType="separate"/>
          </w:r>
          <w:r>
            <w:t>110</w:t>
          </w:r>
          <w:r>
            <w:fldChar w:fldCharType="end"/>
          </w:r>
          <w:r>
            <w:fldChar w:fldCharType="end"/>
          </w:r>
        </w:p>
        <w:p w14:paraId="5CBE51B1">
          <w:pPr>
            <w:pStyle w:val="16"/>
            <w:ind w:right="210"/>
          </w:pPr>
          <w:r>
            <w:fldChar w:fldCharType="end"/>
          </w:r>
        </w:p>
      </w:sdtContent>
    </w:sdt>
    <w:p w14:paraId="4B29CE42">
      <w:pPr>
        <w:widowControl/>
        <w:ind w:right="210"/>
        <w:jc w:val="left"/>
        <w:rPr>
          <w:rFonts w:asciiTheme="minorEastAsia" w:hAnsiTheme="minorEastAsia" w:eastAsiaTheme="minorEastAsia"/>
          <w:bCs/>
          <w:sz w:val="24"/>
        </w:rPr>
      </w:pPr>
      <w:r>
        <w:rPr>
          <w:rFonts w:asciiTheme="minorEastAsia" w:hAnsiTheme="minorEastAsia" w:eastAsiaTheme="minorEastAsia"/>
          <w:bCs/>
          <w:sz w:val="24"/>
        </w:rPr>
        <w:br w:type="page"/>
      </w:r>
    </w:p>
    <w:p w14:paraId="655C0CA9">
      <w:pPr>
        <w:pStyle w:val="2"/>
        <w:numPr>
          <w:ilvl w:val="0"/>
          <w:numId w:val="1"/>
        </w:numPr>
        <w:ind w:left="630" w:right="210"/>
        <w:jc w:val="left"/>
        <w:rPr>
          <w:rFonts w:asciiTheme="minorEastAsia" w:hAnsiTheme="minorEastAsia" w:eastAsiaTheme="minorEastAsia"/>
          <w:bCs w:val="0"/>
          <w:kern w:val="2"/>
          <w:sz w:val="32"/>
          <w:szCs w:val="24"/>
        </w:rPr>
      </w:pPr>
      <w:bookmarkStart w:id="2" w:name="_Toc4752"/>
      <w:r>
        <w:rPr>
          <w:rFonts w:hint="eastAsia" w:asciiTheme="minorEastAsia" w:hAnsiTheme="minorEastAsia" w:eastAsiaTheme="minorEastAsia"/>
          <w:bCs w:val="0"/>
          <w:kern w:val="2"/>
          <w:sz w:val="32"/>
          <w:szCs w:val="24"/>
        </w:rPr>
        <w:t>中国港台地区</w:t>
      </w:r>
      <w:bookmarkEnd w:id="2"/>
    </w:p>
    <w:p w14:paraId="001F523E">
      <w:pPr>
        <w:pStyle w:val="2"/>
        <w:ind w:right="210"/>
        <w:jc w:val="center"/>
        <w:rPr>
          <w:rFonts w:asciiTheme="minorEastAsia" w:hAnsiTheme="minorEastAsia" w:eastAsiaTheme="minorEastAsia"/>
          <w:bCs w:val="0"/>
          <w:kern w:val="2"/>
          <w:sz w:val="24"/>
          <w:szCs w:val="24"/>
        </w:rPr>
      </w:pPr>
      <w:bookmarkStart w:id="3" w:name="_Toc18651"/>
      <w:bookmarkStart w:id="4" w:name="_Toc182820489"/>
      <w:bookmarkStart w:id="5" w:name="_Toc355861609"/>
      <w:r>
        <w:rPr>
          <w:rFonts w:hint="eastAsia" w:asciiTheme="minorEastAsia" w:hAnsiTheme="minorEastAsia" w:eastAsiaTheme="minorEastAsia"/>
          <w:bCs w:val="0"/>
          <w:kern w:val="2"/>
          <w:sz w:val="24"/>
          <w:szCs w:val="24"/>
        </w:rPr>
        <w:t>（中国台湾）台湾新竹清华大学2026-2027学年度校级学生交换项目申请指南</w:t>
      </w:r>
      <w:bookmarkEnd w:id="3"/>
      <w:bookmarkEnd w:id="4"/>
    </w:p>
    <w:p w14:paraId="029BB27E">
      <w:pPr>
        <w:pStyle w:val="33"/>
        <w:shd w:val="pct10" w:color="auto" w:fill="auto"/>
        <w:ind w:right="210" w:firstLine="0" w:firstLineChars="0"/>
        <w:jc w:val="left"/>
        <w:rPr>
          <w:b/>
        </w:rPr>
      </w:pPr>
      <w:r>
        <w:rPr>
          <w:rFonts w:hint="eastAsia"/>
          <w:b/>
        </w:rPr>
        <w:t>院校名称</w:t>
      </w:r>
    </w:p>
    <w:p w14:paraId="0E4B0CFF">
      <w:pPr>
        <w:pStyle w:val="33"/>
        <w:ind w:right="210"/>
        <w:rPr>
          <w:rFonts w:asciiTheme="minorEastAsia" w:hAnsiTheme="minorEastAsia" w:eastAsiaTheme="minorEastAsia"/>
          <w:iCs/>
        </w:rPr>
      </w:pPr>
      <w:r>
        <w:rPr>
          <w:rFonts w:hint="eastAsia" w:asciiTheme="minorEastAsia" w:hAnsiTheme="minorEastAsia" w:eastAsiaTheme="minorEastAsia"/>
        </w:rPr>
        <w:t>新竹清华大学</w:t>
      </w:r>
      <w:r>
        <w:rPr>
          <w:rFonts w:hint="eastAsia" w:asciiTheme="minorEastAsia" w:hAnsiTheme="minorEastAsia" w:eastAsiaTheme="minorEastAsia"/>
          <w:iCs/>
        </w:rPr>
        <w:t xml:space="preserve"> </w:t>
      </w:r>
    </w:p>
    <w:p w14:paraId="42402976">
      <w:pPr>
        <w:pStyle w:val="33"/>
        <w:shd w:val="pct10" w:color="auto" w:fill="auto"/>
        <w:ind w:right="210" w:firstLine="0" w:firstLineChars="0"/>
        <w:jc w:val="left"/>
        <w:rPr>
          <w:b/>
        </w:rPr>
      </w:pPr>
      <w:r>
        <w:rPr>
          <w:rFonts w:hint="eastAsia"/>
          <w:b/>
        </w:rPr>
        <w:t>学校简介</w:t>
      </w:r>
    </w:p>
    <w:p w14:paraId="1252653D">
      <w:pPr>
        <w:ind w:right="210" w:firstLine="420"/>
        <w:rPr>
          <w:rFonts w:asciiTheme="minorEastAsia" w:hAnsiTheme="minorEastAsia" w:eastAsiaTheme="minorEastAsia"/>
        </w:rPr>
      </w:pPr>
      <w:r>
        <w:rPr>
          <w:rFonts w:hint="eastAsia" w:asciiTheme="minorEastAsia" w:hAnsiTheme="minorEastAsia" w:eastAsiaTheme="minorEastAsia"/>
        </w:rPr>
        <w:t>台湾新竹清华大学是台湾地区最优秀的学府之一，于1964年在台湾成立大学部。该校在成立初期的重点研究对象为原子科学，其后拓展至理工方面，近十年来学校在人文社会学科、生命科学、电机咨询与科技管理等教学与研究领域也取得了一定进展。新竹清华</w:t>
      </w:r>
      <w:r>
        <w:rPr>
          <w:rFonts w:asciiTheme="minorEastAsia" w:hAnsiTheme="minorEastAsia" w:eastAsiaTheme="minorEastAsia"/>
        </w:rPr>
        <w:t>目前共设有理、工、原子科学、人文社会、生命科学、电机资讯及科技管理</w:t>
      </w:r>
      <w:r>
        <w:rPr>
          <w:rFonts w:hint="eastAsia" w:asciiTheme="minorEastAsia" w:hAnsiTheme="minorEastAsia" w:eastAsiaTheme="minorEastAsia"/>
        </w:rPr>
        <w:t>7</w:t>
      </w:r>
      <w:r>
        <w:rPr>
          <w:rFonts w:asciiTheme="minorEastAsia" w:hAnsiTheme="minorEastAsia" w:eastAsiaTheme="minorEastAsia"/>
        </w:rPr>
        <w:t>个学院</w:t>
      </w:r>
      <w:r>
        <w:rPr>
          <w:rFonts w:hint="eastAsia" w:asciiTheme="minorEastAsia" w:hAnsiTheme="minorEastAsia" w:eastAsiaTheme="minorEastAsia"/>
        </w:rPr>
        <w:t>，下辖</w:t>
      </w:r>
      <w:r>
        <w:rPr>
          <w:rFonts w:asciiTheme="minorEastAsia" w:hAnsiTheme="minorEastAsia" w:eastAsiaTheme="minorEastAsia"/>
        </w:rPr>
        <w:t>共</w:t>
      </w:r>
      <w:r>
        <w:rPr>
          <w:rFonts w:hint="eastAsia" w:asciiTheme="minorEastAsia" w:hAnsiTheme="minorEastAsia" w:eastAsiaTheme="minorEastAsia"/>
        </w:rPr>
        <w:t>计17</w:t>
      </w:r>
      <w:r>
        <w:rPr>
          <w:rFonts w:asciiTheme="minorEastAsia" w:hAnsiTheme="minorEastAsia" w:eastAsiaTheme="minorEastAsia"/>
        </w:rPr>
        <w:t>个学系</w:t>
      </w:r>
      <w:r>
        <w:rPr>
          <w:rFonts w:hint="eastAsia" w:asciiTheme="minorEastAsia" w:hAnsiTheme="minorEastAsia" w:eastAsiaTheme="minorEastAsia"/>
        </w:rPr>
        <w:t>、19</w:t>
      </w:r>
      <w:r>
        <w:rPr>
          <w:rFonts w:asciiTheme="minorEastAsia" w:hAnsiTheme="minorEastAsia" w:eastAsiaTheme="minorEastAsia"/>
        </w:rPr>
        <w:t>个独立</w:t>
      </w:r>
      <w:r>
        <w:fldChar w:fldCharType="begin"/>
      </w:r>
      <w:r>
        <w:instrText xml:space="preserve"> HYPERLINK "http://baike.baidu.com/view/104391.htm" \t "_blank" </w:instrText>
      </w:r>
      <w:r>
        <w:fldChar w:fldCharType="separate"/>
      </w:r>
      <w:r>
        <w:rPr>
          <w:rFonts w:asciiTheme="minorEastAsia" w:hAnsiTheme="minorEastAsia" w:eastAsiaTheme="minorEastAsia"/>
        </w:rPr>
        <w:t>研究所</w:t>
      </w:r>
      <w:r>
        <w:rPr>
          <w:rFonts w:asciiTheme="minorEastAsia" w:hAnsiTheme="minorEastAsia" w:eastAsiaTheme="minorEastAsia"/>
        </w:rPr>
        <w:fldChar w:fldCharType="end"/>
      </w:r>
      <w:r>
        <w:rPr>
          <w:rFonts w:asciiTheme="minorEastAsia" w:hAnsiTheme="minorEastAsia" w:eastAsiaTheme="minorEastAsia"/>
        </w:rPr>
        <w:t>。</w:t>
      </w:r>
      <w:r>
        <w:rPr>
          <w:rFonts w:hint="eastAsia" w:asciiTheme="minorEastAsia" w:hAnsiTheme="minorEastAsia" w:eastAsiaTheme="minorEastAsia"/>
        </w:rPr>
        <w:t>学校迄今已培养了三位诺贝尔奖得主及沃尔夫数学奖得主。</w:t>
      </w:r>
    </w:p>
    <w:p w14:paraId="39D1CB02">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迄今已有来自我校工物系、材料系、电子系、汽车系、人文学院、新闻学院、航院、机械系、法学院、化工系等院系同学参加了该项目。</w:t>
      </w:r>
    </w:p>
    <w:p w14:paraId="1F46EE15">
      <w:pPr>
        <w:pStyle w:val="33"/>
        <w:shd w:val="pct10" w:color="auto" w:fill="auto"/>
        <w:ind w:right="210" w:firstLine="0" w:firstLineChars="0"/>
        <w:jc w:val="left"/>
        <w:rPr>
          <w:b/>
        </w:rPr>
      </w:pPr>
      <w:r>
        <w:rPr>
          <w:rFonts w:hint="eastAsia"/>
          <w:b/>
        </w:rPr>
        <w:t>学校所在地区</w:t>
      </w:r>
    </w:p>
    <w:p w14:paraId="2DAA75EA">
      <w:pPr>
        <w:pStyle w:val="33"/>
        <w:ind w:right="210"/>
        <w:rPr>
          <w:rFonts w:asciiTheme="minorEastAsia" w:hAnsiTheme="minorEastAsia" w:eastAsiaTheme="minorEastAsia"/>
        </w:rPr>
      </w:pPr>
      <w:r>
        <w:rPr>
          <w:rFonts w:hint="eastAsia" w:asciiTheme="minorEastAsia" w:hAnsiTheme="minorEastAsia" w:eastAsiaTheme="minorEastAsia"/>
        </w:rPr>
        <w:t>新竹市，中国台湾</w:t>
      </w:r>
    </w:p>
    <w:p w14:paraId="6379F95C">
      <w:pPr>
        <w:pStyle w:val="33"/>
        <w:shd w:val="pct10" w:color="auto" w:fill="auto"/>
        <w:ind w:right="210" w:firstLine="0" w:firstLineChars="0"/>
        <w:jc w:val="left"/>
        <w:rPr>
          <w:b/>
        </w:rPr>
      </w:pPr>
      <w:r>
        <w:rPr>
          <w:rFonts w:hint="eastAsia"/>
          <w:b/>
        </w:rPr>
        <w:t>学期时间</w:t>
      </w:r>
      <w:r>
        <w:rPr>
          <w:b/>
        </w:rPr>
        <w:t xml:space="preserve"> </w:t>
      </w:r>
    </w:p>
    <w:p w14:paraId="3521BD5C">
      <w:pPr>
        <w:pStyle w:val="33"/>
        <w:ind w:right="210" w:firstLineChars="0"/>
        <w:rPr>
          <w:rFonts w:ascii="宋体" w:hAnsi="Calibri" w:cs="宋体"/>
          <w:kern w:val="0"/>
          <w:szCs w:val="21"/>
        </w:rPr>
      </w:pPr>
      <w:r>
        <w:rPr>
          <w:rFonts w:hint="eastAsia" w:asciiTheme="minorEastAsia" w:hAnsiTheme="minorEastAsia" w:eastAsiaTheme="minorEastAsia"/>
        </w:rPr>
        <w:t>2026年8月-12月（2026年秋季）；2027年2月中-6月中（2027年春季）</w:t>
      </w:r>
      <w:r>
        <w:rPr>
          <w:rFonts w:hint="eastAsia" w:ascii="宋体" w:hAnsi="Calibri" w:cs="宋体"/>
          <w:kern w:val="0"/>
          <w:szCs w:val="21"/>
        </w:rPr>
        <w:t>；参加该项目同学需先分别完成2026年春、秋季学期期末考试之后方能赴外学习。</w:t>
      </w:r>
    </w:p>
    <w:p w14:paraId="2ABB90F9">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"https://apply.nthu.edu.tw/en/article/108-school" </w:instrText>
      </w:r>
      <w:r>
        <w:fldChar w:fldCharType="separate"/>
      </w:r>
      <w:r>
        <w:rPr>
          <w:rStyle w:val="28"/>
          <w:rFonts w:hint="eastAsia" w:ascii="宋体" w:hAnsi="Calibri" w:cs="宋体"/>
          <w:kern w:val="0"/>
          <w:szCs w:val="21"/>
        </w:rPr>
        <w:t>https://apply.nthu.edu.tw/en/article/108-school</w:t>
      </w:r>
      <w:r>
        <w:rPr>
          <w:rStyle w:val="28"/>
          <w:rFonts w:hint="eastAsia" w:ascii="宋体" w:hAnsi="Calibri" w:cs="宋体"/>
          <w:kern w:val="0"/>
          <w:szCs w:val="21"/>
        </w:rPr>
        <w:fldChar w:fldCharType="end"/>
      </w:r>
    </w:p>
    <w:p w14:paraId="6DF32A01">
      <w:pPr>
        <w:pStyle w:val="33"/>
        <w:shd w:val="pct10" w:color="auto" w:fill="auto"/>
        <w:ind w:right="210" w:firstLine="0" w:firstLineChars="0"/>
        <w:jc w:val="left"/>
        <w:rPr>
          <w:b/>
        </w:rPr>
      </w:pPr>
      <w:r>
        <w:rPr>
          <w:rFonts w:hint="eastAsia"/>
          <w:b/>
        </w:rPr>
        <w:t>交流限制</w:t>
      </w:r>
      <w:r>
        <w:rPr>
          <w:b/>
        </w:rPr>
        <w:t xml:space="preserve"> </w:t>
      </w:r>
    </w:p>
    <w:p w14:paraId="0D337086">
      <w:pPr>
        <w:ind w:left="210" w:right="210" w:firstLine="210" w:firstLineChars="100"/>
        <w:rPr>
          <w:rFonts w:asciiTheme="minorEastAsia" w:hAnsiTheme="minorEastAsia" w:eastAsiaTheme="minorEastAsia"/>
        </w:rPr>
      </w:pPr>
      <w:r>
        <w:rPr>
          <w:rFonts w:hint="eastAsia" w:asciiTheme="minorEastAsia" w:hAnsiTheme="minorEastAsia" w:eastAsiaTheme="minorEastAsia"/>
        </w:rPr>
        <w:t>该校在职专门班课程、课程号码为EMBA、IEM、GPTS、TMP的课程均不对外开放。</w:t>
      </w:r>
    </w:p>
    <w:p w14:paraId="3265907A">
      <w:pPr>
        <w:pStyle w:val="33"/>
        <w:shd w:val="pct10" w:color="auto" w:fill="auto"/>
        <w:ind w:right="210" w:firstLine="0" w:firstLineChars="0"/>
        <w:jc w:val="left"/>
        <w:rPr>
          <w:b/>
        </w:rPr>
      </w:pPr>
      <w:r>
        <w:rPr>
          <w:rFonts w:hint="eastAsia"/>
          <w:b/>
        </w:rPr>
        <w:t>最低语言要求</w:t>
      </w:r>
    </w:p>
    <w:p w14:paraId="7FA073F5">
      <w:pPr>
        <w:ind w:right="210" w:firstLine="420" w:firstLineChars="200"/>
        <w:rPr>
          <w:rFonts w:asciiTheme="minorEastAsia" w:hAnsiTheme="minorEastAsia" w:eastAsiaTheme="minorEastAsia"/>
        </w:rPr>
      </w:pPr>
      <w:r>
        <w:rPr>
          <w:rFonts w:hint="eastAsia" w:asciiTheme="minorEastAsia" w:hAnsiTheme="minorEastAsia" w:eastAsiaTheme="minorEastAsia"/>
        </w:rPr>
        <w:t>申请者需具备良好的英文综合使用能力。部分科系有明确申请条件。</w:t>
      </w:r>
    </w:p>
    <w:p w14:paraId="09BADB59">
      <w:pPr>
        <w:pStyle w:val="33"/>
        <w:shd w:val="pct10" w:color="auto" w:fill="auto"/>
        <w:ind w:right="210" w:firstLine="0" w:firstLineChars="0"/>
        <w:jc w:val="left"/>
        <w:rPr>
          <w:b/>
        </w:rPr>
      </w:pPr>
      <w:r>
        <w:rPr>
          <w:rFonts w:hint="eastAsia"/>
          <w:b/>
        </w:rPr>
        <w:t>相关选课说明</w:t>
      </w:r>
    </w:p>
    <w:p w14:paraId="706EC0C9">
      <w:pPr>
        <w:numPr>
          <w:ilvl w:val="0"/>
          <w:numId w:val="2"/>
        </w:numPr>
        <w:ind w:left="630" w:right="210"/>
        <w:rPr>
          <w:rFonts w:asciiTheme="minorEastAsia" w:hAnsiTheme="minorEastAsia" w:eastAsiaTheme="minorEastAsia"/>
        </w:rPr>
      </w:pPr>
      <w:r>
        <w:rPr>
          <w:rFonts w:hint="eastAsia"/>
        </w:rPr>
        <w:t>课程总表：</w:t>
      </w:r>
      <w:r>
        <w:fldChar w:fldCharType="begin"/>
      </w:r>
      <w:r>
        <w:instrText xml:space="preserve"> HYPERLINK "https://www.ccxp.nthu.edu.tw/ccxp/INQUIRE/JH/6/6.2/6.2.9/JH629001.php" </w:instrText>
      </w:r>
      <w:r>
        <w:fldChar w:fldCharType="separate"/>
      </w:r>
      <w:r>
        <w:rPr>
          <w:rStyle w:val="28"/>
          <w:rFonts w:asciiTheme="minorEastAsia" w:hAnsiTheme="minorEastAsia" w:eastAsiaTheme="minorEastAsia"/>
        </w:rPr>
        <w:t>https://www.ccxp.nthu.edu.tw/ccxp/INQUIRE/JH/6/6.2/6.2.9/JH629001.php</w:t>
      </w:r>
      <w:r>
        <w:rPr>
          <w:rStyle w:val="28"/>
          <w:rFonts w:asciiTheme="minorEastAsia" w:hAnsiTheme="minorEastAsia" w:eastAsiaTheme="minorEastAsia"/>
        </w:rPr>
        <w:fldChar w:fldCharType="end"/>
      </w:r>
    </w:p>
    <w:p w14:paraId="2B1FAD0F">
      <w:pPr>
        <w:numPr>
          <w:ilvl w:val="0"/>
          <w:numId w:val="2"/>
        </w:numPr>
        <w:ind w:left="630" w:right="210"/>
        <w:rPr>
          <w:rFonts w:asciiTheme="minorEastAsia" w:hAnsiTheme="minorEastAsia" w:eastAsiaTheme="minorEastAsia"/>
        </w:rPr>
      </w:pPr>
      <w:r>
        <w:rPr>
          <w:rFonts w:hint="eastAsia" w:asciiTheme="minorEastAsia" w:hAnsiTheme="minorEastAsia" w:eastAsiaTheme="minorEastAsia"/>
        </w:rPr>
        <w:t>课程概览：</w:t>
      </w:r>
      <w:r>
        <w:fldChar w:fldCharType="begin"/>
      </w:r>
      <w:r>
        <w:instrText xml:space="preserve"> HYPERLINK "https://www.ccxp.nthu.edu.tw/ccxp/INQUIRE/JH/6/JH62.htm" </w:instrText>
      </w:r>
      <w:r>
        <w:fldChar w:fldCharType="separate"/>
      </w:r>
      <w:r>
        <w:rPr>
          <w:rStyle w:val="28"/>
          <w:rFonts w:asciiTheme="minorEastAsia" w:hAnsiTheme="minorEastAsia" w:eastAsiaTheme="minorEastAsia"/>
        </w:rPr>
        <w:t>https://www.ccxp.nthu.edu.tw/ccxp/INQUIRE/JH/6/JH62.htm</w:t>
      </w:r>
      <w:r>
        <w:rPr>
          <w:rStyle w:val="30"/>
          <w:rFonts w:asciiTheme="minorEastAsia" w:hAnsiTheme="minorEastAsia" w:eastAsiaTheme="minorEastAsia"/>
        </w:rPr>
        <w:fldChar w:fldCharType="end"/>
      </w:r>
    </w:p>
    <w:p w14:paraId="5DDC5400">
      <w:pPr>
        <w:numPr>
          <w:ilvl w:val="0"/>
          <w:numId w:val="2"/>
        </w:numPr>
        <w:ind w:left="630" w:right="210"/>
        <w:rPr>
          <w:rFonts w:asciiTheme="minorEastAsia" w:hAnsiTheme="minorEastAsia" w:eastAsiaTheme="minorEastAsia"/>
        </w:rPr>
      </w:pPr>
      <w:r>
        <w:rPr>
          <w:rFonts w:hint="eastAsia" w:asciiTheme="minorEastAsia" w:hAnsiTheme="minorEastAsia" w:eastAsiaTheme="minorEastAsia"/>
        </w:rPr>
        <w:t>院系介绍：</w:t>
      </w:r>
      <w:r>
        <w:fldChar w:fldCharType="begin"/>
      </w:r>
      <w:r>
        <w:instrText xml:space="preserve"> HYPERLINK "http://www.nthu.edu.tw/units/education" </w:instrText>
      </w:r>
      <w:r>
        <w:fldChar w:fldCharType="separate"/>
      </w:r>
      <w:r>
        <w:rPr>
          <w:rStyle w:val="28"/>
          <w:rFonts w:asciiTheme="minorEastAsia" w:hAnsiTheme="minorEastAsia" w:eastAsiaTheme="minorEastAsia"/>
        </w:rPr>
        <w:t>http://www.nthu.edu.tw/units/education</w:t>
      </w:r>
      <w:r>
        <w:rPr>
          <w:rStyle w:val="28"/>
          <w:rFonts w:asciiTheme="minorEastAsia" w:hAnsiTheme="minorEastAsia" w:eastAsiaTheme="minorEastAsia"/>
        </w:rPr>
        <w:fldChar w:fldCharType="end"/>
      </w:r>
    </w:p>
    <w:p w14:paraId="7D495335">
      <w:pPr>
        <w:numPr>
          <w:ilvl w:val="0"/>
          <w:numId w:val="2"/>
        </w:numPr>
        <w:ind w:left="630" w:right="210"/>
        <w:rPr>
          <w:rFonts w:asciiTheme="minorEastAsia" w:hAnsiTheme="minorEastAsia" w:eastAsiaTheme="minorEastAsia"/>
        </w:rPr>
      </w:pPr>
      <w:r>
        <w:rPr>
          <w:rFonts w:hint="eastAsia" w:asciiTheme="minorEastAsia" w:hAnsiTheme="minorEastAsia" w:eastAsiaTheme="minorEastAsia"/>
        </w:rPr>
        <w:t>交换项目申请相关要求：</w:t>
      </w:r>
      <w:r>
        <w:fldChar w:fldCharType="begin"/>
      </w:r>
      <w:r>
        <w:instrText xml:space="preserve"> HYPERLINK "https://oga.site.nthu.edu.tw/p/412-1524-17847.php?Lang=zh-tw" </w:instrText>
      </w:r>
      <w:r>
        <w:fldChar w:fldCharType="separate"/>
      </w:r>
      <w:r>
        <w:rPr>
          <w:rStyle w:val="28"/>
          <w:rFonts w:asciiTheme="minorEastAsia" w:hAnsiTheme="minorEastAsia" w:eastAsiaTheme="minorEastAsia"/>
        </w:rPr>
        <w:t>https://oga.site.nthu.edu.tw/p/412-1524-17847.php?Lang=zh-tw</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67CCAEDC">
      <w:pPr>
        <w:numPr>
          <w:ilvl w:val="0"/>
          <w:numId w:val="2"/>
        </w:numPr>
        <w:ind w:left="630" w:right="210"/>
        <w:rPr>
          <w:rFonts w:asciiTheme="minorEastAsia" w:hAnsiTheme="minorEastAsia" w:eastAsiaTheme="minorEastAsia"/>
        </w:rPr>
      </w:pPr>
      <w:r>
        <w:rPr>
          <w:rFonts w:hint="eastAsia" w:asciiTheme="minorEastAsia" w:hAnsiTheme="minorEastAsia" w:eastAsiaTheme="minorEastAsia"/>
        </w:rPr>
        <w:t>本科生一学期可修20-30学分课程，即3-5门课。</w:t>
      </w:r>
    </w:p>
    <w:p w14:paraId="4A81F5CB">
      <w:pPr>
        <w:numPr>
          <w:ilvl w:val="0"/>
          <w:numId w:val="2"/>
        </w:numPr>
        <w:ind w:left="630" w:right="210"/>
        <w:rPr>
          <w:rFonts w:asciiTheme="minorEastAsia" w:hAnsiTheme="minorEastAsia" w:eastAsiaTheme="minorEastAsia"/>
        </w:rPr>
      </w:pPr>
      <w:r>
        <w:rPr>
          <w:rFonts w:hint="eastAsia" w:asciiTheme="minorEastAsia" w:hAnsiTheme="minorEastAsia" w:eastAsiaTheme="minorEastAsia"/>
        </w:rPr>
        <w:t>在征得开课教师同意的前提下，本科生可选读部分硕士生课程。</w:t>
      </w:r>
    </w:p>
    <w:p w14:paraId="357C7DE3">
      <w:pPr>
        <w:pStyle w:val="33"/>
        <w:shd w:val="pct10" w:color="auto" w:fill="auto"/>
        <w:ind w:right="210" w:firstLine="0" w:firstLineChars="0"/>
        <w:jc w:val="left"/>
        <w:rPr>
          <w:b/>
        </w:rPr>
      </w:pPr>
      <w:r>
        <w:rPr>
          <w:rFonts w:hint="eastAsia"/>
          <w:b/>
        </w:rPr>
        <w:t>相关费用说明</w:t>
      </w:r>
    </w:p>
    <w:p w14:paraId="7F9C90DE">
      <w:pPr>
        <w:ind w:right="210" w:firstLine="420"/>
        <w:rPr>
          <w:rFonts w:asciiTheme="minorEastAsia" w:hAnsiTheme="minorEastAsia" w:eastAsiaTheme="minorEastAsia"/>
        </w:rPr>
      </w:pPr>
      <w:r>
        <w:rPr>
          <w:rFonts w:hint="eastAsia" w:asciiTheme="minorEastAsia" w:hAnsiTheme="minorEastAsia" w:eastAsiaTheme="minorEastAsia"/>
        </w:rPr>
        <w:t>参加项目同学免交对方学费，其他费用自理，主要包括证件办理费用、保险费、旅费、住宿及餐饮费、当地交通及通讯费、书杂费等。</w:t>
      </w:r>
    </w:p>
    <w:p w14:paraId="2000D379">
      <w:pPr>
        <w:ind w:right="210" w:firstLine="420"/>
        <w:rPr>
          <w:rFonts w:asciiTheme="minorEastAsia" w:hAnsiTheme="minorEastAsia" w:eastAsiaTheme="minorEastAsia"/>
        </w:rPr>
      </w:pPr>
      <w:r>
        <w:rPr>
          <w:rFonts w:hint="eastAsia" w:asciiTheme="minorEastAsia" w:hAnsiTheme="minorEastAsia" w:eastAsiaTheme="minorEastAsia"/>
        </w:rPr>
        <w:t>详细信息请查阅：</w:t>
      </w:r>
      <w:r>
        <w:fldChar w:fldCharType="begin"/>
      </w:r>
      <w:r>
        <w:instrText xml:space="preserve"> HYPERLINK "https://oga.site.nthu.edu.tw/p/412-1524-17847.php?Lang=zh-tw" </w:instrText>
      </w:r>
      <w:r>
        <w:fldChar w:fldCharType="separate"/>
      </w:r>
      <w:r>
        <w:rPr>
          <w:rStyle w:val="28"/>
          <w:rFonts w:hint="eastAsia" w:asciiTheme="minorEastAsia" w:hAnsiTheme="minorEastAsia" w:eastAsiaTheme="minorEastAsia"/>
        </w:rPr>
        <w:t>https://oga.site.nthu.edu.tw/p/412-1524-17847.php?Lang=zh-tw</w:t>
      </w:r>
      <w:r>
        <w:rPr>
          <w:rStyle w:val="28"/>
          <w:rFonts w:hint="eastAsia" w:asciiTheme="minorEastAsia" w:hAnsiTheme="minorEastAsia" w:eastAsiaTheme="minorEastAsia"/>
        </w:rPr>
        <w:fldChar w:fldCharType="end"/>
      </w:r>
    </w:p>
    <w:p w14:paraId="3DBB5C72">
      <w:pPr>
        <w:pStyle w:val="33"/>
        <w:shd w:val="pct10" w:color="auto" w:fill="auto"/>
        <w:ind w:right="210" w:firstLine="0" w:firstLineChars="0"/>
        <w:jc w:val="left"/>
        <w:rPr>
          <w:b/>
        </w:rPr>
      </w:pPr>
      <w:r>
        <w:rPr>
          <w:rFonts w:hint="eastAsia"/>
          <w:b/>
        </w:rPr>
        <w:t>外方奖学金情况</w:t>
      </w:r>
    </w:p>
    <w:p w14:paraId="40B1E26E">
      <w:pPr>
        <w:pStyle w:val="33"/>
        <w:ind w:right="210"/>
        <w:rPr>
          <w:rFonts w:asciiTheme="minorEastAsia" w:hAnsiTheme="minorEastAsia" w:eastAsiaTheme="minorEastAsia"/>
        </w:rPr>
      </w:pPr>
      <w:r>
        <w:rPr>
          <w:rFonts w:hint="eastAsia" w:asciiTheme="minorEastAsia" w:hAnsiTheme="minorEastAsia" w:eastAsiaTheme="minorEastAsia"/>
        </w:rPr>
        <w:t>无。</w:t>
      </w:r>
    </w:p>
    <w:p w14:paraId="1BC971AE">
      <w:pPr>
        <w:pStyle w:val="33"/>
        <w:shd w:val="clear" w:color="auto" w:fill="DFDFDF"/>
        <w:ind w:right="210" w:firstLine="0" w:firstLineChars="0"/>
        <w:jc w:val="left"/>
        <w:rPr>
          <w:b/>
          <w:bCs/>
        </w:rPr>
      </w:pPr>
      <w:r>
        <w:rPr>
          <w:rFonts w:hint="eastAsia" w:ascii="宋体" w:hAnsi="宋体"/>
          <w:b/>
          <w:bCs/>
        </w:rPr>
        <w:t>校内申请注意事项</w:t>
      </w:r>
    </w:p>
    <w:p w14:paraId="0AC5EA2D">
      <w:pPr>
        <w:pStyle w:val="33"/>
        <w:ind w:right="210" w:firstLineChars="0"/>
        <w:rPr>
          <w:rFonts w:asciiTheme="minorEastAsia" w:hAnsiTheme="minorEastAsia" w:eastAsiaTheme="minorEastAsia"/>
        </w:rPr>
      </w:pPr>
      <w:r>
        <w:rPr>
          <w:rFonts w:hint="eastAsia" w:asciiTheme="minorEastAsia" w:hAnsiTheme="minorEastAsia" w:eastAsiaTheme="minorEastAsia"/>
        </w:rPr>
        <w:t>确定交换推荐人选后，港澳台</w:t>
      </w:r>
      <w:r>
        <w:rPr>
          <w:rFonts w:asciiTheme="minorEastAsia" w:hAnsiTheme="minorEastAsia" w:eastAsiaTheme="minorEastAsia"/>
        </w:rPr>
        <w:t>办公室</w:t>
      </w:r>
      <w:r>
        <w:rPr>
          <w:rFonts w:hint="eastAsia" w:asciiTheme="minorEastAsia" w:hAnsiTheme="minorEastAsia" w:eastAsiaTheme="minorEastAsia"/>
        </w:rPr>
        <w:t>将就申请资料的准备、提交时间等细则再行说明。</w:t>
      </w:r>
    </w:p>
    <w:p w14:paraId="34720CA6">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50A7B3DE">
      <w:pPr>
        <w:pStyle w:val="2"/>
        <w:ind w:right="210"/>
        <w:jc w:val="center"/>
        <w:rPr>
          <w:rFonts w:asciiTheme="minorEastAsia" w:hAnsiTheme="minorEastAsia" w:eastAsiaTheme="minorEastAsia"/>
          <w:bCs w:val="0"/>
          <w:kern w:val="2"/>
          <w:sz w:val="24"/>
          <w:szCs w:val="24"/>
        </w:rPr>
      </w:pPr>
      <w:bookmarkStart w:id="6" w:name="_Toc17936"/>
      <w:r>
        <w:rPr>
          <w:rFonts w:hint="eastAsia" w:asciiTheme="minorEastAsia" w:hAnsiTheme="minorEastAsia" w:eastAsiaTheme="minorEastAsia"/>
          <w:bCs w:val="0"/>
          <w:kern w:val="2"/>
          <w:sz w:val="24"/>
          <w:szCs w:val="24"/>
        </w:rPr>
        <w:t>（中国台湾）台湾政治大学2026-2027学年度校级学生交换项目申请指南</w:t>
      </w:r>
      <w:bookmarkEnd w:id="6"/>
    </w:p>
    <w:p w14:paraId="469AB51E">
      <w:pPr>
        <w:pStyle w:val="33"/>
        <w:shd w:val="pct10" w:color="auto" w:fill="auto"/>
        <w:ind w:right="210" w:firstLine="0" w:firstLineChars="0"/>
        <w:jc w:val="left"/>
        <w:rPr>
          <w:b/>
        </w:rPr>
      </w:pPr>
      <w:r>
        <w:rPr>
          <w:rFonts w:hint="eastAsia"/>
          <w:b/>
        </w:rPr>
        <w:t>院校名称</w:t>
      </w:r>
    </w:p>
    <w:p w14:paraId="164516D7">
      <w:pPr>
        <w:pStyle w:val="33"/>
        <w:ind w:right="210"/>
        <w:rPr>
          <w:rFonts w:asciiTheme="minorEastAsia" w:hAnsiTheme="minorEastAsia" w:eastAsiaTheme="minorEastAsia"/>
          <w:iCs/>
        </w:rPr>
      </w:pPr>
      <w:r>
        <w:rPr>
          <w:rFonts w:hint="eastAsia" w:asciiTheme="minorEastAsia" w:hAnsiTheme="minorEastAsia" w:eastAsiaTheme="minorEastAsia"/>
        </w:rPr>
        <w:t>台湾政治大学</w:t>
      </w:r>
      <w:r>
        <w:rPr>
          <w:rFonts w:hint="eastAsia" w:asciiTheme="minorEastAsia" w:hAnsiTheme="minorEastAsia" w:eastAsiaTheme="minorEastAsia"/>
          <w:iCs/>
        </w:rPr>
        <w:t xml:space="preserve"> </w:t>
      </w:r>
    </w:p>
    <w:p w14:paraId="360C2F44">
      <w:pPr>
        <w:pStyle w:val="33"/>
        <w:shd w:val="pct10" w:color="auto" w:fill="auto"/>
        <w:ind w:right="210" w:firstLine="0" w:firstLineChars="0"/>
        <w:jc w:val="left"/>
        <w:rPr>
          <w:b/>
        </w:rPr>
      </w:pPr>
      <w:r>
        <w:rPr>
          <w:rFonts w:hint="eastAsia"/>
          <w:b/>
        </w:rPr>
        <w:t>学校简介</w:t>
      </w:r>
    </w:p>
    <w:p w14:paraId="19694F78">
      <w:pPr>
        <w:ind w:right="210" w:firstLine="420"/>
        <w:rPr>
          <w:rFonts w:asciiTheme="minorEastAsia" w:hAnsiTheme="minorEastAsia" w:eastAsiaTheme="minorEastAsia"/>
        </w:rPr>
      </w:pPr>
      <w:r>
        <w:rPr>
          <w:rFonts w:hint="eastAsia" w:asciiTheme="minorEastAsia" w:hAnsiTheme="minorEastAsia" w:eastAsiaTheme="minorEastAsia"/>
        </w:rPr>
        <w:t>台湾政治大学创建于1927年，是一所以人文社会科学著称，兼备理、法、商等领域的综合型大学。该校目前设有文、理、法、商、社会科学、传播、国际事务、教育等九个学院之综合型大学，设有34个学系及</w:t>
      </w:r>
      <w:r>
        <w:rPr>
          <w:rFonts w:asciiTheme="minorEastAsia" w:hAnsiTheme="minorEastAsia" w:eastAsiaTheme="minorEastAsia"/>
        </w:rPr>
        <w:t>43</w:t>
      </w:r>
      <w:r>
        <w:rPr>
          <w:rFonts w:hint="eastAsia" w:asciiTheme="minorEastAsia" w:hAnsiTheme="minorEastAsia" w:eastAsiaTheme="minorEastAsia"/>
        </w:rPr>
        <w:t>个研究所。该校的学院包括文学院、理学院、社会科学学院、法学院、商学院、外国语文学院、传播学院、国际事务学院及教育学院。</w:t>
      </w:r>
    </w:p>
    <w:p w14:paraId="3038FAE0">
      <w:pPr>
        <w:pStyle w:val="33"/>
        <w:shd w:val="pct10" w:color="auto" w:fill="auto"/>
        <w:ind w:right="210" w:firstLine="0" w:firstLineChars="0"/>
        <w:jc w:val="left"/>
        <w:rPr>
          <w:b/>
        </w:rPr>
      </w:pPr>
      <w:r>
        <w:rPr>
          <w:rFonts w:hint="eastAsia"/>
          <w:b/>
        </w:rPr>
        <w:t>学校所在地区</w:t>
      </w:r>
    </w:p>
    <w:p w14:paraId="6F129FB5">
      <w:pPr>
        <w:pStyle w:val="33"/>
        <w:ind w:right="210"/>
        <w:rPr>
          <w:rFonts w:asciiTheme="minorEastAsia" w:hAnsiTheme="minorEastAsia" w:eastAsiaTheme="minorEastAsia"/>
        </w:rPr>
      </w:pPr>
      <w:r>
        <w:rPr>
          <w:rFonts w:hint="eastAsia" w:asciiTheme="minorEastAsia" w:hAnsiTheme="minorEastAsia" w:eastAsiaTheme="minorEastAsia"/>
        </w:rPr>
        <w:t>台北市，中国台湾</w:t>
      </w:r>
    </w:p>
    <w:p w14:paraId="33B3179E">
      <w:pPr>
        <w:pStyle w:val="33"/>
        <w:shd w:val="pct10" w:color="auto" w:fill="auto"/>
        <w:ind w:right="210" w:firstLine="0" w:firstLineChars="0"/>
        <w:jc w:val="left"/>
        <w:rPr>
          <w:b/>
        </w:rPr>
      </w:pPr>
      <w:r>
        <w:rPr>
          <w:rFonts w:hint="eastAsia"/>
          <w:b/>
        </w:rPr>
        <w:t>学期时间</w:t>
      </w:r>
      <w:r>
        <w:rPr>
          <w:b/>
        </w:rPr>
        <w:t xml:space="preserve"> </w:t>
      </w:r>
    </w:p>
    <w:p w14:paraId="210BECE4">
      <w:pPr>
        <w:pStyle w:val="33"/>
        <w:ind w:right="210"/>
        <w:rPr>
          <w:rFonts w:ascii="宋体" w:hAnsi="Calibri" w:cs="宋体"/>
          <w:kern w:val="0"/>
          <w:szCs w:val="21"/>
        </w:rPr>
      </w:pPr>
      <w:r>
        <w:rPr>
          <w:rFonts w:hint="eastAsia" w:asciiTheme="minorEastAsia" w:hAnsiTheme="minorEastAsia" w:eastAsiaTheme="minorEastAsia"/>
        </w:rPr>
        <w:t>2026年9月-2027年1月（2026年秋季）；2027年2月中-6月中（2027年春季）。</w:t>
      </w:r>
      <w:r>
        <w:rPr>
          <w:rFonts w:hint="eastAsia" w:ascii="宋体" w:hAnsi="Calibri" w:cs="宋体"/>
          <w:kern w:val="0"/>
          <w:szCs w:val="21"/>
        </w:rPr>
        <w:t>参加该项目同学需先分别完成2026年春、秋季学期期末考试之后方能赴外学习。</w:t>
      </w:r>
    </w:p>
    <w:p w14:paraId="437248EE">
      <w:pPr>
        <w:pStyle w:val="33"/>
        <w:ind w:right="210"/>
        <w:rPr>
          <w:rFonts w:ascii="宋体" w:hAnsi="Calibri" w:cs="宋体"/>
          <w:kern w:val="0"/>
          <w:szCs w:val="21"/>
        </w:rPr>
      </w:pPr>
      <w:r>
        <w:rPr>
          <w:rFonts w:hint="eastAsia" w:ascii="宋体" w:hAnsi="Calibri" w:cs="宋体"/>
          <w:kern w:val="0"/>
          <w:szCs w:val="21"/>
        </w:rPr>
        <w:t>该校主页：</w:t>
      </w:r>
      <w:r>
        <w:fldChar w:fldCharType="begin"/>
      </w:r>
      <w:r>
        <w:instrText xml:space="preserve"> HYPERLINK "http://www.nccu.edu.tw/" </w:instrText>
      </w:r>
      <w:r>
        <w:fldChar w:fldCharType="separate"/>
      </w:r>
      <w:r>
        <w:rPr>
          <w:rStyle w:val="28"/>
          <w:rFonts w:hint="eastAsia" w:ascii="宋体" w:hAnsi="Calibri" w:cs="宋体"/>
          <w:kern w:val="0"/>
          <w:szCs w:val="21"/>
        </w:rPr>
        <w:t>http://www.nccu.edu.tw/</w:t>
      </w:r>
      <w:r>
        <w:rPr>
          <w:rStyle w:val="28"/>
          <w:rFonts w:hint="eastAsia" w:ascii="宋体" w:hAnsi="Calibri" w:cs="宋体"/>
          <w:kern w:val="0"/>
          <w:szCs w:val="21"/>
        </w:rPr>
        <w:fldChar w:fldCharType="end"/>
      </w:r>
    </w:p>
    <w:p w14:paraId="79785A48">
      <w:pPr>
        <w:pStyle w:val="33"/>
        <w:shd w:val="pct10" w:color="auto" w:fill="auto"/>
        <w:ind w:right="210" w:firstLine="0" w:firstLineChars="0"/>
        <w:jc w:val="left"/>
        <w:rPr>
          <w:b/>
        </w:rPr>
      </w:pPr>
      <w:r>
        <w:rPr>
          <w:rFonts w:hint="eastAsia"/>
          <w:b/>
        </w:rPr>
        <w:t>交流限制</w:t>
      </w:r>
      <w:r>
        <w:rPr>
          <w:b/>
        </w:rPr>
        <w:t xml:space="preserve"> </w:t>
      </w:r>
    </w:p>
    <w:p w14:paraId="0C15624D">
      <w:pPr>
        <w:numPr>
          <w:ilvl w:val="0"/>
          <w:numId w:val="3"/>
        </w:numPr>
        <w:ind w:left="630" w:right="210"/>
        <w:rPr>
          <w:bCs/>
        </w:rPr>
      </w:pPr>
      <w:r>
        <w:rPr>
          <w:rFonts w:hint="eastAsia"/>
          <w:bCs/>
        </w:rPr>
        <w:t>该项目</w:t>
      </w:r>
      <w:r>
        <w:rPr>
          <w:rFonts w:hint="eastAsia"/>
          <w:b/>
        </w:rPr>
        <w:t>仅限中国大陆同学申请</w:t>
      </w:r>
      <w:r>
        <w:rPr>
          <w:rFonts w:hint="eastAsia"/>
          <w:bCs/>
        </w:rPr>
        <w:t>。</w:t>
      </w:r>
    </w:p>
    <w:p w14:paraId="40C638CD">
      <w:pPr>
        <w:numPr>
          <w:ilvl w:val="0"/>
          <w:numId w:val="3"/>
        </w:numPr>
        <w:ind w:left="630" w:right="210"/>
      </w:pPr>
      <w:r>
        <w:rPr>
          <w:rFonts w:hint="eastAsia"/>
        </w:rPr>
        <w:t>该校的IMBA, EMBA, AMBA, IMICS等国际硕士类课程不对交换生开放；在职专班学程不对交换生开放。</w:t>
      </w:r>
    </w:p>
    <w:p w14:paraId="4AF3043F">
      <w:pPr>
        <w:numPr>
          <w:ilvl w:val="0"/>
          <w:numId w:val="3"/>
        </w:numPr>
        <w:ind w:left="630" w:right="210"/>
      </w:pPr>
      <w:r>
        <w:rPr>
          <w:rFonts w:hint="eastAsia"/>
        </w:rPr>
        <w:t>该校部分课程有先修要求。</w:t>
      </w:r>
    </w:p>
    <w:p w14:paraId="370F3B78">
      <w:pPr>
        <w:pStyle w:val="33"/>
        <w:shd w:val="pct10" w:color="auto" w:fill="auto"/>
        <w:ind w:right="210" w:firstLine="0" w:firstLineChars="0"/>
        <w:jc w:val="left"/>
        <w:rPr>
          <w:b/>
        </w:rPr>
      </w:pPr>
      <w:r>
        <w:rPr>
          <w:rFonts w:hint="eastAsia"/>
          <w:b/>
        </w:rPr>
        <w:t>最低语言要求</w:t>
      </w:r>
    </w:p>
    <w:p w14:paraId="0B0E8DD1">
      <w:pPr>
        <w:ind w:right="210" w:firstLine="420"/>
        <w:rPr>
          <w:rFonts w:asciiTheme="minorEastAsia" w:hAnsiTheme="minorEastAsia" w:eastAsiaTheme="minorEastAsia"/>
        </w:rPr>
      </w:pPr>
      <w:r>
        <w:rPr>
          <w:rFonts w:hint="eastAsia" w:asciiTheme="minorEastAsia" w:hAnsiTheme="minorEastAsia" w:eastAsiaTheme="minorEastAsia"/>
        </w:rPr>
        <w:t>选修该校以英文授课课程的同学需具备托福80或雅思6.0分的成绩；校内选拔时将采用有英语考级成绩者优先、择优录取的原则。</w:t>
      </w:r>
    </w:p>
    <w:p w14:paraId="0D190788">
      <w:pPr>
        <w:pStyle w:val="33"/>
        <w:shd w:val="pct10" w:color="auto" w:fill="auto"/>
        <w:ind w:right="210" w:firstLine="0" w:firstLineChars="0"/>
        <w:jc w:val="left"/>
      </w:pPr>
      <w:r>
        <w:rPr>
          <w:rFonts w:hint="eastAsia"/>
          <w:b/>
        </w:rPr>
        <w:t>关于课程方面的备注</w:t>
      </w:r>
    </w:p>
    <w:p w14:paraId="0388325D">
      <w:pPr>
        <w:numPr>
          <w:ilvl w:val="0"/>
          <w:numId w:val="4"/>
        </w:numPr>
        <w:ind w:left="630" w:right="210"/>
      </w:pPr>
      <w:r>
        <w:rPr>
          <w:rFonts w:hint="eastAsia"/>
        </w:rPr>
        <w:t>课程查询系统：</w:t>
      </w:r>
      <w:r>
        <w:fldChar w:fldCharType="begin"/>
      </w:r>
      <w:r>
        <w:instrText xml:space="preserve"> HYPERLINK "https://qrysub.nccu.edu.tw/" </w:instrText>
      </w:r>
      <w:r>
        <w:fldChar w:fldCharType="separate"/>
      </w:r>
      <w:r>
        <w:rPr>
          <w:rStyle w:val="28"/>
          <w:rFonts w:hint="eastAsia" w:asciiTheme="minorEastAsia" w:hAnsiTheme="minorEastAsia" w:eastAsiaTheme="minorEastAsia" w:cstheme="minorEastAsia"/>
        </w:rPr>
        <w:t>https://qrysub.nccu.edu.tw/</w:t>
      </w:r>
      <w:r>
        <w:rPr>
          <w:rStyle w:val="28"/>
          <w:rFonts w:hint="eastAsia" w:asciiTheme="minorEastAsia" w:hAnsiTheme="minorEastAsia" w:eastAsiaTheme="minorEastAsia" w:cstheme="minorEastAsia"/>
        </w:rPr>
        <w:fldChar w:fldCharType="end"/>
      </w:r>
    </w:p>
    <w:p w14:paraId="1D7D8697">
      <w:pPr>
        <w:numPr>
          <w:ilvl w:val="0"/>
          <w:numId w:val="4"/>
        </w:numPr>
        <w:ind w:left="630" w:right="210"/>
      </w:pPr>
      <w:r>
        <w:rPr>
          <w:rFonts w:hint="eastAsia"/>
          <w:lang w:val="en-US" w:eastAsia="zh-CN"/>
        </w:rPr>
        <w:t>该校要求，交换生至少须选择一门课。</w:t>
      </w:r>
    </w:p>
    <w:p w14:paraId="2CB520C9">
      <w:pPr>
        <w:numPr>
          <w:ilvl w:val="0"/>
          <w:numId w:val="4"/>
        </w:numPr>
        <w:ind w:left="630" w:right="210"/>
      </w:pPr>
      <w:r>
        <w:rPr>
          <w:rFonts w:hint="eastAsia"/>
        </w:rPr>
        <w:t>该校鼓励本科交换生充分利用教学资源，建议一学期至少修习5-6门课，无上限要求。</w:t>
      </w:r>
    </w:p>
    <w:p w14:paraId="44541D87">
      <w:pPr>
        <w:numPr>
          <w:ilvl w:val="0"/>
          <w:numId w:val="4"/>
        </w:numPr>
        <w:ind w:left="630" w:right="210"/>
      </w:pPr>
      <w:r>
        <w:rPr>
          <w:rFonts w:hint="eastAsia"/>
        </w:rPr>
        <w:t>在征得授课教师认可后，本科生可以修习或旁听一般硕士课程。</w:t>
      </w:r>
    </w:p>
    <w:p w14:paraId="4D262400">
      <w:pPr>
        <w:pStyle w:val="33"/>
        <w:shd w:val="pct10" w:color="auto" w:fill="auto"/>
        <w:ind w:right="210" w:firstLine="0" w:firstLineChars="0"/>
        <w:jc w:val="left"/>
        <w:rPr>
          <w:b/>
        </w:rPr>
      </w:pPr>
      <w:r>
        <w:rPr>
          <w:rFonts w:hint="eastAsia"/>
          <w:b/>
        </w:rPr>
        <w:t>开支说明</w:t>
      </w:r>
    </w:p>
    <w:p w14:paraId="3D3E4491">
      <w:pPr>
        <w:ind w:right="210" w:firstLine="420"/>
      </w:pPr>
      <w:r>
        <w:rPr>
          <w:rFonts w:hint="eastAsia"/>
        </w:rPr>
        <w:t>参加项目同学免交对方学费，其他费用自理，主要包括证件办理费用、保险费、住宿费、旅费、餐饮费、当地交通及通讯费、书杂费等；</w:t>
      </w:r>
    </w:p>
    <w:p w14:paraId="7598DBF2">
      <w:pPr>
        <w:ind w:right="210" w:firstLine="420"/>
      </w:pPr>
      <w:r>
        <w:rPr>
          <w:rFonts w:hint="eastAsia"/>
        </w:rPr>
        <w:t>宿舍信息：</w:t>
      </w:r>
    </w:p>
    <w:p w14:paraId="258C6B25">
      <w:pPr>
        <w:ind w:right="210" w:firstLine="420"/>
        <w:rPr>
          <w:rFonts w:asciiTheme="minorEastAsia" w:hAnsiTheme="minorEastAsia" w:eastAsiaTheme="minorEastAsia" w:cstheme="minorEastAsia"/>
        </w:rPr>
      </w:pPr>
      <w:r>
        <w:fldChar w:fldCharType="begin"/>
      </w:r>
      <w:r>
        <w:instrText xml:space="preserve"> HYPERLINK "https://osa.nccu.edu.tw/tw/%E4%BD%8F%E5%AE%BF%E8%BC%94%E5%B0%8E%E7%B5%84/%E6%9C%80%E6%96%B0%E6%B6%88%E6%81%AF" </w:instrText>
      </w:r>
      <w:r>
        <w:fldChar w:fldCharType="separate"/>
      </w:r>
      <w:r>
        <w:rPr>
          <w:rStyle w:val="28"/>
          <w:rFonts w:hint="eastAsia" w:asciiTheme="minorEastAsia" w:hAnsiTheme="minorEastAsia" w:eastAsiaTheme="minorEastAsia" w:cstheme="minorEastAsia"/>
        </w:rPr>
        <w:t>https://osa.nccu.edu.tw/tw/%E4%BD%8F%E5%AE%BF%E8%BC%94%E5%B0%8E%E7%B5%84/%E6%9C%80%E6%96%B0%E6%B6%88%E6%81%AF</w:t>
      </w:r>
      <w:r>
        <w:rPr>
          <w:rStyle w:val="28"/>
          <w:rFonts w:hint="eastAsia" w:asciiTheme="minorEastAsia" w:hAnsiTheme="minorEastAsia" w:eastAsiaTheme="minorEastAsia" w:cstheme="minorEastAsia"/>
        </w:rPr>
        <w:fldChar w:fldCharType="end"/>
      </w:r>
    </w:p>
    <w:p w14:paraId="355BEBB1">
      <w:pPr>
        <w:pStyle w:val="33"/>
        <w:shd w:val="pct10" w:color="auto" w:fill="auto"/>
        <w:ind w:right="210" w:firstLine="0" w:firstLineChars="0"/>
        <w:jc w:val="left"/>
        <w:rPr>
          <w:b/>
        </w:rPr>
      </w:pPr>
      <w:r>
        <w:rPr>
          <w:rFonts w:hint="eastAsia"/>
          <w:b/>
        </w:rPr>
        <w:t>外方奖学金情况</w:t>
      </w:r>
    </w:p>
    <w:p w14:paraId="6798B468">
      <w:pPr>
        <w:pStyle w:val="33"/>
        <w:ind w:right="210"/>
        <w:rPr>
          <w:rFonts w:asciiTheme="minorEastAsia" w:hAnsiTheme="minorEastAsia" w:eastAsiaTheme="minorEastAsia"/>
        </w:rPr>
      </w:pPr>
      <w:r>
        <w:rPr>
          <w:rFonts w:hint="eastAsia" w:asciiTheme="minorEastAsia" w:hAnsiTheme="minorEastAsia" w:eastAsiaTheme="minorEastAsia"/>
        </w:rPr>
        <w:t>无</w:t>
      </w:r>
    </w:p>
    <w:p w14:paraId="1BEE1301">
      <w:pPr>
        <w:pStyle w:val="33"/>
        <w:shd w:val="pct10" w:color="auto" w:fill="auto"/>
        <w:ind w:right="210" w:firstLine="0" w:firstLineChars="0"/>
        <w:jc w:val="left"/>
        <w:rPr>
          <w:b/>
        </w:rPr>
      </w:pPr>
      <w:r>
        <w:rPr>
          <w:rFonts w:hint="eastAsia"/>
          <w:b/>
        </w:rPr>
        <w:t>校内申请注意事项</w:t>
      </w:r>
    </w:p>
    <w:p w14:paraId="3C842089">
      <w:pPr>
        <w:pStyle w:val="33"/>
        <w:ind w:right="210" w:firstLineChars="0"/>
        <w:rPr>
          <w:rFonts w:asciiTheme="minorEastAsia" w:hAnsiTheme="minorEastAsia" w:eastAsiaTheme="minorEastAsia"/>
        </w:rPr>
      </w:pPr>
      <w:bookmarkStart w:id="7" w:name="_Toc339280074"/>
      <w:r>
        <w:rPr>
          <w:rFonts w:hint="eastAsia" w:asciiTheme="minorEastAsia" w:hAnsiTheme="minorEastAsia" w:eastAsiaTheme="minorEastAsia"/>
        </w:rPr>
        <w:t>确定交换推荐人选后，港澳台</w:t>
      </w:r>
      <w:r>
        <w:rPr>
          <w:rFonts w:asciiTheme="minorEastAsia" w:hAnsiTheme="minorEastAsia" w:eastAsiaTheme="minorEastAsia"/>
        </w:rPr>
        <w:t>办公室</w:t>
      </w:r>
      <w:r>
        <w:rPr>
          <w:rFonts w:hint="eastAsia" w:asciiTheme="minorEastAsia" w:hAnsiTheme="minorEastAsia" w:eastAsiaTheme="minorEastAsia"/>
        </w:rPr>
        <w:t>将就申请资料的准备、提交时间等细则再行说明。</w:t>
      </w:r>
    </w:p>
    <w:bookmarkEnd w:id="7"/>
    <w:p w14:paraId="33C9AD4C">
      <w:pPr>
        <w:pStyle w:val="2"/>
        <w:ind w:right="210"/>
        <w:jc w:val="center"/>
        <w:rPr>
          <w:rFonts w:asciiTheme="minorEastAsia" w:hAnsiTheme="minorEastAsia" w:eastAsiaTheme="minorEastAsia"/>
          <w:b w:val="0"/>
          <w:sz w:val="24"/>
        </w:rPr>
      </w:pPr>
      <w:r>
        <w:rPr>
          <w:rFonts w:asciiTheme="minorEastAsia" w:hAnsiTheme="minorEastAsia" w:eastAsiaTheme="minorEastAsia"/>
          <w:bCs w:val="0"/>
          <w:kern w:val="2"/>
          <w:sz w:val="24"/>
          <w:szCs w:val="24"/>
        </w:rPr>
        <w:br w:type="page"/>
      </w:r>
    </w:p>
    <w:bookmarkEnd w:id="5"/>
    <w:p w14:paraId="26921511">
      <w:pPr>
        <w:pStyle w:val="2"/>
        <w:ind w:right="210"/>
        <w:jc w:val="center"/>
        <w:rPr>
          <w:rFonts w:asciiTheme="minorEastAsia" w:hAnsiTheme="minorEastAsia" w:eastAsiaTheme="minorEastAsia"/>
          <w:bCs w:val="0"/>
          <w:kern w:val="2"/>
          <w:sz w:val="24"/>
          <w:szCs w:val="24"/>
        </w:rPr>
      </w:pPr>
      <w:bookmarkStart w:id="8" w:name="_Toc19298"/>
      <w:r>
        <w:rPr>
          <w:rFonts w:hint="eastAsia" w:asciiTheme="minorEastAsia" w:hAnsiTheme="minorEastAsia" w:eastAsiaTheme="minorEastAsia"/>
          <w:bCs w:val="0"/>
          <w:kern w:val="2"/>
          <w:sz w:val="24"/>
          <w:szCs w:val="24"/>
        </w:rPr>
        <w:t>（中国台湾）台湾大学2026-2027学年度校级学生交换项目申请指南</w:t>
      </w:r>
      <w:bookmarkEnd w:id="8"/>
    </w:p>
    <w:p w14:paraId="6A99320D">
      <w:pPr>
        <w:pStyle w:val="33"/>
        <w:shd w:val="pct10" w:color="auto" w:fill="auto"/>
        <w:ind w:right="210" w:firstLine="0" w:firstLineChars="0"/>
        <w:jc w:val="left"/>
        <w:rPr>
          <w:b/>
        </w:rPr>
      </w:pPr>
      <w:r>
        <w:rPr>
          <w:rFonts w:hint="eastAsia"/>
          <w:b/>
        </w:rPr>
        <w:t>院校名称</w:t>
      </w:r>
    </w:p>
    <w:p w14:paraId="69BD7748">
      <w:pPr>
        <w:pStyle w:val="33"/>
        <w:ind w:right="210"/>
        <w:rPr>
          <w:rFonts w:asciiTheme="minorEastAsia" w:hAnsiTheme="minorEastAsia" w:eastAsiaTheme="minorEastAsia"/>
          <w:iCs/>
        </w:rPr>
      </w:pPr>
      <w:r>
        <w:rPr>
          <w:rFonts w:hint="eastAsia" w:asciiTheme="minorEastAsia" w:hAnsiTheme="minorEastAsia" w:eastAsiaTheme="minorEastAsia"/>
        </w:rPr>
        <w:t>台湾大学</w:t>
      </w:r>
      <w:r>
        <w:rPr>
          <w:rFonts w:hint="eastAsia" w:asciiTheme="minorEastAsia" w:hAnsiTheme="minorEastAsia" w:eastAsiaTheme="minorEastAsia"/>
          <w:iCs/>
        </w:rPr>
        <w:t xml:space="preserve"> </w:t>
      </w:r>
    </w:p>
    <w:p w14:paraId="096D7973">
      <w:pPr>
        <w:pStyle w:val="33"/>
        <w:shd w:val="pct10" w:color="auto" w:fill="auto"/>
        <w:ind w:right="210" w:firstLine="0" w:firstLineChars="0"/>
        <w:jc w:val="left"/>
        <w:rPr>
          <w:b/>
        </w:rPr>
      </w:pPr>
      <w:r>
        <w:rPr>
          <w:rFonts w:hint="eastAsia"/>
          <w:b/>
        </w:rPr>
        <w:t>学校简介</w:t>
      </w:r>
    </w:p>
    <w:p w14:paraId="6AA991B0">
      <w:pPr>
        <w:ind w:right="210" w:firstLine="420"/>
        <w:rPr>
          <w:rFonts w:asciiTheme="minorEastAsia" w:hAnsiTheme="minorEastAsia" w:eastAsiaTheme="minorEastAsia"/>
        </w:rPr>
      </w:pPr>
      <w:r>
        <w:rPr>
          <w:rFonts w:hint="eastAsia" w:asciiTheme="minorEastAsia" w:hAnsiTheme="minorEastAsia" w:eastAsiaTheme="minorEastAsia"/>
        </w:rPr>
        <w:t>台湾大学成立于1928年，是台湾地区第一所最完整、历史最悠久、最具代表性的高等学府。大学设有文学院、理学院、医学院、工程学院、社会科学院、管理学院、电机咨询学院以及法律学院；主要研究领域涉及医学、历史、政治学、心理学、物理学、材料学、电信科技、生物科技、教育学及法学。</w:t>
      </w:r>
    </w:p>
    <w:p w14:paraId="10F2DB9E">
      <w:pPr>
        <w:ind w:right="210" w:firstLine="420"/>
        <w:rPr>
          <w:rFonts w:asciiTheme="minorEastAsia" w:hAnsiTheme="minorEastAsia" w:eastAsiaTheme="minorEastAsia"/>
        </w:rPr>
      </w:pPr>
      <w:r>
        <w:rPr>
          <w:rFonts w:hint="eastAsia" w:asciiTheme="minorEastAsia" w:hAnsiTheme="minorEastAsia" w:eastAsiaTheme="minorEastAsia"/>
        </w:rPr>
        <w:t>迄今已有来自我校法学院、人文学院、电机系、电子系、美术学院等院系的同学赴该校参加了该项目。</w:t>
      </w:r>
    </w:p>
    <w:p w14:paraId="0C876CED">
      <w:pPr>
        <w:pStyle w:val="33"/>
        <w:shd w:val="pct10" w:color="auto" w:fill="auto"/>
        <w:ind w:right="210" w:firstLine="0" w:firstLineChars="0"/>
        <w:jc w:val="left"/>
        <w:rPr>
          <w:b/>
        </w:rPr>
      </w:pPr>
      <w:r>
        <w:rPr>
          <w:rFonts w:hint="eastAsia"/>
          <w:b/>
        </w:rPr>
        <w:t>学校所在地区</w:t>
      </w:r>
    </w:p>
    <w:p w14:paraId="3FBDFBD9">
      <w:pPr>
        <w:pStyle w:val="33"/>
        <w:ind w:right="210"/>
        <w:rPr>
          <w:rFonts w:asciiTheme="minorEastAsia" w:hAnsiTheme="minorEastAsia" w:eastAsiaTheme="minorEastAsia"/>
        </w:rPr>
      </w:pPr>
      <w:r>
        <w:rPr>
          <w:rFonts w:hint="eastAsia" w:asciiTheme="minorEastAsia" w:hAnsiTheme="minorEastAsia" w:eastAsiaTheme="minorEastAsia"/>
        </w:rPr>
        <w:t>台北市，中国台湾</w:t>
      </w:r>
    </w:p>
    <w:p w14:paraId="6F1E6273">
      <w:pPr>
        <w:pStyle w:val="33"/>
        <w:shd w:val="pct10" w:color="auto" w:fill="auto"/>
        <w:ind w:right="210" w:firstLine="0" w:firstLineChars="0"/>
        <w:jc w:val="left"/>
        <w:rPr>
          <w:b/>
        </w:rPr>
      </w:pPr>
      <w:r>
        <w:rPr>
          <w:rFonts w:hint="eastAsia"/>
          <w:b/>
        </w:rPr>
        <w:t>学期时间</w:t>
      </w:r>
      <w:r>
        <w:rPr>
          <w:b/>
        </w:rPr>
        <w:t xml:space="preserve"> </w:t>
      </w:r>
    </w:p>
    <w:p w14:paraId="23527C12">
      <w:pPr>
        <w:pStyle w:val="33"/>
        <w:ind w:right="210" w:firstLineChars="0"/>
        <w:rPr>
          <w:rFonts w:ascii="宋体" w:hAnsi="Calibri" w:cs="宋体"/>
          <w:kern w:val="0"/>
          <w:szCs w:val="21"/>
        </w:rPr>
      </w:pPr>
      <w:r>
        <w:rPr>
          <w:rFonts w:hint="eastAsia" w:asciiTheme="minorEastAsia" w:hAnsiTheme="minorEastAsia" w:eastAsiaTheme="minorEastAsia"/>
        </w:rPr>
        <w:t>2026年9月-12月（2026年秋季）；2027年2月-6月（2027年春季）</w:t>
      </w:r>
      <w:r>
        <w:rPr>
          <w:rFonts w:hint="eastAsia" w:ascii="宋体" w:hAnsi="Calibri" w:cs="宋体"/>
          <w:kern w:val="0"/>
          <w:szCs w:val="21"/>
        </w:rPr>
        <w:t>；参加该项目同学需先分别完成2026年春、秋季学期期末考试之后方能赴外学习。</w:t>
      </w:r>
    </w:p>
    <w:p w14:paraId="6101C096">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"https://isss.ntu.edu.tw/zh-hant/exchange-visiting-students/overview/" </w:instrText>
      </w:r>
      <w:r>
        <w:fldChar w:fldCharType="separate"/>
      </w:r>
      <w:r>
        <w:rPr>
          <w:rStyle w:val="28"/>
          <w:rFonts w:hint="eastAsia" w:ascii="宋体" w:hAnsi="Calibri" w:cs="宋体"/>
          <w:kern w:val="0"/>
          <w:szCs w:val="21"/>
        </w:rPr>
        <w:t>https://isss.ntu.edu.tw/zh-hant/exchange-visiting-students/overview/</w:t>
      </w:r>
      <w:r>
        <w:rPr>
          <w:rStyle w:val="28"/>
          <w:rFonts w:hint="eastAsia" w:ascii="宋体" w:hAnsi="Calibri" w:cs="宋体"/>
          <w:kern w:val="0"/>
          <w:szCs w:val="21"/>
        </w:rPr>
        <w:fldChar w:fldCharType="end"/>
      </w:r>
    </w:p>
    <w:p w14:paraId="3D037E41">
      <w:pPr>
        <w:pStyle w:val="33"/>
        <w:shd w:val="pct10" w:color="auto" w:fill="auto"/>
        <w:ind w:right="210" w:firstLine="0" w:firstLineChars="0"/>
        <w:jc w:val="left"/>
        <w:rPr>
          <w:b/>
        </w:rPr>
      </w:pPr>
      <w:r>
        <w:rPr>
          <w:rFonts w:hint="eastAsia"/>
          <w:b/>
        </w:rPr>
        <w:t>交流限制</w:t>
      </w:r>
      <w:r>
        <w:rPr>
          <w:b/>
        </w:rPr>
        <w:t xml:space="preserve"> </w:t>
      </w:r>
    </w:p>
    <w:p w14:paraId="21431F8F">
      <w:pPr>
        <w:numPr>
          <w:ilvl w:val="0"/>
          <w:numId w:val="5"/>
        </w:numPr>
        <w:ind w:left="635" w:right="210"/>
        <w:rPr>
          <w:rFonts w:asciiTheme="minorEastAsia" w:hAnsiTheme="minorEastAsia" w:eastAsiaTheme="minorEastAsia"/>
        </w:rPr>
      </w:pPr>
      <w:r>
        <w:rPr>
          <w:rFonts w:hint="eastAsia" w:asciiTheme="minorEastAsia" w:hAnsiTheme="minorEastAsia" w:eastAsiaTheme="minorEastAsia"/>
        </w:rPr>
        <w:t>该校继续教育学院的本科生课程（进修推广部学士课程）、远程教育课程、医学院的实践培训课程、教师培训课程以及所有实习课程均不对外开放。</w:t>
      </w:r>
    </w:p>
    <w:p w14:paraId="6EC81FE1">
      <w:pPr>
        <w:numPr>
          <w:ilvl w:val="0"/>
          <w:numId w:val="5"/>
        </w:numPr>
        <w:ind w:left="635" w:right="210"/>
        <w:rPr>
          <w:rFonts w:asciiTheme="minorEastAsia" w:hAnsiTheme="minorEastAsia" w:eastAsiaTheme="minorEastAsia"/>
        </w:rPr>
      </w:pPr>
      <w:r>
        <w:rPr>
          <w:rFonts w:hint="eastAsia" w:asciiTheme="minorEastAsia" w:hAnsiTheme="minorEastAsia" w:eastAsiaTheme="minorEastAsia"/>
        </w:rPr>
        <w:t>除非征得导师同意，该校大部分硕士课程不对本科生开放。</w:t>
      </w:r>
    </w:p>
    <w:p w14:paraId="7DABBC56">
      <w:pPr>
        <w:numPr>
          <w:ilvl w:val="0"/>
          <w:numId w:val="5"/>
        </w:numPr>
        <w:ind w:left="635" w:right="210"/>
        <w:rPr>
          <w:rFonts w:asciiTheme="minorEastAsia" w:hAnsiTheme="minorEastAsia" w:eastAsiaTheme="minorEastAsia"/>
          <w:lang w:eastAsia="zh-TW"/>
        </w:rPr>
      </w:pPr>
      <w:r>
        <w:rPr>
          <w:rFonts w:hint="eastAsia" w:asciiTheme="minorEastAsia" w:hAnsiTheme="minorEastAsia" w:eastAsiaTheme="minorEastAsia"/>
          <w:lang w:eastAsia="zh-TW"/>
        </w:rPr>
        <w:t>详细信息请查阅：</w:t>
      </w:r>
      <w:r>
        <w:fldChar w:fldCharType="begin"/>
      </w:r>
      <w:r>
        <w:instrText xml:space="preserve"> HYPERLINK "https://isss.ntu.edu.tw/zh-hant/exchange-visiting-students/overview/" </w:instrText>
      </w:r>
      <w:r>
        <w:fldChar w:fldCharType="separate"/>
      </w:r>
      <w:r>
        <w:rPr>
          <w:rStyle w:val="30"/>
          <w:rFonts w:hint="eastAsia" w:asciiTheme="minorEastAsia" w:hAnsiTheme="minorEastAsia" w:eastAsiaTheme="minorEastAsia"/>
          <w:lang w:eastAsia="zh-TW"/>
        </w:rPr>
        <w:t>https://isss.ntu.edu.tw/zh-hant/exchange-visiting-students/overview/</w:t>
      </w:r>
      <w:r>
        <w:rPr>
          <w:rStyle w:val="30"/>
          <w:rFonts w:hint="eastAsia" w:asciiTheme="minorEastAsia" w:hAnsiTheme="minorEastAsia" w:eastAsiaTheme="minorEastAsia"/>
          <w:lang w:eastAsia="zh-TW"/>
        </w:rPr>
        <w:fldChar w:fldCharType="end"/>
      </w:r>
      <w:r>
        <w:rPr>
          <w:rFonts w:hint="eastAsia" w:asciiTheme="minorEastAsia" w:hAnsiTheme="minorEastAsia" w:eastAsiaTheme="minorEastAsia"/>
          <w:lang w:eastAsia="zh-TW"/>
        </w:rPr>
        <w:t xml:space="preserve"> - 系所之特殊規定及限制</w:t>
      </w:r>
    </w:p>
    <w:p w14:paraId="26BC9A40">
      <w:pPr>
        <w:pStyle w:val="33"/>
        <w:shd w:val="pct10" w:color="auto" w:fill="auto"/>
        <w:ind w:right="210" w:firstLine="0" w:firstLineChars="0"/>
        <w:jc w:val="left"/>
        <w:rPr>
          <w:b/>
        </w:rPr>
      </w:pPr>
      <w:r>
        <w:rPr>
          <w:rFonts w:hint="eastAsia"/>
          <w:b/>
        </w:rPr>
        <w:t>最低语言要求</w:t>
      </w:r>
    </w:p>
    <w:p w14:paraId="72E4A999">
      <w:pPr>
        <w:ind w:right="210" w:firstLine="420"/>
        <w:rPr>
          <w:rFonts w:asciiTheme="minorEastAsia" w:hAnsiTheme="minorEastAsia" w:eastAsiaTheme="minorEastAsia"/>
        </w:rPr>
      </w:pPr>
      <w:r>
        <w:rPr>
          <w:rFonts w:hint="eastAsia" w:asciiTheme="minorEastAsia" w:hAnsiTheme="minorEastAsia" w:eastAsiaTheme="minorEastAsia"/>
          <w:lang w:val="en-US" w:eastAsia="zh-CN"/>
        </w:rPr>
        <w:t>具体要求</w:t>
      </w:r>
      <w:r>
        <w:rPr>
          <w:rFonts w:hint="eastAsia" w:asciiTheme="minorEastAsia" w:hAnsiTheme="minorEastAsia" w:eastAsiaTheme="minorEastAsia"/>
        </w:rPr>
        <w:t>详见：</w:t>
      </w:r>
      <w:r>
        <w:fldChar w:fldCharType="begin"/>
      </w:r>
      <w:r>
        <w:instrText xml:space="preserve"> HYPERLINK "https://isss.ntu.edu.tw/zh-hant/exchange-visiting-students/overview/" </w:instrText>
      </w:r>
      <w:r>
        <w:fldChar w:fldCharType="separate"/>
      </w:r>
      <w:r>
        <w:rPr>
          <w:rStyle w:val="28"/>
          <w:rFonts w:hint="eastAsia" w:asciiTheme="minorEastAsia" w:hAnsiTheme="minorEastAsia" w:eastAsiaTheme="minorEastAsia"/>
        </w:rPr>
        <w:t>https://isss.ntu.edu.tw/zh-hant/exchange-visiting-students/overview/</w:t>
      </w:r>
      <w:r>
        <w:rPr>
          <w:rStyle w:val="28"/>
          <w:rFonts w:hint="eastAsia" w:asciiTheme="minorEastAsia" w:hAnsiTheme="minorEastAsia" w:eastAsiaTheme="minorEastAsia"/>
        </w:rPr>
        <w:fldChar w:fldCharType="end"/>
      </w:r>
    </w:p>
    <w:p w14:paraId="2FC8EA89">
      <w:pPr>
        <w:pStyle w:val="33"/>
        <w:shd w:val="pct10" w:color="auto" w:fill="auto"/>
        <w:ind w:right="210" w:firstLine="0" w:firstLineChars="0"/>
        <w:jc w:val="left"/>
        <w:rPr>
          <w:b/>
        </w:rPr>
      </w:pPr>
      <w:r>
        <w:rPr>
          <w:rFonts w:hint="eastAsia"/>
          <w:b/>
        </w:rPr>
        <w:t>相关选课说明</w:t>
      </w:r>
    </w:p>
    <w:p w14:paraId="63560185">
      <w:pPr>
        <w:numPr>
          <w:ilvl w:val="0"/>
          <w:numId w:val="6"/>
        </w:numPr>
        <w:ind w:left="630" w:right="210"/>
        <w:rPr>
          <w:rFonts w:asciiTheme="minorEastAsia" w:hAnsiTheme="minorEastAsia" w:eastAsiaTheme="minorEastAsia"/>
        </w:rPr>
      </w:pPr>
      <w:r>
        <w:rPr>
          <w:rFonts w:hint="eastAsia" w:asciiTheme="minorEastAsia" w:hAnsiTheme="minorEastAsia" w:eastAsiaTheme="minorEastAsia"/>
        </w:rPr>
        <w:t>本科生一学期最多可修25学分课程，每门课程2-3学分。</w:t>
      </w:r>
    </w:p>
    <w:p w14:paraId="5538F5C3">
      <w:pPr>
        <w:numPr>
          <w:ilvl w:val="0"/>
          <w:numId w:val="6"/>
        </w:numPr>
        <w:ind w:left="630" w:right="21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"https://nol.ntu.edu.tw/nol/guest/index.php" </w:instrText>
      </w:r>
      <w:r>
        <w:fldChar w:fldCharType="separate"/>
      </w:r>
      <w:r>
        <w:rPr>
          <w:rStyle w:val="28"/>
          <w:rFonts w:asciiTheme="minorEastAsia" w:hAnsiTheme="minorEastAsia" w:eastAsiaTheme="minorEastAsia"/>
        </w:rPr>
        <w:t>https://nol.ntu.edu.tw/nol/guest/index.php</w:t>
      </w:r>
      <w:r>
        <w:rPr>
          <w:rStyle w:val="28"/>
          <w:rFonts w:asciiTheme="minorEastAsia" w:hAnsiTheme="minorEastAsia" w:eastAsiaTheme="minorEastAsia"/>
        </w:rPr>
        <w:fldChar w:fldCharType="end"/>
      </w:r>
      <w:r>
        <w:rPr>
          <w:rFonts w:hint="eastAsia" w:asciiTheme="minorEastAsia" w:hAnsiTheme="minorEastAsia" w:eastAsiaTheme="minorEastAsia"/>
        </w:rPr>
        <w:t>，建议同学在申请之前进行阅读。</w:t>
      </w:r>
    </w:p>
    <w:p w14:paraId="34E56F39">
      <w:pPr>
        <w:numPr>
          <w:ilvl w:val="0"/>
          <w:numId w:val="6"/>
        </w:numPr>
        <w:ind w:left="630" w:right="210"/>
        <w:rPr>
          <w:rFonts w:asciiTheme="minorEastAsia" w:hAnsiTheme="minorEastAsia" w:eastAsiaTheme="minorEastAsia"/>
        </w:rPr>
      </w:pPr>
      <w:r>
        <w:rPr>
          <w:rFonts w:hint="eastAsia" w:asciiTheme="minorEastAsia" w:hAnsiTheme="minorEastAsia" w:eastAsiaTheme="minorEastAsia"/>
        </w:rPr>
        <w:t>交换生项目介绍：</w:t>
      </w:r>
      <w:r>
        <w:fldChar w:fldCharType="begin"/>
      </w:r>
      <w:r>
        <w:instrText xml:space="preserve"> HYPERLINK "https://isss.ntu.edu.tw/zh-hant/exchange-visiting-students/overview/" </w:instrText>
      </w:r>
      <w:r>
        <w:fldChar w:fldCharType="separate"/>
      </w:r>
      <w:r>
        <w:rPr>
          <w:rStyle w:val="28"/>
          <w:rFonts w:hint="eastAsia" w:asciiTheme="minorEastAsia" w:hAnsiTheme="minorEastAsia" w:eastAsiaTheme="minorEastAsia"/>
        </w:rPr>
        <w:t>https://isss.ntu.edu.tw/zh-hant/exchange-visiting-students/overview/</w:t>
      </w:r>
      <w:r>
        <w:rPr>
          <w:rStyle w:val="28"/>
          <w:rFonts w:hint="eastAsia" w:asciiTheme="minorEastAsia" w:hAnsiTheme="minorEastAsia" w:eastAsiaTheme="minorEastAsia"/>
        </w:rPr>
        <w:fldChar w:fldCharType="end"/>
      </w:r>
    </w:p>
    <w:p w14:paraId="680775F2">
      <w:pPr>
        <w:pStyle w:val="33"/>
        <w:shd w:val="pct10" w:color="auto" w:fill="auto"/>
        <w:ind w:right="210" w:firstLine="0" w:firstLineChars="0"/>
        <w:jc w:val="left"/>
        <w:rPr>
          <w:b/>
        </w:rPr>
      </w:pPr>
      <w:r>
        <w:rPr>
          <w:rFonts w:hint="eastAsia"/>
          <w:b/>
        </w:rPr>
        <w:t>相关费用说明</w:t>
      </w:r>
    </w:p>
    <w:p w14:paraId="12F98411">
      <w:pPr>
        <w:ind w:right="210" w:firstLine="420"/>
        <w:rPr>
          <w:rFonts w:asciiTheme="minorEastAsia" w:hAnsiTheme="minorEastAsia" w:eastAsiaTheme="minorEastAsia"/>
        </w:rPr>
      </w:pPr>
      <w:r>
        <w:rPr>
          <w:rFonts w:hint="eastAsia" w:asciiTheme="minorEastAsia" w:hAnsiTheme="minorEastAsia" w:eastAsiaTheme="minorEastAsia"/>
        </w:rPr>
        <w:t>参加项目的同学免交对方学费，其他费用自理，主要包括证件办理费用、保险费、旅费、住宿费、餐饮费、当地交通及通讯费、书杂费等。</w:t>
      </w:r>
      <w:r>
        <w:rPr>
          <w:rFonts w:asciiTheme="minorEastAsia" w:hAnsiTheme="minorEastAsia" w:eastAsiaTheme="minorEastAsia"/>
        </w:rPr>
        <w:t xml:space="preserve"> </w:t>
      </w:r>
    </w:p>
    <w:p w14:paraId="6DA33CE7">
      <w:pPr>
        <w:ind w:right="210" w:firstLine="420"/>
        <w:rPr>
          <w:rFonts w:asciiTheme="minorEastAsia" w:hAnsiTheme="minorEastAsia" w:eastAsiaTheme="minorEastAsia"/>
        </w:rPr>
      </w:pPr>
      <w:r>
        <w:rPr>
          <w:rFonts w:hint="eastAsia" w:asciiTheme="minorEastAsia" w:hAnsiTheme="minorEastAsia" w:eastAsiaTheme="minorEastAsia"/>
        </w:rPr>
        <w:t>详细信息请查阅：</w:t>
      </w:r>
      <w:r>
        <w:fldChar w:fldCharType="begin"/>
      </w:r>
      <w:r>
        <w:instrText xml:space="preserve"> HYPERLINK "https://isss.ntu.edu.tw/zh-hant/exchange-visiting-students/overview/" </w:instrText>
      </w:r>
      <w:r>
        <w:fldChar w:fldCharType="separate"/>
      </w:r>
      <w:r>
        <w:rPr>
          <w:rStyle w:val="28"/>
          <w:rFonts w:hint="eastAsia" w:asciiTheme="minorEastAsia" w:hAnsiTheme="minorEastAsia" w:eastAsiaTheme="minorEastAsia"/>
        </w:rPr>
        <w:t>https://isss.ntu.edu.tw/zh-hant/exchange-visiting-students/overview/</w:t>
      </w:r>
      <w:r>
        <w:rPr>
          <w:rStyle w:val="28"/>
          <w:rFonts w:hint="eastAsia" w:asciiTheme="minorEastAsia" w:hAnsiTheme="minorEastAsia" w:eastAsiaTheme="minorEastAsia"/>
        </w:rPr>
        <w:fldChar w:fldCharType="end"/>
      </w:r>
      <w:r>
        <w:rPr>
          <w:rStyle w:val="30"/>
          <w:rFonts w:hint="eastAsia" w:asciiTheme="minorEastAsia" w:hAnsiTheme="minorEastAsia" w:eastAsiaTheme="minorEastAsia"/>
        </w:rPr>
        <w:t xml:space="preserve"> </w:t>
      </w:r>
      <w:r>
        <w:rPr>
          <w:rFonts w:hint="eastAsia" w:asciiTheme="minorEastAsia" w:hAnsiTheme="minorEastAsia" w:eastAsiaTheme="minorEastAsia"/>
        </w:rPr>
        <w:t>及该页面中的fact sheet</w:t>
      </w:r>
    </w:p>
    <w:p w14:paraId="7D7BF8CA">
      <w:pPr>
        <w:pStyle w:val="33"/>
        <w:shd w:val="pct10" w:color="auto" w:fill="auto"/>
        <w:ind w:right="210" w:firstLine="0" w:firstLineChars="0"/>
        <w:jc w:val="left"/>
        <w:rPr>
          <w:b/>
        </w:rPr>
      </w:pPr>
      <w:r>
        <w:rPr>
          <w:rFonts w:hint="eastAsia"/>
          <w:b/>
        </w:rPr>
        <w:t>外方奖学金情况</w:t>
      </w:r>
    </w:p>
    <w:p w14:paraId="61CE3323">
      <w:pPr>
        <w:pStyle w:val="33"/>
        <w:ind w:right="210"/>
        <w:rPr>
          <w:rFonts w:asciiTheme="minorEastAsia" w:hAnsiTheme="minorEastAsia" w:eastAsiaTheme="minorEastAsia"/>
        </w:rPr>
      </w:pPr>
      <w:r>
        <w:rPr>
          <w:rFonts w:hint="eastAsia" w:asciiTheme="minorEastAsia" w:hAnsiTheme="minorEastAsia" w:eastAsiaTheme="minorEastAsia"/>
        </w:rPr>
        <w:t>无</w:t>
      </w:r>
    </w:p>
    <w:p w14:paraId="3ABB7BA5">
      <w:pPr>
        <w:pStyle w:val="33"/>
        <w:shd w:val="clear" w:color="auto" w:fill="DFDFDF"/>
        <w:ind w:right="210" w:firstLine="0" w:firstLineChars="0"/>
        <w:jc w:val="left"/>
        <w:rPr>
          <w:b/>
          <w:bCs/>
        </w:rPr>
      </w:pPr>
      <w:r>
        <w:rPr>
          <w:rFonts w:hint="eastAsia" w:ascii="宋体" w:hAnsi="宋体"/>
          <w:b/>
          <w:bCs/>
        </w:rPr>
        <w:t>校内申请注意事项</w:t>
      </w:r>
    </w:p>
    <w:p w14:paraId="15789F38">
      <w:pPr>
        <w:pStyle w:val="33"/>
        <w:ind w:right="210" w:firstLineChars="0"/>
        <w:rPr>
          <w:rFonts w:asciiTheme="minorEastAsia" w:hAnsiTheme="minorEastAsia" w:eastAsiaTheme="minorEastAsia"/>
        </w:rPr>
      </w:pPr>
      <w:r>
        <w:rPr>
          <w:rFonts w:hint="eastAsia" w:asciiTheme="minorEastAsia" w:hAnsiTheme="minorEastAsia" w:eastAsiaTheme="minorEastAsia"/>
        </w:rPr>
        <w:t>确定交换推荐人选后，港澳台</w:t>
      </w:r>
      <w:r>
        <w:rPr>
          <w:rFonts w:asciiTheme="minorEastAsia" w:hAnsiTheme="minorEastAsia" w:eastAsiaTheme="minorEastAsia"/>
        </w:rPr>
        <w:t>办公室</w:t>
      </w:r>
      <w:r>
        <w:rPr>
          <w:rFonts w:hint="eastAsia" w:asciiTheme="minorEastAsia" w:hAnsiTheme="minorEastAsia" w:eastAsiaTheme="minorEastAsia"/>
        </w:rPr>
        <w:t>将就申请资料的准备、提交时间等细则再行说明。</w:t>
      </w:r>
    </w:p>
    <w:p w14:paraId="506B4FF9">
      <w:pPr>
        <w:widowControl/>
        <w:ind w:right="210"/>
        <w:jc w:val="left"/>
        <w:rPr>
          <w:rFonts w:asciiTheme="minorEastAsia" w:hAnsiTheme="minorEastAsia" w:eastAsiaTheme="minorEastAsia"/>
          <w:b/>
          <w:sz w:val="24"/>
        </w:rPr>
      </w:pPr>
      <w:bookmarkStart w:id="9" w:name="_Toc532569679"/>
      <w:r>
        <w:rPr>
          <w:rFonts w:asciiTheme="minorEastAsia" w:hAnsiTheme="minorEastAsia" w:eastAsiaTheme="minorEastAsia"/>
          <w:sz w:val="24"/>
        </w:rPr>
        <w:br w:type="page"/>
      </w:r>
    </w:p>
    <w:p w14:paraId="451DD27A">
      <w:pPr>
        <w:pStyle w:val="2"/>
        <w:ind w:right="210"/>
        <w:jc w:val="center"/>
        <w:rPr>
          <w:rFonts w:asciiTheme="minorEastAsia" w:hAnsiTheme="minorEastAsia" w:eastAsiaTheme="minorEastAsia"/>
          <w:bCs w:val="0"/>
          <w:kern w:val="2"/>
          <w:sz w:val="24"/>
          <w:szCs w:val="24"/>
        </w:rPr>
      </w:pPr>
      <w:bookmarkStart w:id="10" w:name="_Toc27917"/>
      <w:r>
        <w:rPr>
          <w:rFonts w:hint="eastAsia" w:asciiTheme="minorEastAsia" w:hAnsiTheme="minorEastAsia" w:eastAsiaTheme="minorEastAsia"/>
          <w:bCs w:val="0"/>
          <w:kern w:val="2"/>
          <w:sz w:val="24"/>
          <w:szCs w:val="24"/>
        </w:rPr>
        <w:t>（中国香港）香港大学2026-2027学年度校级学生交换项目申请指南</w:t>
      </w:r>
      <w:bookmarkEnd w:id="9"/>
      <w:bookmarkEnd w:id="10"/>
    </w:p>
    <w:p w14:paraId="2982C373">
      <w:pPr>
        <w:pStyle w:val="33"/>
        <w:shd w:val="pct10" w:color="auto" w:fill="auto"/>
        <w:ind w:right="210" w:firstLine="0" w:firstLineChars="0"/>
        <w:jc w:val="left"/>
        <w:rPr>
          <w:b/>
        </w:rPr>
      </w:pPr>
      <w:r>
        <w:rPr>
          <w:rFonts w:hint="eastAsia"/>
          <w:b/>
        </w:rPr>
        <w:t>院校名称</w:t>
      </w:r>
    </w:p>
    <w:p w14:paraId="007EA3C2">
      <w:pPr>
        <w:pStyle w:val="33"/>
        <w:ind w:right="210"/>
        <w:rPr>
          <w:rFonts w:asciiTheme="minorEastAsia" w:hAnsiTheme="minorEastAsia" w:eastAsiaTheme="minorEastAsia"/>
          <w:iCs/>
        </w:rPr>
      </w:pPr>
      <w:r>
        <w:rPr>
          <w:rFonts w:hint="eastAsia" w:asciiTheme="minorEastAsia" w:hAnsiTheme="minorEastAsia" w:eastAsiaTheme="minorEastAsia"/>
        </w:rPr>
        <w:t>香港大学/</w:t>
      </w:r>
      <w:r>
        <w:rPr>
          <w:rFonts w:hint="eastAsia" w:asciiTheme="minorEastAsia" w:hAnsiTheme="minorEastAsia" w:eastAsiaTheme="minorEastAsia"/>
          <w:iCs/>
        </w:rPr>
        <w:t xml:space="preserve"> the University of Hong Kong </w:t>
      </w:r>
    </w:p>
    <w:p w14:paraId="4D63EA15">
      <w:pPr>
        <w:pStyle w:val="33"/>
        <w:shd w:val="pct10" w:color="auto" w:fill="auto"/>
        <w:ind w:right="210" w:firstLine="0" w:firstLineChars="0"/>
        <w:jc w:val="left"/>
        <w:rPr>
          <w:b/>
        </w:rPr>
      </w:pPr>
      <w:r>
        <w:rPr>
          <w:rFonts w:hint="eastAsia"/>
          <w:b/>
        </w:rPr>
        <w:t>学校简介</w:t>
      </w:r>
    </w:p>
    <w:p w14:paraId="29F984DB">
      <w:pPr>
        <w:ind w:right="210" w:firstLine="420" w:firstLineChars="200"/>
        <w:rPr>
          <w:rFonts w:asciiTheme="minorEastAsia" w:hAnsiTheme="minorEastAsia" w:eastAsiaTheme="minorEastAsia"/>
        </w:rPr>
      </w:pPr>
      <w:r>
        <w:rPr>
          <w:rFonts w:hint="eastAsia" w:asciiTheme="minorEastAsia" w:hAnsiTheme="minorEastAsia" w:eastAsiaTheme="minorEastAsia"/>
        </w:rPr>
        <w:t>香港大学成立于1911年，系香港历史最悠久的大学。港大以培养领导人才为使命，建校以来毕业生遍布海内外著名文教社政、财经工商、医学科研等各领域。港大国际化学习环境浓厚，除文学系、教育学院及法律学院的部分课程之外，其余课程均用英文授课，作业与笔记亦采用英文。港大目前拥有10个学院，分别为建筑学院、文学院、经济及工商管理学院、牙医学院、教育学院、工程学院、法学院、医学院、理学院、社会科学学院，其中6个学院的课程对交换项目开放。</w:t>
      </w:r>
    </w:p>
    <w:p w14:paraId="78ABFD5C">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迄今已有来自我校经管学院、新闻学院、美术学院、生命学院、环境学院、电子系、电机系、工业工程系、精仪系、法学院、土木建管系等院系的同学参加了该项目。</w:t>
      </w:r>
    </w:p>
    <w:p w14:paraId="3D2B9A80">
      <w:pPr>
        <w:pStyle w:val="33"/>
        <w:shd w:val="pct10" w:color="auto" w:fill="auto"/>
        <w:ind w:right="210" w:firstLine="0" w:firstLineChars="0"/>
        <w:jc w:val="left"/>
        <w:rPr>
          <w:b/>
        </w:rPr>
      </w:pPr>
      <w:r>
        <w:rPr>
          <w:rFonts w:hint="eastAsia"/>
          <w:b/>
        </w:rPr>
        <w:t>学校所在地区</w:t>
      </w:r>
    </w:p>
    <w:p w14:paraId="618B16F4">
      <w:pPr>
        <w:pStyle w:val="33"/>
        <w:ind w:left="210" w:right="210" w:firstLine="0" w:firstLineChars="0"/>
        <w:rPr>
          <w:rFonts w:asciiTheme="minorEastAsia" w:hAnsiTheme="minorEastAsia" w:eastAsiaTheme="minorEastAsia"/>
        </w:rPr>
      </w:pPr>
      <w:r>
        <w:rPr>
          <w:rFonts w:hint="eastAsia" w:asciiTheme="minorEastAsia" w:hAnsiTheme="minorEastAsia" w:eastAsiaTheme="minorEastAsia"/>
        </w:rPr>
        <w:t xml:space="preserve">中国香港 </w:t>
      </w:r>
    </w:p>
    <w:p w14:paraId="765AF96D">
      <w:pPr>
        <w:pStyle w:val="33"/>
        <w:shd w:val="pct10" w:color="auto" w:fill="auto"/>
        <w:ind w:right="210" w:firstLine="0" w:firstLineChars="0"/>
        <w:jc w:val="left"/>
        <w:rPr>
          <w:b/>
        </w:rPr>
      </w:pPr>
      <w:r>
        <w:rPr>
          <w:rFonts w:hint="eastAsia"/>
          <w:b/>
        </w:rPr>
        <w:t>学期时间</w:t>
      </w:r>
      <w:r>
        <w:rPr>
          <w:b/>
        </w:rPr>
        <w:t xml:space="preserve"> </w:t>
      </w:r>
    </w:p>
    <w:p w14:paraId="314F1B28">
      <w:pPr>
        <w:pStyle w:val="33"/>
        <w:ind w:right="210" w:firstLineChars="0"/>
        <w:rPr>
          <w:rFonts w:ascii="宋体" w:hAnsi="宋体"/>
        </w:rPr>
      </w:pPr>
      <w:r>
        <w:rPr>
          <w:rFonts w:hint="eastAsia" w:asciiTheme="minorEastAsia" w:hAnsiTheme="minorEastAsia" w:eastAsiaTheme="minorEastAsia"/>
        </w:rPr>
        <w:t>2026年8月下旬-12月下旬（2026年秋季）；2027年1月中-5月中（2027年春季）</w:t>
      </w:r>
      <w:r>
        <w:rPr>
          <w:rFonts w:hint="eastAsia" w:ascii="宋体" w:hAnsi="Calibri" w:cs="宋体"/>
          <w:kern w:val="0"/>
          <w:szCs w:val="21"/>
        </w:rPr>
        <w:t>。参加该项目同学需先分别完成</w:t>
      </w:r>
      <w:r>
        <w:rPr>
          <w:rFonts w:hint="eastAsia" w:asciiTheme="minorEastAsia" w:hAnsiTheme="minorEastAsia" w:eastAsiaTheme="minorEastAsia"/>
        </w:rPr>
        <w:t>2026年春季</w:t>
      </w:r>
      <w:r>
        <w:rPr>
          <w:rFonts w:ascii="宋体" w:hAnsi="Calibri" w:cs="宋体"/>
          <w:kern w:val="0"/>
          <w:szCs w:val="21"/>
        </w:rPr>
        <w:t>、</w:t>
      </w:r>
      <w:r>
        <w:rPr>
          <w:rFonts w:hint="eastAsia" w:ascii="宋体" w:hAnsi="Calibri" w:cs="宋体"/>
          <w:kern w:val="0"/>
          <w:szCs w:val="21"/>
        </w:rPr>
        <w:t>秋季学期期末考试之后方能赴外学习。</w:t>
      </w:r>
      <w:r>
        <w:rPr>
          <w:rFonts w:ascii="宋体" w:hAnsi="宋体"/>
        </w:rPr>
        <w:t xml:space="preserve"> </w:t>
      </w:r>
    </w:p>
    <w:p w14:paraId="50C4A0BA">
      <w:pPr>
        <w:pStyle w:val="33"/>
        <w:ind w:right="210" w:firstLineChars="0"/>
        <w:rPr>
          <w:rFonts w:ascii="宋体" w:hAnsi="宋体" w:eastAsiaTheme="minorEastAsia"/>
        </w:rPr>
      </w:pPr>
      <w:r>
        <w:rPr>
          <w:rFonts w:hint="eastAsia" w:ascii="宋体" w:hAnsi="宋体" w:eastAsiaTheme="minorEastAsia"/>
        </w:rPr>
        <w:t>校历：</w:t>
      </w:r>
      <w:r>
        <w:fldChar w:fldCharType="begin"/>
      </w:r>
      <w:r>
        <w:instrText xml:space="preserve"> HYPERLINK "https://intlaffairs.hku.hk/academic-information" </w:instrText>
      </w:r>
      <w:r>
        <w:fldChar w:fldCharType="separate"/>
      </w:r>
      <w:r>
        <w:rPr>
          <w:rStyle w:val="28"/>
          <w:rFonts w:hint="eastAsia" w:ascii="宋体" w:hAnsi="宋体" w:eastAsiaTheme="minorEastAsia"/>
        </w:rPr>
        <w:t>https://intlaffairs.hku.hk/academic-information</w:t>
      </w:r>
      <w:r>
        <w:rPr>
          <w:rStyle w:val="28"/>
          <w:rFonts w:hint="eastAsia" w:ascii="宋体" w:hAnsi="宋体" w:eastAsiaTheme="minorEastAsia"/>
        </w:rPr>
        <w:fldChar w:fldCharType="end"/>
      </w:r>
    </w:p>
    <w:p w14:paraId="1380FD0B">
      <w:pPr>
        <w:pStyle w:val="33"/>
        <w:shd w:val="pct10" w:color="auto" w:fill="auto"/>
        <w:ind w:right="210" w:firstLine="0" w:firstLineChars="0"/>
        <w:jc w:val="left"/>
        <w:rPr>
          <w:b/>
        </w:rPr>
      </w:pPr>
      <w:r>
        <w:rPr>
          <w:rFonts w:hint="eastAsia"/>
          <w:b/>
        </w:rPr>
        <w:t>交流限制</w:t>
      </w:r>
      <w:r>
        <w:rPr>
          <w:b/>
        </w:rPr>
        <w:t xml:space="preserve"> </w:t>
      </w:r>
    </w:p>
    <w:p w14:paraId="04C3532D">
      <w:pPr>
        <w:pStyle w:val="33"/>
        <w:numPr>
          <w:ilvl w:val="0"/>
          <w:numId w:val="7"/>
        </w:numPr>
        <w:ind w:left="630" w:right="210" w:firstLineChars="0"/>
        <w:rPr>
          <w:rFonts w:asciiTheme="minorEastAsia" w:hAnsiTheme="minorEastAsia" w:eastAsiaTheme="minorEastAsia"/>
          <w:b/>
        </w:rPr>
      </w:pPr>
      <w:r>
        <w:rPr>
          <w:rFonts w:hint="eastAsia" w:asciiTheme="minorEastAsia" w:hAnsiTheme="minorEastAsia" w:eastAsiaTheme="minorEastAsia"/>
        </w:rPr>
        <w:t>该项目对除土木系、建设管理系、法学院、社科学院以外的本科生开放。法学院、社科学院和建筑系与香</w:t>
      </w:r>
      <w:r>
        <w:rPr>
          <w:rFonts w:hint="eastAsia" w:asciiTheme="minorEastAsia" w:hAnsiTheme="minorEastAsia" w:eastAsiaTheme="minorEastAsia"/>
          <w:bCs/>
        </w:rPr>
        <w:t>港大学有院系级协议，外方规定不能通过校级渠道申请。</w:t>
      </w:r>
    </w:p>
    <w:p w14:paraId="7F522600">
      <w:pPr>
        <w:numPr>
          <w:ilvl w:val="0"/>
          <w:numId w:val="7"/>
        </w:numPr>
        <w:ind w:left="630" w:right="210"/>
        <w:rPr>
          <w:rFonts w:asciiTheme="minorEastAsia" w:hAnsiTheme="minorEastAsia" w:eastAsiaTheme="minorEastAsia"/>
          <w:b/>
          <w:bCs/>
        </w:rPr>
      </w:pPr>
      <w:r>
        <w:rPr>
          <w:rFonts w:hint="eastAsia" w:asciiTheme="minorEastAsia" w:hAnsiTheme="minorEastAsia" w:eastAsiaTheme="minorEastAsia"/>
          <w:b/>
          <w:bCs/>
        </w:rPr>
        <w:t>最多仅1名非中国大陆同学可申请该项目。</w:t>
      </w:r>
    </w:p>
    <w:p w14:paraId="0C5EA014">
      <w:pPr>
        <w:pStyle w:val="33"/>
        <w:numPr>
          <w:ilvl w:val="0"/>
          <w:numId w:val="7"/>
        </w:numPr>
        <w:ind w:left="630" w:right="210" w:firstLineChars="0"/>
        <w:rPr>
          <w:rFonts w:asciiTheme="minorEastAsia" w:hAnsiTheme="minorEastAsia" w:eastAsiaTheme="minorEastAsia"/>
        </w:rPr>
      </w:pPr>
      <w:r>
        <w:rPr>
          <w:rFonts w:hint="eastAsia" w:asciiTheme="minorEastAsia" w:hAnsiTheme="minorEastAsia" w:eastAsiaTheme="minorEastAsia"/>
        </w:rPr>
        <w:t>该校文学院(faculty of arts)、经济及工商管理学院(faculty of business and economics)、工程学院(faculty of engineering)、理学院</w:t>
      </w:r>
      <w:r>
        <w:rPr>
          <w:rFonts w:asciiTheme="minorEastAsia" w:hAnsiTheme="minorEastAsia" w:eastAsiaTheme="minorEastAsia"/>
        </w:rPr>
        <w:t>(faculty of science)</w:t>
      </w:r>
      <w:r>
        <w:rPr>
          <w:rFonts w:hint="eastAsia" w:asciiTheme="minorEastAsia" w:hAnsiTheme="minorEastAsia" w:eastAsiaTheme="minorEastAsia"/>
        </w:rPr>
        <w:t>、社会科学院</w:t>
      </w:r>
      <w:r>
        <w:rPr>
          <w:rFonts w:asciiTheme="minorEastAsia" w:hAnsiTheme="minorEastAsia" w:eastAsiaTheme="minorEastAsia"/>
        </w:rPr>
        <w:t>(faculty of social sciences)</w:t>
      </w:r>
      <w:r>
        <w:rPr>
          <w:rFonts w:hint="eastAsia" w:asciiTheme="minorEastAsia" w:hAnsiTheme="minorEastAsia" w:eastAsiaTheme="minorEastAsia"/>
        </w:rPr>
        <w:t>、法学院</w:t>
      </w:r>
      <w:r>
        <w:rPr>
          <w:rFonts w:asciiTheme="minorEastAsia" w:hAnsiTheme="minorEastAsia" w:eastAsiaTheme="minorEastAsia"/>
        </w:rPr>
        <w:t>(faculty of law)</w:t>
      </w:r>
      <w:r>
        <w:rPr>
          <w:rFonts w:hint="eastAsia" w:asciiTheme="minorEastAsia" w:hAnsiTheme="minorEastAsia" w:eastAsiaTheme="minorEastAsia"/>
        </w:rPr>
        <w:t>课程对交换生项目开放，其余学院不开放申请。</w:t>
      </w:r>
    </w:p>
    <w:p w14:paraId="56E5EA9D">
      <w:pPr>
        <w:numPr>
          <w:ilvl w:val="0"/>
          <w:numId w:val="7"/>
        </w:numPr>
        <w:ind w:left="630" w:right="210"/>
        <w:rPr>
          <w:rFonts w:asciiTheme="minorEastAsia" w:hAnsiTheme="minorEastAsia" w:eastAsiaTheme="minorEastAsia"/>
        </w:rPr>
      </w:pPr>
      <w:r>
        <w:rPr>
          <w:rFonts w:hint="eastAsia" w:asciiTheme="minorEastAsia" w:hAnsiTheme="minorEastAsia" w:eastAsiaTheme="minorEastAsia"/>
        </w:rPr>
        <w:t>该校的经济及工商管理学院</w:t>
      </w:r>
      <w:r>
        <w:rPr>
          <w:rFonts w:asciiTheme="minorEastAsia" w:hAnsiTheme="minorEastAsia" w:eastAsiaTheme="minorEastAsia"/>
        </w:rPr>
        <w:t>最多可接收1名同学</w:t>
      </w:r>
      <w:r>
        <w:rPr>
          <w:rFonts w:hint="eastAsia" w:asciiTheme="minorEastAsia" w:hAnsiTheme="minorEastAsia" w:eastAsiaTheme="minorEastAsia"/>
        </w:rPr>
        <w:t>；该校法学院最多可接收1名同学，且存在审核之后外方不予录取的风险，</w:t>
      </w:r>
      <w:r>
        <w:rPr>
          <w:rFonts w:asciiTheme="minorEastAsia" w:hAnsiTheme="minorEastAsia" w:eastAsiaTheme="minorEastAsia"/>
        </w:rPr>
        <w:t>相关专业同学</w:t>
      </w:r>
      <w:r>
        <w:rPr>
          <w:rFonts w:hint="eastAsia" w:asciiTheme="minorEastAsia" w:hAnsiTheme="minorEastAsia" w:eastAsiaTheme="minorEastAsia"/>
        </w:rPr>
        <w:t>若最终选择申请该校法学院，需对有可能的录取结果具备一定思想准备。</w:t>
      </w:r>
    </w:p>
    <w:p w14:paraId="316F102D">
      <w:pPr>
        <w:numPr>
          <w:ilvl w:val="0"/>
          <w:numId w:val="7"/>
        </w:numPr>
        <w:ind w:left="630" w:right="210"/>
        <w:rPr>
          <w:rFonts w:asciiTheme="minorEastAsia" w:hAnsiTheme="minorEastAsia" w:eastAsiaTheme="minorEastAsia"/>
        </w:rPr>
      </w:pPr>
      <w:r>
        <w:rPr>
          <w:rFonts w:hint="eastAsia" w:asciiTheme="minorEastAsia" w:hAnsiTheme="minorEastAsia" w:eastAsiaTheme="minorEastAsia"/>
        </w:rPr>
        <w:t>因春学期的宿舍供应相对充裕，该校建议同学春学期交换。</w:t>
      </w:r>
    </w:p>
    <w:p w14:paraId="73DEB18C">
      <w:pPr>
        <w:numPr>
          <w:ilvl w:val="0"/>
          <w:numId w:val="7"/>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"https://intlaffairs.hku.hk/exchange" </w:instrText>
      </w:r>
      <w:r>
        <w:fldChar w:fldCharType="separate"/>
      </w:r>
      <w:r>
        <w:rPr>
          <w:rStyle w:val="28"/>
          <w:rFonts w:hint="eastAsia" w:asciiTheme="minorEastAsia" w:hAnsiTheme="minorEastAsia" w:eastAsiaTheme="minorEastAsia"/>
        </w:rPr>
        <w:t>https://intlaffairs.hku.hk/exchange</w:t>
      </w:r>
      <w:r>
        <w:rPr>
          <w:rStyle w:val="28"/>
          <w:rFonts w:hint="eastAsia" w:asciiTheme="minorEastAsia" w:hAnsiTheme="minorEastAsia" w:eastAsiaTheme="minorEastAsia"/>
        </w:rPr>
        <w:fldChar w:fldCharType="end"/>
      </w:r>
    </w:p>
    <w:p w14:paraId="01A96C2F">
      <w:pPr>
        <w:pStyle w:val="33"/>
        <w:shd w:val="pct10" w:color="auto" w:fill="auto"/>
        <w:ind w:right="210" w:firstLine="0" w:firstLineChars="0"/>
        <w:jc w:val="left"/>
        <w:rPr>
          <w:rFonts w:ascii="宋体" w:hAnsi="宋体" w:cs="宋体"/>
          <w:szCs w:val="21"/>
        </w:rPr>
      </w:pPr>
      <w:r>
        <w:rPr>
          <w:rFonts w:hint="eastAsia"/>
          <w:b/>
        </w:rPr>
        <w:t>最低语言要求</w:t>
      </w:r>
    </w:p>
    <w:p w14:paraId="17F96FE9">
      <w:pPr>
        <w:ind w:right="210" w:firstLine="420" w:firstLineChars="200"/>
        <w:rPr>
          <w:rFonts w:asciiTheme="minorEastAsia" w:hAnsiTheme="minorEastAsia" w:eastAsiaTheme="minorEastAsia"/>
        </w:rPr>
      </w:pPr>
      <w:r>
        <w:rPr>
          <w:rFonts w:hint="eastAsia" w:asciiTheme="minorEastAsia" w:hAnsiTheme="minorEastAsia" w:eastAsiaTheme="minorEastAsia"/>
        </w:rPr>
        <w:t>原则上申请该校法学院的同学需具备托福97分或雅思7分且单项成绩不低于6.5分的成绩；申请其他学院的同学原则上需具备托福93分或雅思6.5的成绩。校内选拔时将采取有相关英语考级成绩者优先、择优录取的原则。参考链接：</w:t>
      </w:r>
      <w:r>
        <w:fldChar w:fldCharType="begin"/>
      </w:r>
      <w:r>
        <w:instrText xml:space="preserve"> HYPERLINK "https://intlaffairs.hku.hk/backend/wp-content/uploads/2024/08/HKU_English_Proficiency_Proof_Requirement-1.pdf" </w:instrText>
      </w:r>
      <w:r>
        <w:fldChar w:fldCharType="separate"/>
      </w:r>
      <w:r>
        <w:rPr>
          <w:rStyle w:val="30"/>
          <w:rFonts w:ascii="宋体" w:hAnsi="宋体" w:cs="宋体"/>
          <w:szCs w:val="21"/>
        </w:rPr>
        <w:t>HKU English Proficiency Proof Requirement</w:t>
      </w:r>
      <w:r>
        <w:rPr>
          <w:rStyle w:val="30"/>
          <w:rFonts w:ascii="宋体" w:hAnsi="宋体" w:cs="宋体"/>
          <w:szCs w:val="21"/>
        </w:rPr>
        <w:fldChar w:fldCharType="end"/>
      </w:r>
    </w:p>
    <w:p w14:paraId="625C6A3C">
      <w:pPr>
        <w:pStyle w:val="33"/>
        <w:shd w:val="pct10" w:color="auto" w:fill="auto"/>
        <w:ind w:right="210" w:firstLine="0" w:firstLineChars="0"/>
        <w:jc w:val="left"/>
        <w:rPr>
          <w:b/>
        </w:rPr>
      </w:pPr>
      <w:r>
        <w:rPr>
          <w:rFonts w:hint="eastAsia"/>
          <w:b/>
        </w:rPr>
        <w:t>关于课程方面的备注</w:t>
      </w:r>
    </w:p>
    <w:p w14:paraId="0575CA3F">
      <w:pPr>
        <w:numPr>
          <w:ilvl w:val="0"/>
          <w:numId w:val="8"/>
        </w:numPr>
        <w:ind w:left="630" w:right="210"/>
        <w:rPr>
          <w:rFonts w:asciiTheme="minorEastAsia" w:hAnsiTheme="minorEastAsia" w:eastAsiaTheme="minorEastAsia"/>
        </w:rPr>
      </w:pPr>
      <w:r>
        <w:rPr>
          <w:rFonts w:hint="eastAsia" w:asciiTheme="minorEastAsia" w:hAnsiTheme="minorEastAsia" w:eastAsiaTheme="minorEastAsia"/>
        </w:rPr>
        <w:t>课程介绍：</w:t>
      </w:r>
      <w:r>
        <w:fldChar w:fldCharType="begin"/>
      </w:r>
      <w:r>
        <w:instrText xml:space="preserve"> HYPERLINK "https://intlaffairs.hku.hk/academic-information" </w:instrText>
      </w:r>
      <w:r>
        <w:fldChar w:fldCharType="separate"/>
      </w:r>
      <w:r>
        <w:rPr>
          <w:rStyle w:val="28"/>
          <w:rFonts w:hint="eastAsia" w:asciiTheme="minorEastAsia" w:hAnsiTheme="minorEastAsia" w:eastAsiaTheme="minorEastAsia"/>
        </w:rPr>
        <w:t>https://intlaffairs.hku.hk/academic-information</w:t>
      </w:r>
      <w:r>
        <w:rPr>
          <w:rStyle w:val="28"/>
          <w:rFonts w:hint="eastAsia" w:asciiTheme="minorEastAsia" w:hAnsiTheme="minorEastAsia" w:eastAsiaTheme="minorEastAsia"/>
        </w:rPr>
        <w:fldChar w:fldCharType="end"/>
      </w:r>
      <w:r>
        <w:rPr>
          <w:rFonts w:hint="eastAsia" w:asciiTheme="minorEastAsia" w:hAnsiTheme="minorEastAsia" w:eastAsiaTheme="minorEastAsia"/>
        </w:rPr>
        <w:t>，包括课程限制，建议同学在申请之前仔细阅读。</w:t>
      </w:r>
    </w:p>
    <w:p w14:paraId="6E9C97EC">
      <w:pPr>
        <w:numPr>
          <w:ilvl w:val="0"/>
          <w:numId w:val="8"/>
        </w:numPr>
        <w:ind w:left="630" w:right="210"/>
        <w:rPr>
          <w:rFonts w:asciiTheme="minorEastAsia" w:hAnsiTheme="minorEastAsia" w:eastAsiaTheme="minorEastAsia"/>
        </w:rPr>
      </w:pPr>
      <w:r>
        <w:rPr>
          <w:rFonts w:hint="eastAsia" w:asciiTheme="minorEastAsia" w:hAnsiTheme="minorEastAsia" w:eastAsiaTheme="minorEastAsia"/>
        </w:rPr>
        <w:t>本科生可修4-5门课，即24-30学分。</w:t>
      </w:r>
    </w:p>
    <w:p w14:paraId="0FEBE507">
      <w:pPr>
        <w:pStyle w:val="33"/>
        <w:shd w:val="pct10" w:color="auto" w:fill="auto"/>
        <w:ind w:right="210" w:firstLine="0" w:firstLineChars="0"/>
        <w:jc w:val="left"/>
        <w:rPr>
          <w:b/>
        </w:rPr>
      </w:pPr>
      <w:r>
        <w:rPr>
          <w:rFonts w:hint="eastAsia"/>
          <w:b/>
        </w:rPr>
        <w:t>开支说明</w:t>
      </w:r>
    </w:p>
    <w:p w14:paraId="7450777E">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参加项目的同学免交外方学费，其他费用自理。主要包括证件办理费用、保险费、旅费、餐饮费、当地交通及通讯费、书杂费等。详细信息请查阅：</w:t>
      </w:r>
      <w:r>
        <w:fldChar w:fldCharType="begin"/>
      </w:r>
      <w:r>
        <w:instrText xml:space="preserve"> HYPERLINK "https://intlaffairs.hku.hk/application" </w:instrText>
      </w:r>
      <w:r>
        <w:fldChar w:fldCharType="separate"/>
      </w:r>
      <w:r>
        <w:rPr>
          <w:rStyle w:val="30"/>
          <w:rFonts w:hint="eastAsia" w:asciiTheme="minorEastAsia" w:hAnsiTheme="minorEastAsia" w:eastAsiaTheme="minorEastAsia"/>
        </w:rPr>
        <w:t>https://intlaffairs.hku.hk/application</w:t>
      </w:r>
      <w:r>
        <w:rPr>
          <w:rStyle w:val="30"/>
          <w:rFonts w:hint="eastAsia" w:asciiTheme="minorEastAsia" w:hAnsiTheme="minorEastAsia" w:eastAsiaTheme="minorEastAsia"/>
        </w:rPr>
        <w:fldChar w:fldCharType="end"/>
      </w:r>
    </w:p>
    <w:p w14:paraId="1C70E661">
      <w:pPr>
        <w:pStyle w:val="33"/>
        <w:shd w:val="pct10" w:color="auto" w:fill="auto"/>
        <w:ind w:right="210" w:firstLine="0" w:firstLineChars="0"/>
        <w:jc w:val="left"/>
        <w:rPr>
          <w:b/>
        </w:rPr>
      </w:pPr>
      <w:r>
        <w:rPr>
          <w:rFonts w:hint="eastAsia"/>
          <w:b/>
        </w:rPr>
        <w:t>外方奖学金情况</w:t>
      </w:r>
    </w:p>
    <w:p w14:paraId="6B865C25">
      <w:pPr>
        <w:ind w:right="210" w:firstLine="420" w:firstLineChars="200"/>
        <w:rPr>
          <w:rFonts w:asciiTheme="minorEastAsia" w:hAnsiTheme="minorEastAsia" w:eastAsiaTheme="minorEastAsia"/>
        </w:rPr>
      </w:pPr>
      <w:r>
        <w:rPr>
          <w:rFonts w:hint="eastAsia" w:asciiTheme="minorEastAsia" w:hAnsiTheme="minorEastAsia" w:eastAsiaTheme="minorEastAsia"/>
        </w:rPr>
        <w:t>暂无</w:t>
      </w:r>
    </w:p>
    <w:p w14:paraId="70371998">
      <w:pPr>
        <w:pStyle w:val="33"/>
        <w:shd w:val="pct10" w:color="auto" w:fill="auto"/>
        <w:ind w:right="210" w:firstLine="0" w:firstLineChars="0"/>
        <w:jc w:val="left"/>
        <w:rPr>
          <w:b/>
        </w:rPr>
      </w:pPr>
      <w:r>
        <w:rPr>
          <w:rFonts w:hint="eastAsia"/>
          <w:b/>
        </w:rPr>
        <w:t>校内申请注意事项</w:t>
      </w:r>
    </w:p>
    <w:p w14:paraId="029C83D6">
      <w:pPr>
        <w:numPr>
          <w:ilvl w:val="255"/>
          <w:numId w:val="0"/>
        </w:numPr>
        <w:ind w:right="210" w:firstLine="420"/>
        <w:rPr>
          <w:rFonts w:asciiTheme="minorEastAsia" w:hAnsiTheme="minorEastAsia" w:eastAsiaTheme="minorEastAsia"/>
        </w:rPr>
      </w:pPr>
      <w:r>
        <w:rPr>
          <w:rFonts w:hint="eastAsia" w:asciiTheme="minorEastAsia" w:hAnsiTheme="minorEastAsia" w:eastAsiaTheme="minorEastAsia"/>
        </w:rPr>
        <w:t>确定交换推荐人选后，港澳台办公室将就申请资料的准备、提交时间等细则再行说明。</w:t>
      </w:r>
      <w:bookmarkStart w:id="11" w:name="_Toc339280080"/>
      <w:bookmarkStart w:id="12" w:name="_Toc355861611"/>
      <w:bookmarkStart w:id="13" w:name="_Toc339280078"/>
      <w:bookmarkStart w:id="14" w:name="_Toc355861610"/>
      <w:bookmarkStart w:id="15" w:name="_Toc355861608"/>
      <w:r>
        <w:br w:type="page"/>
      </w:r>
    </w:p>
    <w:p w14:paraId="2258BD45">
      <w:pPr>
        <w:pStyle w:val="2"/>
        <w:ind w:right="210"/>
        <w:jc w:val="center"/>
        <w:rPr>
          <w:rFonts w:asciiTheme="minorEastAsia" w:hAnsiTheme="minorEastAsia" w:eastAsiaTheme="minorEastAsia"/>
          <w:bCs w:val="0"/>
          <w:kern w:val="2"/>
          <w:sz w:val="24"/>
          <w:szCs w:val="24"/>
        </w:rPr>
      </w:pPr>
      <w:bookmarkStart w:id="16" w:name="_Toc208435159"/>
      <w:bookmarkStart w:id="17" w:name="_Toc532569680"/>
      <w:bookmarkStart w:id="18" w:name="_Toc14806"/>
      <w:bookmarkStart w:id="19" w:name="_Toc339280069"/>
      <w:r>
        <w:rPr>
          <w:rFonts w:hint="eastAsia" w:asciiTheme="minorEastAsia" w:hAnsiTheme="minorEastAsia" w:eastAsiaTheme="minorEastAsia"/>
          <w:bCs w:val="0"/>
          <w:kern w:val="2"/>
          <w:sz w:val="24"/>
          <w:szCs w:val="24"/>
        </w:rPr>
        <w:t>（中国香港）香港中文大学2026-2027学年度校级学生交换项目申请指南</w:t>
      </w:r>
      <w:bookmarkEnd w:id="16"/>
      <w:bookmarkEnd w:id="17"/>
      <w:bookmarkEnd w:id="18"/>
    </w:p>
    <w:p w14:paraId="48C574BD">
      <w:pPr>
        <w:pStyle w:val="33"/>
        <w:shd w:val="pct10" w:color="auto" w:fill="auto"/>
        <w:ind w:right="210" w:firstLine="0" w:firstLineChars="0"/>
        <w:jc w:val="left"/>
        <w:rPr>
          <w:b/>
        </w:rPr>
      </w:pPr>
      <w:r>
        <w:rPr>
          <w:rFonts w:hint="eastAsia"/>
          <w:b/>
        </w:rPr>
        <w:t>院校名称</w:t>
      </w:r>
    </w:p>
    <w:p w14:paraId="51CEA25A">
      <w:pPr>
        <w:pStyle w:val="33"/>
        <w:ind w:right="210" w:firstLineChars="0"/>
        <w:rPr>
          <w:rFonts w:asciiTheme="minorEastAsia" w:hAnsiTheme="minorEastAsia" w:eastAsiaTheme="minorEastAsia"/>
          <w:iCs/>
        </w:rPr>
      </w:pPr>
      <w:r>
        <w:rPr>
          <w:rFonts w:hint="eastAsia" w:asciiTheme="minorEastAsia" w:hAnsiTheme="minorEastAsia" w:eastAsiaTheme="minorEastAsia"/>
        </w:rPr>
        <w:t>香港中文大学/</w:t>
      </w:r>
      <w:r>
        <w:rPr>
          <w:rFonts w:hint="eastAsia" w:asciiTheme="minorEastAsia" w:hAnsiTheme="minorEastAsia" w:eastAsiaTheme="minorEastAsia"/>
          <w:iCs/>
        </w:rPr>
        <w:t xml:space="preserve"> Chinese University of Hong Kong </w:t>
      </w:r>
    </w:p>
    <w:p w14:paraId="31FCC63B">
      <w:pPr>
        <w:pStyle w:val="33"/>
        <w:shd w:val="pct10" w:color="auto" w:fill="auto"/>
        <w:ind w:right="210" w:firstLine="0" w:firstLineChars="0"/>
        <w:jc w:val="left"/>
        <w:rPr>
          <w:b/>
        </w:rPr>
      </w:pPr>
      <w:r>
        <w:rPr>
          <w:rFonts w:hint="eastAsia"/>
          <w:b/>
        </w:rPr>
        <w:t>学校简介</w:t>
      </w:r>
    </w:p>
    <w:p w14:paraId="7FAD9E33">
      <w:pPr>
        <w:ind w:right="210" w:firstLine="420"/>
        <w:rPr>
          <w:rFonts w:asciiTheme="minorEastAsia" w:hAnsiTheme="minorEastAsia" w:eastAsiaTheme="minorEastAsia"/>
        </w:rPr>
      </w:pPr>
      <w:r>
        <w:rPr>
          <w:rFonts w:hint="eastAsia" w:asciiTheme="minorEastAsia" w:hAnsiTheme="minorEastAsia" w:eastAsiaTheme="minorEastAsia"/>
        </w:rPr>
        <w:t>香港中文大学成立于1963年，是香港唯一实行书院联邦制的大学，现有书院成员为崇基书院、联合书院、新亚书院及逸夫书院。该校自办校以来一直坚持中英双语的教育方针，致力培养糅合中西学术文化和知识的学生。香港中文大学现设有文学院、工商管理学院、教育学院、工程学院、医学院、理学院、社会科学及法律学院，共设63个学系。</w:t>
      </w:r>
    </w:p>
    <w:p w14:paraId="32150DA3">
      <w:pPr>
        <w:ind w:right="210" w:firstLine="420"/>
        <w:rPr>
          <w:rFonts w:asciiTheme="minorEastAsia" w:hAnsiTheme="minorEastAsia" w:eastAsiaTheme="minorEastAsia"/>
        </w:rPr>
      </w:pPr>
      <w:r>
        <w:rPr>
          <w:rFonts w:hint="eastAsia" w:asciiTheme="minorEastAsia" w:hAnsiTheme="minorEastAsia" w:eastAsiaTheme="minorEastAsia"/>
        </w:rPr>
        <w:t>我校与香港中文大学自2006年签署交换生协议以来，迄今已有来自我校人文学院、经管学院、美术学院、新闻学院、材料系、电机系、电子系、工业工程系、物理系、汽车系等同学参加了该项目。</w:t>
      </w:r>
    </w:p>
    <w:p w14:paraId="185A46E4">
      <w:pPr>
        <w:pStyle w:val="33"/>
        <w:shd w:val="pct10" w:color="auto" w:fill="auto"/>
        <w:ind w:right="210" w:firstLine="0" w:firstLineChars="0"/>
        <w:jc w:val="left"/>
        <w:rPr>
          <w:b/>
        </w:rPr>
      </w:pPr>
      <w:r>
        <w:rPr>
          <w:rFonts w:hint="eastAsia"/>
          <w:b/>
        </w:rPr>
        <w:t>学校所在地区</w:t>
      </w:r>
    </w:p>
    <w:p w14:paraId="6D5F6BD1">
      <w:pPr>
        <w:pStyle w:val="33"/>
        <w:ind w:right="210"/>
        <w:rPr>
          <w:rFonts w:asciiTheme="minorEastAsia" w:hAnsiTheme="minorEastAsia" w:eastAsiaTheme="minorEastAsia"/>
        </w:rPr>
      </w:pPr>
      <w:r>
        <w:rPr>
          <w:rFonts w:hint="eastAsia" w:asciiTheme="minorEastAsia" w:hAnsiTheme="minorEastAsia" w:eastAsiaTheme="minorEastAsia"/>
        </w:rPr>
        <w:t>中国香港</w:t>
      </w:r>
    </w:p>
    <w:p w14:paraId="139EE10C">
      <w:pPr>
        <w:pStyle w:val="33"/>
        <w:shd w:val="pct10" w:color="auto" w:fill="auto"/>
        <w:ind w:right="210" w:firstLine="0" w:firstLineChars="0"/>
        <w:jc w:val="left"/>
        <w:rPr>
          <w:b/>
        </w:rPr>
      </w:pPr>
      <w:r>
        <w:rPr>
          <w:rFonts w:hint="eastAsia"/>
          <w:b/>
        </w:rPr>
        <w:t>学期时间</w:t>
      </w:r>
      <w:r>
        <w:rPr>
          <w:b/>
        </w:rPr>
        <w:t xml:space="preserve"> </w:t>
      </w:r>
    </w:p>
    <w:p w14:paraId="2E3CDD22">
      <w:pPr>
        <w:pStyle w:val="33"/>
        <w:ind w:right="210" w:firstLineChars="0"/>
        <w:rPr>
          <w:rFonts w:ascii="宋体" w:hAnsi="Calibri" w:cs="宋体"/>
          <w:kern w:val="0"/>
          <w:szCs w:val="21"/>
        </w:rPr>
      </w:pPr>
      <w:r>
        <w:rPr>
          <w:rFonts w:hint="eastAsia" w:asciiTheme="minorEastAsia" w:hAnsiTheme="minorEastAsia" w:eastAsiaTheme="minorEastAsia"/>
        </w:rPr>
        <w:t>202</w:t>
      </w:r>
      <w:r>
        <w:rPr>
          <w:rFonts w:asciiTheme="minorEastAsia" w:hAnsiTheme="minorEastAsia" w:eastAsiaTheme="minorEastAsia"/>
        </w:rPr>
        <w:t>6</w:t>
      </w:r>
      <w:r>
        <w:rPr>
          <w:rFonts w:hint="eastAsia" w:asciiTheme="minorEastAsia" w:hAnsiTheme="minorEastAsia" w:eastAsiaTheme="minorEastAsia"/>
        </w:rPr>
        <w:t>年8月下旬-12月下旬（202</w:t>
      </w:r>
      <w:r>
        <w:rPr>
          <w:rFonts w:asciiTheme="minorEastAsia" w:hAnsiTheme="minorEastAsia" w:eastAsiaTheme="minorEastAsia"/>
        </w:rPr>
        <w:t>6</w:t>
      </w:r>
      <w:r>
        <w:rPr>
          <w:rFonts w:hint="eastAsia" w:asciiTheme="minorEastAsia" w:hAnsiTheme="minorEastAsia" w:eastAsiaTheme="minorEastAsia"/>
        </w:rPr>
        <w:t>年秋季）；202</w:t>
      </w:r>
      <w:r>
        <w:rPr>
          <w:rFonts w:asciiTheme="minorEastAsia" w:hAnsiTheme="minorEastAsia" w:eastAsiaTheme="minorEastAsia"/>
        </w:rPr>
        <w:t>7</w:t>
      </w:r>
      <w:r>
        <w:rPr>
          <w:rFonts w:hint="eastAsia" w:asciiTheme="minorEastAsia" w:hAnsiTheme="minorEastAsia" w:eastAsiaTheme="minorEastAsia"/>
        </w:rPr>
        <w:t>年1月上旬-5月中（202</w:t>
      </w:r>
      <w:r>
        <w:rPr>
          <w:rFonts w:asciiTheme="minorEastAsia" w:hAnsiTheme="minorEastAsia" w:eastAsiaTheme="minorEastAsia"/>
        </w:rPr>
        <w:t>7</w:t>
      </w:r>
      <w:r>
        <w:rPr>
          <w:rFonts w:hint="eastAsia" w:asciiTheme="minorEastAsia" w:hAnsiTheme="minorEastAsia" w:eastAsiaTheme="minorEastAsia"/>
        </w:rPr>
        <w:t>年春季）</w:t>
      </w:r>
      <w:r>
        <w:rPr>
          <w:rFonts w:hint="eastAsia" w:ascii="宋体" w:hAnsi="Calibri" w:cs="宋体"/>
          <w:kern w:val="0"/>
          <w:szCs w:val="21"/>
        </w:rPr>
        <w:t>；参加该项目同学需先分别完成202</w:t>
      </w:r>
      <w:r>
        <w:rPr>
          <w:rFonts w:ascii="宋体" w:hAnsi="Calibri" w:cs="宋体"/>
          <w:kern w:val="0"/>
          <w:szCs w:val="21"/>
        </w:rPr>
        <w:t>6</w:t>
      </w:r>
      <w:r>
        <w:rPr>
          <w:rFonts w:hint="eastAsia" w:ascii="宋体" w:hAnsi="Calibri" w:cs="宋体"/>
          <w:kern w:val="0"/>
          <w:szCs w:val="21"/>
        </w:rPr>
        <w:t>年春、秋季学期期末考试之后方能赴外学习。</w:t>
      </w:r>
    </w:p>
    <w:p w14:paraId="05E1EC9F">
      <w:pPr>
        <w:pStyle w:val="33"/>
        <w:ind w:right="210" w:firstLineChars="0"/>
        <w:rPr>
          <w:rFonts w:asciiTheme="minorEastAsia" w:hAnsiTheme="minorEastAsia" w:eastAsiaTheme="minorEastAsia"/>
        </w:rPr>
      </w:pPr>
      <w:r>
        <w:rPr>
          <w:rFonts w:hint="eastAsia" w:asciiTheme="minorEastAsia" w:hAnsiTheme="minorEastAsia" w:eastAsiaTheme="minorEastAsia"/>
        </w:rPr>
        <w:t>校历：</w:t>
      </w:r>
      <w:r>
        <w:fldChar w:fldCharType="begin"/>
      </w:r>
      <w:r>
        <w:instrText xml:space="preserve"> HYPERLINK "https://www.oal.cuhk.edu.hk/getting_started/" </w:instrText>
      </w:r>
      <w:r>
        <w:fldChar w:fldCharType="separate"/>
      </w:r>
      <w:r>
        <w:rPr>
          <w:rStyle w:val="28"/>
          <w:rFonts w:asciiTheme="minorEastAsia" w:hAnsiTheme="minorEastAsia" w:eastAsiaTheme="minorEastAsia"/>
        </w:rPr>
        <w:t>https://www.oal.cuhk.edu.hk/getting_started/</w:t>
      </w:r>
      <w:r>
        <w:rPr>
          <w:rStyle w:val="28"/>
          <w:rFonts w:asciiTheme="minorEastAsia" w:hAnsiTheme="minorEastAsia" w:eastAsiaTheme="minorEastAsia"/>
        </w:rPr>
        <w:fldChar w:fldCharType="end"/>
      </w:r>
      <w:r>
        <w:rPr>
          <w:rFonts w:asciiTheme="minorEastAsia" w:hAnsiTheme="minorEastAsia" w:eastAsiaTheme="minorEastAsia"/>
        </w:rPr>
        <w:t xml:space="preserve"> - P</w:t>
      </w:r>
      <w:r>
        <w:rPr>
          <w:rFonts w:hint="eastAsia" w:asciiTheme="minorEastAsia" w:hAnsiTheme="minorEastAsia" w:eastAsiaTheme="minorEastAsia"/>
        </w:rPr>
        <w:t>rogramme</w:t>
      </w:r>
      <w:r>
        <w:rPr>
          <w:rFonts w:asciiTheme="minorEastAsia" w:hAnsiTheme="minorEastAsia" w:eastAsiaTheme="minorEastAsia"/>
        </w:rPr>
        <w:t xml:space="preserve"> D</w:t>
      </w:r>
      <w:r>
        <w:rPr>
          <w:rFonts w:hint="eastAsia" w:asciiTheme="minorEastAsia" w:hAnsiTheme="minorEastAsia" w:eastAsiaTheme="minorEastAsia"/>
        </w:rPr>
        <w:t>ates</w:t>
      </w:r>
    </w:p>
    <w:p w14:paraId="5236202A">
      <w:pPr>
        <w:pStyle w:val="33"/>
        <w:shd w:val="pct10" w:color="auto" w:fill="auto"/>
        <w:ind w:right="210" w:firstLine="0" w:firstLineChars="0"/>
        <w:jc w:val="left"/>
        <w:rPr>
          <w:b/>
        </w:rPr>
      </w:pPr>
      <w:r>
        <w:rPr>
          <w:rFonts w:hint="eastAsia"/>
          <w:b/>
        </w:rPr>
        <w:t>交流限制</w:t>
      </w:r>
      <w:r>
        <w:rPr>
          <w:b/>
        </w:rPr>
        <w:t xml:space="preserve"> </w:t>
      </w:r>
    </w:p>
    <w:p w14:paraId="14BF5AD6">
      <w:pPr>
        <w:pStyle w:val="33"/>
        <w:numPr>
          <w:ilvl w:val="0"/>
          <w:numId w:val="9"/>
        </w:numPr>
        <w:ind w:left="630" w:right="210" w:firstLineChars="0"/>
        <w:rPr>
          <w:rFonts w:asciiTheme="minorEastAsia" w:hAnsiTheme="minorEastAsia" w:eastAsiaTheme="minorEastAsia"/>
        </w:rPr>
      </w:pPr>
      <w:r>
        <w:rPr>
          <w:rFonts w:hint="eastAsia" w:asciiTheme="minorEastAsia" w:hAnsiTheme="minorEastAsia" w:eastAsiaTheme="minorEastAsia"/>
        </w:rPr>
        <w:t>不对交换生开放的课程信息：</w:t>
      </w:r>
      <w:r>
        <w:fldChar w:fldCharType="begin"/>
      </w:r>
      <w:r>
        <w:instrText xml:space="preserve"> HYPERLINK "https://www.oal.cuhk.edu.hk/files/incoming/course_exceptions.pdf" </w:instrText>
      </w:r>
      <w:r>
        <w:fldChar w:fldCharType="separate"/>
      </w:r>
      <w:r>
        <w:rPr>
          <w:rStyle w:val="28"/>
          <w:rFonts w:asciiTheme="minorEastAsia" w:hAnsiTheme="minorEastAsia" w:eastAsiaTheme="minorEastAsia"/>
        </w:rPr>
        <w:t>https://www.oal.cuhk.edu.hk/files/incoming/course_exceptions.pdf</w:t>
      </w:r>
      <w:r>
        <w:rPr>
          <w:rStyle w:val="30"/>
          <w:rFonts w:asciiTheme="minorEastAsia" w:hAnsiTheme="minorEastAsia" w:eastAsiaTheme="minorEastAsia"/>
        </w:rPr>
        <w:fldChar w:fldCharType="end"/>
      </w:r>
    </w:p>
    <w:p w14:paraId="58A59B8E">
      <w:pPr>
        <w:pStyle w:val="33"/>
        <w:numPr>
          <w:ilvl w:val="0"/>
          <w:numId w:val="9"/>
        </w:numPr>
        <w:ind w:left="630" w:right="210" w:firstLineChars="0"/>
        <w:rPr>
          <w:rFonts w:asciiTheme="minorEastAsia" w:hAnsiTheme="minorEastAsia" w:eastAsiaTheme="minorEastAsia"/>
        </w:rPr>
      </w:pPr>
      <w:r>
        <w:rPr>
          <w:rFonts w:hint="eastAsia" w:asciiTheme="minorEastAsia" w:hAnsiTheme="minorEastAsia" w:eastAsiaTheme="minorEastAsia"/>
        </w:rPr>
        <w:t>该校法学院、教育学院（体育教育系课程除外）及医学院课程不对交换生项目开放。</w:t>
      </w:r>
    </w:p>
    <w:p w14:paraId="09E57B38">
      <w:pPr>
        <w:pStyle w:val="33"/>
        <w:numPr>
          <w:ilvl w:val="0"/>
          <w:numId w:val="9"/>
        </w:numPr>
        <w:ind w:left="630" w:right="210" w:firstLineChars="0"/>
        <w:rPr>
          <w:rFonts w:asciiTheme="minorEastAsia" w:hAnsiTheme="minorEastAsia" w:eastAsiaTheme="minorEastAsia"/>
        </w:rPr>
      </w:pPr>
      <w:r>
        <w:rPr>
          <w:rFonts w:hint="eastAsia" w:asciiTheme="minorEastAsia" w:hAnsiTheme="minorEastAsia" w:eastAsiaTheme="minorEastAsia"/>
        </w:rPr>
        <w:t>有前缀‘PHE’的课程（以‘X’结尾课程除外）、代码以‘0’开头的课程（即STOT课程，全称为student oriented teaching courses）均不对交换生项目开放。</w:t>
      </w:r>
    </w:p>
    <w:p w14:paraId="07F4AF42">
      <w:pPr>
        <w:pStyle w:val="33"/>
        <w:shd w:val="pct10" w:color="auto" w:fill="auto"/>
        <w:ind w:right="210" w:firstLine="0" w:firstLineChars="0"/>
        <w:jc w:val="left"/>
        <w:rPr>
          <w:b/>
        </w:rPr>
      </w:pPr>
      <w:r>
        <w:rPr>
          <w:rFonts w:hint="eastAsia"/>
          <w:b/>
        </w:rPr>
        <w:t>最低语言要求</w:t>
      </w:r>
    </w:p>
    <w:p w14:paraId="0EF85FD5">
      <w:pPr>
        <w:ind w:right="210" w:firstLine="420" w:firstLineChars="200"/>
        <w:rPr>
          <w:rFonts w:asciiTheme="minorEastAsia" w:hAnsiTheme="minorEastAsia" w:eastAsiaTheme="minorEastAsia"/>
        </w:rPr>
      </w:pPr>
      <w:r>
        <w:rPr>
          <w:rFonts w:hint="eastAsia" w:asciiTheme="minorEastAsia" w:hAnsiTheme="minorEastAsia" w:eastAsiaTheme="minorEastAsia"/>
        </w:rPr>
        <w:t xml:space="preserve">申请者需具备托福iBT </w:t>
      </w:r>
      <w:r>
        <w:rPr>
          <w:rFonts w:asciiTheme="minorEastAsia" w:hAnsiTheme="minorEastAsia" w:eastAsiaTheme="minorEastAsia"/>
        </w:rPr>
        <w:t>80</w:t>
      </w:r>
      <w:r>
        <w:rPr>
          <w:rFonts w:hint="eastAsia" w:asciiTheme="minorEastAsia" w:hAnsiTheme="minorEastAsia" w:eastAsiaTheme="minorEastAsia"/>
        </w:rPr>
        <w:t>分或雅思6分。校内遴选时将采用有英语等级考试成绩者优先、择优录取的原则。具体要求详见：</w:t>
      </w:r>
      <w:r>
        <w:fldChar w:fldCharType="begin"/>
      </w:r>
      <w:r>
        <w:instrText xml:space="preserve"> HYPERLINK "https://www.oal.cuhk.edu.hk/application/" </w:instrText>
      </w:r>
      <w:r>
        <w:fldChar w:fldCharType="separate"/>
      </w:r>
      <w:r>
        <w:rPr>
          <w:rStyle w:val="28"/>
          <w:rFonts w:asciiTheme="minorEastAsia" w:hAnsiTheme="minorEastAsia" w:eastAsiaTheme="minorEastAsia"/>
        </w:rPr>
        <w:t>https://www.oal.cuhk.edu.hk/application/</w:t>
      </w:r>
      <w:r>
        <w:rPr>
          <w:rStyle w:val="30"/>
          <w:rFonts w:asciiTheme="minorEastAsia" w:hAnsiTheme="minorEastAsia" w:eastAsiaTheme="minorEastAsia"/>
        </w:rPr>
        <w:fldChar w:fldCharType="end"/>
      </w:r>
    </w:p>
    <w:p w14:paraId="14A2BD31">
      <w:pPr>
        <w:pStyle w:val="33"/>
        <w:shd w:val="pct10" w:color="auto" w:fill="auto"/>
        <w:ind w:right="210" w:firstLine="0" w:firstLineChars="0"/>
        <w:jc w:val="left"/>
        <w:rPr>
          <w:b/>
        </w:rPr>
      </w:pPr>
      <w:r>
        <w:rPr>
          <w:rFonts w:hint="eastAsia"/>
          <w:b/>
        </w:rPr>
        <w:t>关于课程方面的备注</w:t>
      </w:r>
    </w:p>
    <w:p w14:paraId="15F678EA">
      <w:pPr>
        <w:pStyle w:val="33"/>
        <w:numPr>
          <w:ilvl w:val="0"/>
          <w:numId w:val="10"/>
        </w:numPr>
        <w:ind w:left="630" w:right="210" w:firstLineChars="0"/>
        <w:rPr>
          <w:rFonts w:asciiTheme="minorEastAsia" w:hAnsiTheme="minorEastAsia" w:eastAsiaTheme="minorEastAsia"/>
        </w:rPr>
      </w:pPr>
      <w:r>
        <w:rPr>
          <w:rFonts w:hint="eastAsia" w:asciiTheme="minorEastAsia" w:hAnsiTheme="minorEastAsia" w:eastAsiaTheme="minorEastAsia"/>
        </w:rPr>
        <w:t>课程信息</w:t>
      </w:r>
      <w:r>
        <w:rPr>
          <w:rFonts w:asciiTheme="minorEastAsia" w:hAnsiTheme="minorEastAsia" w:eastAsiaTheme="minorEastAsia"/>
          <w:lang w:val="fr-CA"/>
        </w:rPr>
        <w:t xml:space="preserve">: </w:t>
      </w:r>
      <w:r>
        <w:fldChar w:fldCharType="begin"/>
      </w:r>
      <w:r>
        <w:instrText xml:space="preserve"> HYPERLINK "http://www.oal.cuhk.edu.hk/files/incoming/Timetable_Course_Desc.pdf" </w:instrText>
      </w:r>
      <w:r>
        <w:fldChar w:fldCharType="separate"/>
      </w:r>
      <w:r>
        <w:rPr>
          <w:rStyle w:val="28"/>
          <w:rFonts w:asciiTheme="minorEastAsia" w:hAnsiTheme="minorEastAsia" w:eastAsiaTheme="minorEastAsia"/>
          <w:lang w:val="fr-CA"/>
        </w:rPr>
        <w:t>http://www.oal.cuhk.edu.hk/files/incoming/Timetable_Course_Desc.pdf</w:t>
      </w:r>
      <w:r>
        <w:rPr>
          <w:rStyle w:val="28"/>
          <w:rFonts w:asciiTheme="minorEastAsia" w:hAnsiTheme="minorEastAsia" w:eastAsiaTheme="minorEastAsia"/>
          <w:lang w:val="fr-CA"/>
        </w:rPr>
        <w:fldChar w:fldCharType="end"/>
      </w:r>
    </w:p>
    <w:p w14:paraId="4209B5FE">
      <w:pPr>
        <w:pStyle w:val="33"/>
        <w:numPr>
          <w:ilvl w:val="0"/>
          <w:numId w:val="10"/>
        </w:numPr>
        <w:ind w:left="630" w:right="210" w:firstLineChars="0"/>
        <w:rPr>
          <w:rFonts w:asciiTheme="minorEastAsia" w:hAnsiTheme="minorEastAsia" w:eastAsiaTheme="minorEastAsia"/>
          <w:lang w:val="fr-CA"/>
        </w:rPr>
      </w:pPr>
      <w:r>
        <w:rPr>
          <w:rFonts w:hint="eastAsia" w:asciiTheme="minorEastAsia" w:hAnsiTheme="minorEastAsia" w:eastAsiaTheme="minorEastAsia"/>
        </w:rPr>
        <w:t>各院系介绍：</w:t>
      </w:r>
      <w:r>
        <w:fldChar w:fldCharType="begin"/>
      </w:r>
      <w:r>
        <w:instrText xml:space="preserve"> HYPERLINK "http://www.cuhk.edu.hk/chinese/faculties/faculty-graduate-school.html" </w:instrText>
      </w:r>
      <w:r>
        <w:fldChar w:fldCharType="separate"/>
      </w:r>
      <w:r>
        <w:rPr>
          <w:rStyle w:val="28"/>
          <w:rFonts w:asciiTheme="minorEastAsia" w:hAnsiTheme="minorEastAsia" w:eastAsiaTheme="minorEastAsia"/>
        </w:rPr>
        <w:t>http://www.cuhk.edu.hk/chinese/faculties/faculty-graduate-school.html</w:t>
      </w:r>
      <w:r>
        <w:rPr>
          <w:rStyle w:val="30"/>
          <w:rFonts w:asciiTheme="minorEastAsia" w:hAnsiTheme="minorEastAsia" w:eastAsiaTheme="minorEastAsia"/>
        </w:rPr>
        <w:fldChar w:fldCharType="end"/>
      </w:r>
    </w:p>
    <w:p w14:paraId="4C85CC81">
      <w:pPr>
        <w:pStyle w:val="33"/>
        <w:numPr>
          <w:ilvl w:val="0"/>
          <w:numId w:val="10"/>
        </w:numPr>
        <w:ind w:left="630" w:right="210" w:firstLineChars="0"/>
        <w:rPr>
          <w:rFonts w:asciiTheme="minorEastAsia" w:hAnsiTheme="minorEastAsia" w:eastAsiaTheme="minorEastAsia"/>
          <w:lang w:val="fr-CA"/>
        </w:rPr>
      </w:pPr>
      <w:r>
        <w:rPr>
          <w:rFonts w:hint="eastAsia" w:asciiTheme="minorEastAsia" w:hAnsiTheme="minorEastAsia" w:eastAsiaTheme="minorEastAsia"/>
        </w:rPr>
        <w:t>在交换生申请系统该校简介的附件中有该校fact sheet，</w:t>
      </w:r>
      <w:r>
        <w:rPr>
          <w:rFonts w:asciiTheme="minorEastAsia" w:hAnsiTheme="minorEastAsia" w:eastAsiaTheme="minorEastAsia"/>
        </w:rPr>
        <w:t>其中</w:t>
      </w:r>
      <w:r>
        <w:rPr>
          <w:rFonts w:hint="eastAsia" w:asciiTheme="minorEastAsia" w:hAnsiTheme="minorEastAsia" w:eastAsiaTheme="minorEastAsia"/>
        </w:rPr>
        <w:t>有关于课程方面的更多介绍，计划申请的同学务必仔细阅读：</w:t>
      </w:r>
      <w:r>
        <w:fldChar w:fldCharType="begin"/>
      </w:r>
      <w:r>
        <w:instrText xml:space="preserve"> HYPERLINK "https://www.oal.cuhk.edu.hk/academics/" </w:instrText>
      </w:r>
      <w:r>
        <w:fldChar w:fldCharType="separate"/>
      </w:r>
      <w:r>
        <w:rPr>
          <w:rStyle w:val="28"/>
          <w:rFonts w:asciiTheme="minorEastAsia" w:hAnsiTheme="minorEastAsia" w:eastAsiaTheme="minorEastAsia"/>
        </w:rPr>
        <w:t>https://www.oal.cuhk.edu.hk/academics/</w:t>
      </w:r>
      <w:r>
        <w:rPr>
          <w:rStyle w:val="28"/>
          <w:rFonts w:asciiTheme="minorEastAsia" w:hAnsiTheme="minorEastAsia" w:eastAsiaTheme="minorEastAsia"/>
        </w:rPr>
        <w:fldChar w:fldCharType="end"/>
      </w:r>
    </w:p>
    <w:p w14:paraId="4B308147">
      <w:pPr>
        <w:pStyle w:val="33"/>
        <w:shd w:val="pct10" w:color="auto" w:fill="auto"/>
        <w:ind w:right="210" w:firstLine="0" w:firstLineChars="0"/>
        <w:jc w:val="left"/>
        <w:rPr>
          <w:b/>
        </w:rPr>
      </w:pPr>
      <w:r>
        <w:rPr>
          <w:rFonts w:hint="eastAsia"/>
          <w:b/>
        </w:rPr>
        <w:t>开支说明</w:t>
      </w:r>
    </w:p>
    <w:p w14:paraId="43DDAE94">
      <w:pPr>
        <w:ind w:right="210" w:firstLine="420"/>
        <w:rPr>
          <w:rFonts w:asciiTheme="minorEastAsia" w:hAnsiTheme="minorEastAsia" w:eastAsiaTheme="minorEastAsia"/>
        </w:rPr>
      </w:pPr>
      <w:r>
        <w:rPr>
          <w:rFonts w:hint="eastAsia" w:asciiTheme="minorEastAsia" w:hAnsiTheme="minorEastAsia" w:eastAsiaTheme="minorEastAsia"/>
        </w:rPr>
        <w:t>参加项目的同学免交对方学费，其他费用自理，主要包括证件办理费用、保险费、旅费、餐饮费、当地交通及通讯费、书杂费等。详细信息请查阅：</w:t>
      </w:r>
      <w:r>
        <w:fldChar w:fldCharType="begin"/>
      </w:r>
      <w:r>
        <w:instrText xml:space="preserve"> HYPERLINK "https://www.oal.cuhk.edu.hk/getting_started/" </w:instrText>
      </w:r>
      <w:r>
        <w:fldChar w:fldCharType="separate"/>
      </w:r>
      <w:r>
        <w:rPr>
          <w:rStyle w:val="30"/>
          <w:rFonts w:hint="eastAsia" w:asciiTheme="minorEastAsia" w:hAnsiTheme="minorEastAsia" w:eastAsiaTheme="minorEastAsia"/>
        </w:rPr>
        <w:t>https://www.oal.cuhk.edu.hk/getting_started/</w:t>
      </w:r>
      <w:r>
        <w:rPr>
          <w:rStyle w:val="30"/>
          <w:rFonts w:hint="eastAsia" w:asciiTheme="minorEastAsia" w:hAnsiTheme="minorEastAsia" w:eastAsiaTheme="minorEastAsia"/>
        </w:rPr>
        <w:fldChar w:fldCharType="end"/>
      </w:r>
    </w:p>
    <w:p w14:paraId="210E4C44">
      <w:pPr>
        <w:pStyle w:val="33"/>
        <w:shd w:val="pct10" w:color="auto" w:fill="auto"/>
        <w:ind w:right="210" w:firstLine="0" w:firstLineChars="0"/>
        <w:jc w:val="left"/>
        <w:rPr>
          <w:b/>
        </w:rPr>
      </w:pPr>
      <w:r>
        <w:rPr>
          <w:rFonts w:hint="eastAsia"/>
          <w:b/>
        </w:rPr>
        <w:t>外方奖学金情况</w:t>
      </w:r>
    </w:p>
    <w:p w14:paraId="06A4546D">
      <w:pPr>
        <w:ind w:right="210" w:firstLine="420" w:firstLineChars="200"/>
        <w:rPr>
          <w:rFonts w:asciiTheme="minorEastAsia" w:hAnsiTheme="minorEastAsia" w:eastAsiaTheme="minorEastAsia"/>
        </w:rPr>
      </w:pPr>
      <w:r>
        <w:rPr>
          <w:rFonts w:hint="eastAsia" w:asciiTheme="minorEastAsia" w:hAnsiTheme="minorEastAsia" w:eastAsiaTheme="minorEastAsia"/>
        </w:rPr>
        <w:t>无</w:t>
      </w:r>
    </w:p>
    <w:p w14:paraId="06605FA9">
      <w:pPr>
        <w:pStyle w:val="33"/>
        <w:shd w:val="pct10" w:color="auto" w:fill="auto"/>
        <w:ind w:right="210" w:firstLine="0" w:firstLineChars="0"/>
        <w:jc w:val="left"/>
        <w:rPr>
          <w:b/>
        </w:rPr>
      </w:pPr>
      <w:r>
        <w:rPr>
          <w:rFonts w:hint="eastAsia"/>
          <w:b/>
        </w:rPr>
        <w:t>校内申请注意事项</w:t>
      </w:r>
    </w:p>
    <w:p w14:paraId="57DA4FD3">
      <w:pPr>
        <w:pStyle w:val="33"/>
        <w:ind w:right="210"/>
        <w:rPr>
          <w:rFonts w:asciiTheme="minorEastAsia" w:hAnsiTheme="minorEastAsia" w:eastAsiaTheme="minorEastAsia"/>
        </w:rPr>
      </w:pPr>
      <w:r>
        <w:rPr>
          <w:rFonts w:hint="eastAsia" w:asciiTheme="minorEastAsia" w:hAnsiTheme="minorEastAsia" w:eastAsiaTheme="minorEastAsia"/>
        </w:rPr>
        <w:t>确定交换推荐人选后，港澳台</w:t>
      </w:r>
      <w:r>
        <w:rPr>
          <w:rFonts w:asciiTheme="minorEastAsia" w:hAnsiTheme="minorEastAsia" w:eastAsiaTheme="minorEastAsia"/>
        </w:rPr>
        <w:t>办公室</w:t>
      </w:r>
      <w:r>
        <w:rPr>
          <w:rFonts w:hint="eastAsia" w:asciiTheme="minorEastAsia" w:hAnsiTheme="minorEastAsia" w:eastAsiaTheme="minorEastAsia"/>
        </w:rPr>
        <w:t>将就申请资料的准备、提交时间等细则再行说明。</w:t>
      </w:r>
      <w:r>
        <w:rPr>
          <w:rFonts w:asciiTheme="minorEastAsia" w:hAnsiTheme="minorEastAsia" w:eastAsiaTheme="minorEastAsia"/>
        </w:rPr>
        <w:t xml:space="preserve">  </w:t>
      </w:r>
    </w:p>
    <w:p w14:paraId="625CAB9C">
      <w:pPr>
        <w:ind w:right="210"/>
      </w:pPr>
    </w:p>
    <w:p w14:paraId="7B657E72">
      <w:pPr>
        <w:ind w:right="210"/>
      </w:pPr>
      <w:r>
        <w:br w:type="page"/>
      </w:r>
    </w:p>
    <w:p w14:paraId="0AE0D0E0">
      <w:pPr>
        <w:pStyle w:val="2"/>
        <w:ind w:right="210"/>
        <w:jc w:val="center"/>
        <w:rPr>
          <w:rFonts w:asciiTheme="minorEastAsia" w:hAnsiTheme="minorEastAsia" w:eastAsiaTheme="minorEastAsia"/>
          <w:bCs w:val="0"/>
          <w:kern w:val="2"/>
          <w:sz w:val="24"/>
          <w:szCs w:val="24"/>
        </w:rPr>
      </w:pPr>
      <w:bookmarkStart w:id="20" w:name="_Toc10764"/>
      <w:bookmarkStart w:id="21" w:name="_Toc532569681"/>
      <w:r>
        <w:rPr>
          <w:rFonts w:hint="eastAsia" w:asciiTheme="minorEastAsia" w:hAnsiTheme="minorEastAsia" w:eastAsiaTheme="minorEastAsia"/>
          <w:bCs w:val="0"/>
          <w:kern w:val="2"/>
          <w:sz w:val="24"/>
          <w:szCs w:val="24"/>
        </w:rPr>
        <w:t>（中国香港）香港理工大学2026-2027学年度校级学生交换项目申请指南</w:t>
      </w:r>
      <w:bookmarkEnd w:id="20"/>
    </w:p>
    <w:p w14:paraId="0EFF3E03">
      <w:pPr>
        <w:pStyle w:val="33"/>
        <w:shd w:val="pct10" w:color="auto" w:fill="auto"/>
        <w:ind w:right="210" w:firstLine="0" w:firstLineChars="0"/>
        <w:jc w:val="left"/>
        <w:rPr>
          <w:b/>
        </w:rPr>
      </w:pPr>
      <w:r>
        <w:rPr>
          <w:rFonts w:hint="eastAsia"/>
          <w:b/>
        </w:rPr>
        <w:t>院校名称</w:t>
      </w:r>
    </w:p>
    <w:p w14:paraId="4A462D15">
      <w:pPr>
        <w:pStyle w:val="33"/>
        <w:ind w:left="210" w:right="210" w:firstLine="0" w:firstLineChars="0"/>
        <w:rPr>
          <w:rFonts w:asciiTheme="minorEastAsia" w:hAnsiTheme="minorEastAsia" w:eastAsiaTheme="minorEastAsia"/>
          <w:iCs/>
        </w:rPr>
      </w:pPr>
      <w:r>
        <w:rPr>
          <w:rFonts w:hint="eastAsia" w:asciiTheme="minorEastAsia" w:hAnsiTheme="minorEastAsia" w:eastAsiaTheme="minorEastAsia"/>
        </w:rPr>
        <w:t>香港理工大学/</w:t>
      </w:r>
      <w:r>
        <w:rPr>
          <w:rFonts w:hint="eastAsia" w:asciiTheme="minorEastAsia" w:hAnsiTheme="minorEastAsia" w:eastAsiaTheme="minorEastAsia"/>
          <w:iCs/>
        </w:rPr>
        <w:t xml:space="preserve"> the Hong Kong Polytechnic University </w:t>
      </w:r>
    </w:p>
    <w:p w14:paraId="0A874577">
      <w:pPr>
        <w:pStyle w:val="33"/>
        <w:shd w:val="pct10" w:color="auto" w:fill="auto"/>
        <w:ind w:right="210" w:firstLine="0" w:firstLineChars="0"/>
        <w:jc w:val="left"/>
        <w:rPr>
          <w:b/>
        </w:rPr>
      </w:pPr>
      <w:r>
        <w:rPr>
          <w:rFonts w:hint="eastAsia"/>
          <w:b/>
        </w:rPr>
        <w:t>学校简介</w:t>
      </w:r>
    </w:p>
    <w:p w14:paraId="674AB47F">
      <w:pPr>
        <w:ind w:right="210" w:firstLine="420" w:firstLineChars="200"/>
        <w:rPr>
          <w:rFonts w:asciiTheme="minorEastAsia" w:hAnsiTheme="minorEastAsia" w:eastAsiaTheme="minorEastAsia"/>
        </w:rPr>
      </w:pPr>
      <w:r>
        <w:rPr>
          <w:rFonts w:hint="eastAsia" w:asciiTheme="minorEastAsia" w:hAnsiTheme="minorEastAsia" w:eastAsiaTheme="minorEastAsia"/>
        </w:rPr>
        <w:t>香港理工大学成立于1937年，自成立以来发展迅速</w:t>
      </w:r>
      <w:r>
        <w:rPr>
          <w:rFonts w:asciiTheme="minorEastAsia" w:hAnsiTheme="minorEastAsia" w:eastAsiaTheme="minorEastAsia"/>
        </w:rPr>
        <w:t>。</w:t>
      </w:r>
      <w:r>
        <w:rPr>
          <w:rFonts w:hint="eastAsia" w:asciiTheme="minorEastAsia" w:hAnsiTheme="minorEastAsia" w:eastAsiaTheme="minorEastAsia"/>
        </w:rPr>
        <w:t>香港理工大学设有8个学院，分别是应用科学与纺织技术学院、工商管理学院、建设及地政学院、工程学院、医疗及社会科学院、人文学院、设计学院、酒店及旅游业管理学院。</w:t>
      </w:r>
    </w:p>
    <w:p w14:paraId="1D2C7C42">
      <w:pPr>
        <w:ind w:right="210" w:firstLine="420" w:firstLineChars="200"/>
        <w:rPr>
          <w:rFonts w:asciiTheme="minorEastAsia" w:hAnsiTheme="minorEastAsia" w:eastAsiaTheme="minorEastAsia"/>
        </w:rPr>
      </w:pPr>
      <w:r>
        <w:rPr>
          <w:rFonts w:hint="eastAsia" w:asciiTheme="minorEastAsia" w:hAnsiTheme="minorEastAsia" w:eastAsiaTheme="minorEastAsia"/>
        </w:rPr>
        <w:t>香港理工大学与我校已有多年合作，迄今已有来自我校经管学院、建筑学院、美术学院、电子系的同学参加了该项目。</w:t>
      </w:r>
    </w:p>
    <w:p w14:paraId="1A51AFE2">
      <w:pPr>
        <w:pStyle w:val="33"/>
        <w:shd w:val="pct10" w:color="auto" w:fill="auto"/>
        <w:ind w:right="210" w:firstLine="0" w:firstLineChars="0"/>
        <w:jc w:val="left"/>
        <w:rPr>
          <w:b/>
        </w:rPr>
      </w:pPr>
      <w:r>
        <w:rPr>
          <w:rFonts w:hint="eastAsia"/>
          <w:b/>
        </w:rPr>
        <w:t>学校所在地区</w:t>
      </w:r>
    </w:p>
    <w:p w14:paraId="5328BEC3">
      <w:pPr>
        <w:pStyle w:val="33"/>
        <w:ind w:left="210" w:right="210" w:firstLine="0" w:firstLineChars="0"/>
        <w:rPr>
          <w:rFonts w:asciiTheme="minorEastAsia" w:hAnsiTheme="minorEastAsia" w:eastAsiaTheme="minorEastAsia"/>
        </w:rPr>
      </w:pPr>
      <w:r>
        <w:rPr>
          <w:rFonts w:hint="eastAsia" w:asciiTheme="minorEastAsia" w:hAnsiTheme="minorEastAsia" w:eastAsiaTheme="minorEastAsia"/>
        </w:rPr>
        <w:t>中国香港</w:t>
      </w:r>
    </w:p>
    <w:p w14:paraId="5599DCF3">
      <w:pPr>
        <w:pStyle w:val="33"/>
        <w:shd w:val="pct10" w:color="auto" w:fill="auto"/>
        <w:ind w:right="210" w:firstLine="0" w:firstLineChars="0"/>
        <w:jc w:val="left"/>
        <w:rPr>
          <w:b/>
        </w:rPr>
      </w:pPr>
      <w:r>
        <w:rPr>
          <w:rFonts w:hint="eastAsia"/>
          <w:b/>
        </w:rPr>
        <w:t>学期时间</w:t>
      </w:r>
      <w:r>
        <w:rPr>
          <w:b/>
        </w:rPr>
        <w:t xml:space="preserve"> </w:t>
      </w:r>
    </w:p>
    <w:p w14:paraId="4E0B9EB2">
      <w:pPr>
        <w:pStyle w:val="33"/>
        <w:ind w:right="210" w:firstLineChars="0"/>
        <w:rPr>
          <w:rFonts w:asciiTheme="minorEastAsia" w:hAnsiTheme="minorEastAsia" w:eastAsiaTheme="minorEastAsia"/>
        </w:rPr>
      </w:pPr>
      <w:r>
        <w:rPr>
          <w:rFonts w:hint="eastAsia" w:asciiTheme="minorEastAsia" w:hAnsiTheme="minorEastAsia" w:eastAsiaTheme="minorEastAsia"/>
        </w:rPr>
        <w:t>2026年8月下旬-12月下旬（2026年秋季）；2027年1月上旬</w:t>
      </w:r>
      <w:r>
        <w:rPr>
          <w:rFonts w:ascii="宋体" w:hAnsi="Calibri" w:cs="宋体"/>
          <w:kern w:val="0"/>
          <w:szCs w:val="21"/>
        </w:rPr>
        <w:t>-5</w:t>
      </w:r>
      <w:r>
        <w:rPr>
          <w:rFonts w:hint="eastAsia" w:ascii="宋体" w:hAnsi="Calibri" w:cs="宋体"/>
          <w:kern w:val="0"/>
          <w:szCs w:val="21"/>
        </w:rPr>
        <w:t>月中</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57C8811D">
      <w:pPr>
        <w:pStyle w:val="33"/>
        <w:ind w:left="210" w:right="210" w:firstLine="0" w:firstLineChars="0"/>
        <w:rPr>
          <w:rFonts w:asciiTheme="minorEastAsia" w:hAnsiTheme="minorEastAsia" w:eastAsiaTheme="minorEastAsia"/>
        </w:rPr>
      </w:pPr>
      <w:r>
        <w:rPr>
          <w:rFonts w:hint="eastAsia" w:asciiTheme="minorEastAsia" w:hAnsiTheme="minorEastAsia" w:eastAsiaTheme="minorEastAsia"/>
        </w:rPr>
        <w:t>校历：</w:t>
      </w:r>
      <w:r>
        <w:fldChar w:fldCharType="begin"/>
      </w:r>
      <w:r>
        <w:instrText xml:space="preserve"> HYPERLINK "https://www.polyu.edu.hk/ar/docdrive/polyu-students/AC.pdf" </w:instrText>
      </w:r>
      <w:r>
        <w:fldChar w:fldCharType="separate"/>
      </w:r>
      <w:r>
        <w:rPr>
          <w:rStyle w:val="28"/>
          <w:rFonts w:hint="eastAsia" w:asciiTheme="minorEastAsia" w:hAnsiTheme="minorEastAsia" w:eastAsiaTheme="minorEastAsia"/>
        </w:rPr>
        <w:t>https://www.polyu.edu.hk/ar/docdrive/polyu-students/AC.pdf</w:t>
      </w:r>
      <w:r>
        <w:rPr>
          <w:rStyle w:val="28"/>
          <w:rFonts w:hint="eastAsia" w:asciiTheme="minorEastAsia" w:hAnsiTheme="minorEastAsia" w:eastAsiaTheme="minorEastAsia"/>
        </w:rPr>
        <w:fldChar w:fldCharType="end"/>
      </w:r>
    </w:p>
    <w:p w14:paraId="3E757AEE">
      <w:pPr>
        <w:pStyle w:val="33"/>
        <w:shd w:val="pct10" w:color="auto" w:fill="auto"/>
        <w:ind w:right="210" w:firstLine="0" w:firstLineChars="0"/>
        <w:jc w:val="left"/>
        <w:rPr>
          <w:b/>
        </w:rPr>
      </w:pPr>
      <w:r>
        <w:rPr>
          <w:rFonts w:hint="eastAsia"/>
          <w:b/>
        </w:rPr>
        <w:t>交流限制</w:t>
      </w:r>
      <w:r>
        <w:rPr>
          <w:b/>
        </w:rPr>
        <w:t xml:space="preserve"> </w:t>
      </w:r>
    </w:p>
    <w:p w14:paraId="4204C5BA">
      <w:pPr>
        <w:numPr>
          <w:ilvl w:val="0"/>
          <w:numId w:val="11"/>
        </w:numPr>
        <w:ind w:left="630" w:right="210"/>
        <w:rPr>
          <w:rFonts w:asciiTheme="minorEastAsia" w:hAnsiTheme="minorEastAsia" w:eastAsiaTheme="minorEastAsia"/>
        </w:rPr>
      </w:pPr>
      <w:r>
        <w:rPr>
          <w:rFonts w:hint="eastAsia" w:asciiTheme="minorEastAsia" w:hAnsiTheme="minorEastAsia" w:eastAsiaTheme="minorEastAsia"/>
        </w:rPr>
        <w:t>该项目对除建筑学院、机械工程系以外的本科生开放。</w:t>
      </w:r>
    </w:p>
    <w:p w14:paraId="4E688810">
      <w:pPr>
        <w:numPr>
          <w:ilvl w:val="0"/>
          <w:numId w:val="11"/>
        </w:numPr>
        <w:ind w:left="630" w:right="210"/>
        <w:rPr>
          <w:rFonts w:asciiTheme="minorEastAsia" w:hAnsiTheme="minorEastAsia" w:eastAsiaTheme="minorEastAsia"/>
        </w:rPr>
      </w:pPr>
      <w:r>
        <w:rPr>
          <w:rFonts w:hint="eastAsia" w:asciiTheme="minorEastAsia" w:hAnsiTheme="minorEastAsia" w:eastAsiaTheme="minorEastAsia"/>
        </w:rPr>
        <w:t>该校护理学专业课程不对外开放。</w:t>
      </w:r>
    </w:p>
    <w:p w14:paraId="7130297F">
      <w:pPr>
        <w:numPr>
          <w:ilvl w:val="0"/>
          <w:numId w:val="11"/>
        </w:numPr>
        <w:ind w:left="630" w:right="210"/>
        <w:rPr>
          <w:rFonts w:asciiTheme="minorEastAsia" w:hAnsiTheme="minorEastAsia" w:eastAsiaTheme="minorEastAsia"/>
        </w:rPr>
      </w:pPr>
      <w:r>
        <w:rPr>
          <w:rFonts w:hint="eastAsia" w:asciiTheme="minorEastAsia" w:hAnsiTheme="minorEastAsia" w:eastAsiaTheme="minorEastAsia"/>
        </w:rPr>
        <w:t>申请设计学院（School of Design）的同学须向该校提交作品集，否则该校将不予受理。</w:t>
      </w:r>
    </w:p>
    <w:p w14:paraId="42382866">
      <w:pPr>
        <w:numPr>
          <w:ilvl w:val="0"/>
          <w:numId w:val="11"/>
        </w:numPr>
        <w:ind w:left="630" w:right="210"/>
        <w:rPr>
          <w:rFonts w:asciiTheme="minorEastAsia" w:hAnsiTheme="minorEastAsia" w:eastAsiaTheme="minorEastAsia"/>
        </w:rPr>
      </w:pPr>
      <w:r>
        <w:rPr>
          <w:rFonts w:hint="eastAsia" w:asciiTheme="minorEastAsia" w:hAnsiTheme="minorEastAsia" w:eastAsiaTheme="minorEastAsia"/>
        </w:rPr>
        <w:t>该校部分职业类课程（professional program）及部分理科类课程可能有先修要求。</w:t>
      </w:r>
    </w:p>
    <w:p w14:paraId="1394C05E">
      <w:pPr>
        <w:numPr>
          <w:ilvl w:val="0"/>
          <w:numId w:val="11"/>
        </w:numPr>
        <w:ind w:left="630" w:right="210"/>
        <w:rPr>
          <w:rFonts w:asciiTheme="minorEastAsia" w:hAnsiTheme="minorEastAsia" w:eastAsiaTheme="minorEastAsia"/>
        </w:rPr>
      </w:pPr>
      <w:r>
        <w:rPr>
          <w:rFonts w:hint="eastAsia" w:asciiTheme="minorEastAsia" w:hAnsiTheme="minorEastAsia" w:eastAsiaTheme="minorEastAsia"/>
        </w:rPr>
        <w:t>该校新增计算机及数学科学学院（FCMS）。其中，Department of Computing (COMP)课程竞争激烈，申请的学生需具备扎实的学术背景。</w:t>
      </w:r>
    </w:p>
    <w:p w14:paraId="0C662E51">
      <w:pPr>
        <w:numPr>
          <w:ilvl w:val="0"/>
          <w:numId w:val="11"/>
        </w:numPr>
        <w:ind w:left="630" w:right="210"/>
        <w:rPr>
          <w:rFonts w:asciiTheme="minorEastAsia" w:hAnsiTheme="minorEastAsia" w:eastAsiaTheme="minorEastAsia"/>
        </w:rPr>
      </w:pPr>
      <w:r>
        <w:rPr>
          <w:rFonts w:hint="eastAsia" w:asciiTheme="minorEastAsia" w:hAnsiTheme="minorEastAsia" w:eastAsiaTheme="minorEastAsia"/>
        </w:rPr>
        <w:t>本科交换生不可以选择研究生的课程。</w:t>
      </w:r>
    </w:p>
    <w:p w14:paraId="156CC102">
      <w:pPr>
        <w:numPr>
          <w:ilvl w:val="0"/>
          <w:numId w:val="11"/>
        </w:numPr>
        <w:ind w:left="630" w:right="210"/>
        <w:rPr>
          <w:rFonts w:asciiTheme="minorEastAsia" w:hAnsiTheme="minorEastAsia" w:eastAsiaTheme="minorEastAsia"/>
        </w:rPr>
      </w:pPr>
      <w:r>
        <w:rPr>
          <w:rFonts w:hint="eastAsia" w:asciiTheme="minorEastAsia" w:hAnsiTheme="minorEastAsia" w:eastAsiaTheme="minorEastAsia"/>
        </w:rPr>
        <w:t>课程目录</w:t>
      </w:r>
      <w:r>
        <w:rPr>
          <w:rFonts w:asciiTheme="minorEastAsia" w:hAnsiTheme="minorEastAsia" w:eastAsiaTheme="minorEastAsia"/>
        </w:rPr>
        <w:t xml:space="preserve">: </w:t>
      </w:r>
      <w:r>
        <w:fldChar w:fldCharType="begin"/>
      </w:r>
      <w:r>
        <w:instrText xml:space="preserve"> HYPERLINK "http://prog-crs.ust.hk/ugcourse" </w:instrText>
      </w:r>
      <w:r>
        <w:fldChar w:fldCharType="separate"/>
      </w:r>
      <w:r>
        <w:rPr>
          <w:rStyle w:val="28"/>
          <w:rFonts w:asciiTheme="minorEastAsia" w:hAnsiTheme="minorEastAsia" w:eastAsiaTheme="minorEastAsia"/>
        </w:rPr>
        <w:t>http://prog-crs.ust.hk/ugcourse</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32C32307">
      <w:pPr>
        <w:pStyle w:val="33"/>
        <w:shd w:val="pct10" w:color="auto" w:fill="auto"/>
        <w:ind w:right="210" w:firstLine="0" w:firstLineChars="0"/>
        <w:jc w:val="left"/>
        <w:rPr>
          <w:b/>
        </w:rPr>
      </w:pPr>
      <w:r>
        <w:rPr>
          <w:rFonts w:hint="eastAsia"/>
          <w:b/>
        </w:rPr>
        <w:t>最低语言要求</w:t>
      </w:r>
    </w:p>
    <w:p w14:paraId="7CBB59A0">
      <w:pPr>
        <w:ind w:right="210" w:firstLine="420"/>
        <w:rPr>
          <w:rFonts w:asciiTheme="minorEastAsia" w:hAnsiTheme="minorEastAsia"/>
        </w:rPr>
      </w:pPr>
      <w:r>
        <w:rPr>
          <w:rFonts w:hint="eastAsia" w:asciiTheme="minorEastAsia" w:hAnsiTheme="minorEastAsia" w:eastAsiaTheme="minorEastAsia"/>
        </w:rPr>
        <w:t>申请者需具备雅思6.0分或托福iBT 80分的成绩。校内选拔时将采取有相关英语等级考试成绩者优先、择优录取的原则。详情请查阅：</w:t>
      </w:r>
      <w:r>
        <w:fldChar w:fldCharType="begin"/>
      </w:r>
      <w:r>
        <w:instrText xml:space="preserve"> HYPERLINK "https://www.polyu.edu.hk/geo/exchange-and-study-abroad/incoming-students/incoming-exchange/" </w:instrText>
      </w:r>
      <w:r>
        <w:fldChar w:fldCharType="separate"/>
      </w:r>
      <w:r>
        <w:rPr>
          <w:rStyle w:val="30"/>
          <w:rFonts w:ascii="宋体" w:hAnsi="宋体" w:cs="宋体"/>
          <w:szCs w:val="21"/>
        </w:rPr>
        <w:t>Incoming Exchange | Global Engagement Office</w:t>
      </w:r>
      <w:r>
        <w:rPr>
          <w:rStyle w:val="30"/>
          <w:rFonts w:ascii="宋体" w:hAnsi="宋体" w:cs="宋体"/>
          <w:szCs w:val="21"/>
        </w:rPr>
        <w:fldChar w:fldCharType="end"/>
      </w:r>
      <w:r>
        <w:rPr>
          <w:rFonts w:hint="eastAsia" w:ascii="宋体" w:hAnsi="宋体" w:cs="宋体"/>
          <w:szCs w:val="21"/>
        </w:rPr>
        <w:t xml:space="preserve"> - English Language Requirements</w:t>
      </w:r>
    </w:p>
    <w:p w14:paraId="58FC9473">
      <w:pPr>
        <w:pStyle w:val="33"/>
        <w:shd w:val="pct10" w:color="auto" w:fill="auto"/>
        <w:ind w:right="210" w:firstLine="0" w:firstLineChars="0"/>
        <w:jc w:val="left"/>
        <w:rPr>
          <w:b/>
        </w:rPr>
      </w:pPr>
      <w:r>
        <w:rPr>
          <w:rFonts w:hint="eastAsia"/>
          <w:b/>
        </w:rPr>
        <w:t>相关选课说明</w:t>
      </w:r>
    </w:p>
    <w:p w14:paraId="29AA32DF">
      <w:pPr>
        <w:numPr>
          <w:ilvl w:val="0"/>
          <w:numId w:val="12"/>
        </w:numPr>
        <w:ind w:left="630" w:right="210"/>
        <w:rPr>
          <w:rFonts w:asciiTheme="minorEastAsia" w:hAnsiTheme="minorEastAsia" w:eastAsiaTheme="minorEastAsia"/>
        </w:rPr>
      </w:pPr>
      <w:r>
        <w:rPr>
          <w:rFonts w:hint="eastAsia" w:asciiTheme="minorEastAsia" w:hAnsiTheme="minorEastAsia" w:eastAsiaTheme="minorEastAsia"/>
        </w:rPr>
        <w:t>一学期可选3-6门课，即9-18学分。</w:t>
      </w:r>
    </w:p>
    <w:p w14:paraId="30C39BBA">
      <w:pPr>
        <w:numPr>
          <w:ilvl w:val="0"/>
          <w:numId w:val="12"/>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"https://www.polyu.edu.hk/geo/exchange-and-study-abroad/incoming-students/incoming-exchange/" </w:instrText>
      </w:r>
      <w:r>
        <w:fldChar w:fldCharType="separate"/>
      </w:r>
      <w:r>
        <w:rPr>
          <w:rStyle w:val="28"/>
          <w:rFonts w:ascii="宋体" w:hAnsi="宋体" w:cs="宋体"/>
          <w:szCs w:val="21"/>
        </w:rPr>
        <w:t>Incoming Exchange | Global Engagement Office</w:t>
      </w:r>
      <w:r>
        <w:rPr>
          <w:rStyle w:val="30"/>
          <w:rFonts w:ascii="宋体" w:hAnsi="宋体" w:cs="宋体"/>
          <w:szCs w:val="21"/>
        </w:rPr>
        <w:fldChar w:fldCharType="end"/>
      </w:r>
    </w:p>
    <w:p w14:paraId="069D1011">
      <w:pPr>
        <w:numPr>
          <w:ilvl w:val="0"/>
          <w:numId w:val="12"/>
        </w:numPr>
        <w:ind w:left="630" w:right="210"/>
        <w:rPr>
          <w:rFonts w:asciiTheme="minorEastAsia" w:hAnsiTheme="minorEastAsia" w:eastAsiaTheme="minorEastAsia"/>
        </w:rPr>
      </w:pPr>
      <w:r>
        <w:rPr>
          <w:rFonts w:hint="eastAsia" w:ascii="宋体" w:hAnsi="宋体" w:cs="宋体"/>
          <w:szCs w:val="21"/>
        </w:rPr>
        <w:t xml:space="preserve">Info Sheet: </w:t>
      </w:r>
      <w:r>
        <w:fldChar w:fldCharType="begin"/>
      </w:r>
      <w:r>
        <w:instrText xml:space="preserve"> HYPERLINK "https://www.polyu.edu.hk/geo/docdrive/pdf/polyu_infosheet.pdf" </w:instrText>
      </w:r>
      <w:r>
        <w:fldChar w:fldCharType="separate"/>
      </w:r>
      <w:r>
        <w:rPr>
          <w:rStyle w:val="28"/>
          <w:rFonts w:hint="eastAsia" w:ascii="宋体" w:hAnsi="宋体" w:cs="宋体"/>
          <w:szCs w:val="21"/>
        </w:rPr>
        <w:t>https://www.polyu.edu.hk/geo/docdrive/pdf/polyu_infosheet.pdf</w:t>
      </w:r>
      <w:r>
        <w:rPr>
          <w:rStyle w:val="28"/>
          <w:rFonts w:hint="eastAsia" w:ascii="宋体" w:hAnsi="宋体" w:cs="宋体"/>
          <w:szCs w:val="21"/>
        </w:rPr>
        <w:fldChar w:fldCharType="end"/>
      </w:r>
    </w:p>
    <w:p w14:paraId="54AB7599">
      <w:pPr>
        <w:numPr>
          <w:ilvl w:val="0"/>
          <w:numId w:val="12"/>
        </w:numPr>
        <w:ind w:left="630" w:right="210"/>
        <w:rPr>
          <w:rFonts w:asciiTheme="minorEastAsia" w:hAnsiTheme="minorEastAsia" w:eastAsiaTheme="minorEastAsia"/>
        </w:rPr>
      </w:pPr>
      <w:r>
        <w:rPr>
          <w:rFonts w:hint="eastAsia" w:asciiTheme="minorEastAsia" w:hAnsiTheme="minorEastAsia" w:eastAsiaTheme="minorEastAsia"/>
        </w:rPr>
        <w:t>交换项目宣传页：</w:t>
      </w:r>
      <w:r>
        <w:fldChar w:fldCharType="begin"/>
      </w:r>
      <w:r>
        <w:instrText xml:space="preserve"> HYPERLINK "https://www.polyu.edu.hk/geo/docdrive/PolyUExchangeLeaflet.pdf" </w:instrText>
      </w:r>
      <w:r>
        <w:fldChar w:fldCharType="separate"/>
      </w:r>
      <w:r>
        <w:rPr>
          <w:rStyle w:val="28"/>
          <w:rFonts w:asciiTheme="minorEastAsia" w:hAnsiTheme="minorEastAsia" w:eastAsiaTheme="minorEastAsia"/>
        </w:rPr>
        <w:t>https://www.polyu.edu.hk/geo/docdrive/PolyUExchangeLeaflet.pdf</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6C10C0B6">
      <w:pPr>
        <w:pStyle w:val="33"/>
        <w:shd w:val="pct10" w:color="auto" w:fill="auto"/>
        <w:ind w:right="210" w:firstLine="0" w:firstLineChars="0"/>
        <w:jc w:val="left"/>
        <w:rPr>
          <w:b/>
        </w:rPr>
      </w:pPr>
      <w:r>
        <w:rPr>
          <w:rFonts w:hint="eastAsia"/>
          <w:b/>
        </w:rPr>
        <w:t>相关费用说明</w:t>
      </w:r>
    </w:p>
    <w:p w14:paraId="326966CC">
      <w:pPr>
        <w:ind w:right="210" w:firstLine="420" w:firstLineChars="200"/>
        <w:rPr>
          <w:rFonts w:asciiTheme="minorEastAsia" w:hAnsiTheme="minorEastAsia"/>
        </w:rPr>
      </w:pPr>
      <w:r>
        <w:rPr>
          <w:rFonts w:hint="eastAsia" w:asciiTheme="minorEastAsia" w:hAnsiTheme="minorEastAsia" w:eastAsiaTheme="minorEastAsia"/>
        </w:rPr>
        <w:t>参加项目的同学免交对方学费，其他费用自理，主要包括证件办理费用、保险费、旅费、住宿费、餐饮费、当地交通及通讯费、书杂费等。详细信息请查阅：</w:t>
      </w:r>
      <w:r>
        <w:fldChar w:fldCharType="begin"/>
      </w:r>
      <w:r>
        <w:instrText xml:space="preserve"> HYPERLINK "https://www.polyu.edu.hk/geo/exchange-and-study-abroad/incoming-students/incoming-exchange/" </w:instrText>
      </w:r>
      <w:r>
        <w:fldChar w:fldCharType="separate"/>
      </w:r>
      <w:r>
        <w:rPr>
          <w:rStyle w:val="30"/>
          <w:rFonts w:ascii="宋体" w:hAnsi="宋体" w:cs="宋体"/>
          <w:szCs w:val="21"/>
        </w:rPr>
        <w:t>Incoming Exchange | Global Engagement Office</w:t>
      </w:r>
      <w:r>
        <w:rPr>
          <w:rStyle w:val="30"/>
          <w:rFonts w:ascii="宋体" w:hAnsi="宋体" w:cs="宋体"/>
          <w:szCs w:val="21"/>
        </w:rPr>
        <w:fldChar w:fldCharType="end"/>
      </w:r>
      <w:r>
        <w:rPr>
          <w:rFonts w:hint="eastAsia" w:ascii="宋体" w:hAnsi="宋体" w:cs="宋体"/>
          <w:szCs w:val="21"/>
        </w:rPr>
        <w:t xml:space="preserve"> - Fees and Expenses</w:t>
      </w:r>
    </w:p>
    <w:p w14:paraId="7A174172">
      <w:pPr>
        <w:pStyle w:val="33"/>
        <w:shd w:val="pct10" w:color="auto" w:fill="auto"/>
        <w:ind w:right="210" w:firstLine="0" w:firstLineChars="0"/>
        <w:jc w:val="left"/>
        <w:rPr>
          <w:b/>
        </w:rPr>
      </w:pPr>
      <w:r>
        <w:rPr>
          <w:rFonts w:hint="eastAsia"/>
          <w:b/>
        </w:rPr>
        <w:t>外方奖学金情况</w:t>
      </w:r>
    </w:p>
    <w:p w14:paraId="58B8BEAD">
      <w:pPr>
        <w:pStyle w:val="33"/>
        <w:ind w:left="210" w:right="210" w:firstLine="0" w:firstLineChars="0"/>
        <w:rPr>
          <w:rFonts w:asciiTheme="minorEastAsia" w:hAnsiTheme="minorEastAsia" w:eastAsiaTheme="minorEastAsia"/>
        </w:rPr>
      </w:pPr>
      <w:r>
        <w:rPr>
          <w:rFonts w:hint="eastAsia" w:asciiTheme="minorEastAsia" w:hAnsiTheme="minorEastAsia" w:eastAsiaTheme="minorEastAsia"/>
        </w:rPr>
        <w:t>无</w:t>
      </w:r>
    </w:p>
    <w:p w14:paraId="1FB05EE3">
      <w:pPr>
        <w:pStyle w:val="33"/>
        <w:shd w:val="pct10" w:color="auto" w:fill="auto"/>
        <w:ind w:right="210" w:firstLine="0" w:firstLineChars="0"/>
        <w:jc w:val="left"/>
        <w:rPr>
          <w:b/>
        </w:rPr>
      </w:pPr>
      <w:r>
        <w:rPr>
          <w:rFonts w:hint="eastAsia"/>
          <w:b/>
        </w:rPr>
        <w:t>校内申请注意事项</w:t>
      </w:r>
    </w:p>
    <w:p w14:paraId="53959790">
      <w:pPr>
        <w:pStyle w:val="33"/>
        <w:ind w:right="210"/>
        <w:rPr>
          <w:rFonts w:asciiTheme="minorEastAsia" w:hAnsiTheme="minorEastAsia" w:eastAsiaTheme="minorEastAsia"/>
        </w:rPr>
      </w:pPr>
      <w:r>
        <w:rPr>
          <w:rFonts w:hint="eastAsia" w:asciiTheme="minorEastAsia" w:hAnsiTheme="minorEastAsia" w:eastAsiaTheme="minorEastAsia"/>
        </w:rPr>
        <w:t>确定交换推荐人选后，港澳台</w:t>
      </w:r>
      <w:r>
        <w:rPr>
          <w:rFonts w:asciiTheme="minorEastAsia" w:hAnsiTheme="minorEastAsia" w:eastAsiaTheme="minorEastAsia"/>
        </w:rPr>
        <w:t>办公室</w:t>
      </w:r>
      <w:r>
        <w:rPr>
          <w:rFonts w:hint="eastAsia" w:asciiTheme="minorEastAsia" w:hAnsiTheme="minorEastAsia" w:eastAsiaTheme="minorEastAsia"/>
        </w:rPr>
        <w:t>将就申请资料的准备、提交时间等细则再行说明。</w:t>
      </w:r>
      <w:r>
        <w:rPr>
          <w:rFonts w:asciiTheme="minorEastAsia" w:hAnsiTheme="minorEastAsia" w:eastAsiaTheme="minorEastAsia"/>
        </w:rPr>
        <w:t xml:space="preserve">  </w:t>
      </w:r>
    </w:p>
    <w:p w14:paraId="70823458">
      <w:pPr>
        <w:widowControl/>
        <w:ind w:right="210"/>
        <w:jc w:val="left"/>
      </w:pPr>
      <w:r>
        <w:br w:type="page"/>
      </w:r>
    </w:p>
    <w:p w14:paraId="56F4CC6F">
      <w:pPr>
        <w:pStyle w:val="2"/>
        <w:ind w:right="210"/>
        <w:jc w:val="center"/>
        <w:rPr>
          <w:rFonts w:asciiTheme="minorEastAsia" w:hAnsiTheme="minorEastAsia" w:eastAsiaTheme="minorEastAsia"/>
          <w:bCs w:val="0"/>
          <w:kern w:val="2"/>
          <w:sz w:val="24"/>
          <w:szCs w:val="24"/>
        </w:rPr>
      </w:pPr>
      <w:bookmarkStart w:id="22" w:name="_Toc20966"/>
      <w:r>
        <w:rPr>
          <w:rFonts w:hint="eastAsia" w:asciiTheme="minorEastAsia" w:hAnsiTheme="minorEastAsia" w:eastAsiaTheme="minorEastAsia"/>
          <w:bCs w:val="0"/>
          <w:kern w:val="2"/>
          <w:sz w:val="24"/>
          <w:szCs w:val="24"/>
        </w:rPr>
        <w:t>（中国香港）香港岭南大学2026-2027学年度校级学生交换项目申请指南</w:t>
      </w:r>
      <w:bookmarkEnd w:id="22"/>
    </w:p>
    <w:p w14:paraId="3873A5CC">
      <w:pPr>
        <w:pStyle w:val="33"/>
        <w:shd w:val="pct10" w:color="auto" w:fill="auto"/>
        <w:ind w:right="210" w:firstLine="0" w:firstLineChars="0"/>
        <w:jc w:val="left"/>
        <w:rPr>
          <w:b/>
        </w:rPr>
      </w:pPr>
      <w:r>
        <w:rPr>
          <w:rFonts w:hint="eastAsia"/>
          <w:b/>
        </w:rPr>
        <w:t>院校名称</w:t>
      </w:r>
    </w:p>
    <w:p w14:paraId="09D0AF03">
      <w:pPr>
        <w:pStyle w:val="33"/>
        <w:ind w:right="210"/>
        <w:rPr>
          <w:rFonts w:asciiTheme="minorEastAsia" w:hAnsiTheme="minorEastAsia" w:eastAsiaTheme="minorEastAsia"/>
          <w:iCs/>
        </w:rPr>
      </w:pPr>
      <w:r>
        <w:rPr>
          <w:rFonts w:hint="eastAsia" w:asciiTheme="minorEastAsia" w:hAnsiTheme="minorEastAsia" w:eastAsiaTheme="minorEastAsia"/>
        </w:rPr>
        <w:t>香港岭南大学/</w:t>
      </w:r>
      <w:r>
        <w:rPr>
          <w:rFonts w:hint="eastAsia" w:asciiTheme="minorEastAsia" w:hAnsiTheme="minorEastAsia" w:eastAsiaTheme="minorEastAsia"/>
          <w:iCs/>
        </w:rPr>
        <w:t xml:space="preserve"> Lingnan University </w:t>
      </w:r>
    </w:p>
    <w:p w14:paraId="3910CC4B">
      <w:pPr>
        <w:pStyle w:val="33"/>
        <w:shd w:val="pct10" w:color="auto" w:fill="auto"/>
        <w:ind w:right="210" w:firstLine="0" w:firstLineChars="0"/>
        <w:jc w:val="left"/>
        <w:rPr>
          <w:b/>
        </w:rPr>
      </w:pPr>
      <w:r>
        <w:rPr>
          <w:rFonts w:hint="eastAsia"/>
          <w:b/>
        </w:rPr>
        <w:t>学校简介</w:t>
      </w:r>
    </w:p>
    <w:p w14:paraId="74C7CF75">
      <w:pPr>
        <w:widowControl/>
        <w:ind w:right="210" w:firstLine="420" w:firstLineChars="200"/>
        <w:jc w:val="left"/>
        <w:rPr>
          <w:rFonts w:asciiTheme="minorEastAsia" w:hAnsiTheme="minorEastAsia" w:eastAsiaTheme="minorEastAsia"/>
        </w:rPr>
      </w:pPr>
      <w:r>
        <w:rPr>
          <w:rFonts w:asciiTheme="minorEastAsia" w:hAnsiTheme="minorEastAsia" w:eastAsiaTheme="minorEastAsia"/>
        </w:rPr>
        <w:t>香港岭南大学前身为岭南学院，始创于1888年，肩负着在香港推动博雅教育的特殊使命，亦系香港唯一一所旨在提供优质博雅教育的高等学府，宗旨是要教导人“学识广博，生活高雅”。岭大的博雅教育涵盖几个方面：跨学科课程、多元化知识，着重跨专业、跨文化学习；小班教学，师生充分交流；鼓励和安排学生积极投入社会实践，树立正确人生观及价值观。岭南大学设有超过10个学系，开办学科领域涉及人文科学、工商管理及社会科学三类。</w:t>
      </w:r>
    </w:p>
    <w:p w14:paraId="7529AFAE">
      <w:pPr>
        <w:widowControl/>
        <w:ind w:right="210" w:firstLine="420" w:firstLineChars="200"/>
        <w:jc w:val="left"/>
        <w:rPr>
          <w:rFonts w:asciiTheme="minorEastAsia" w:hAnsiTheme="minorEastAsia" w:eastAsiaTheme="minorEastAsia"/>
        </w:rPr>
      </w:pPr>
      <w:r>
        <w:rPr>
          <w:rFonts w:asciiTheme="minorEastAsia" w:hAnsiTheme="minorEastAsia" w:eastAsiaTheme="minorEastAsia"/>
        </w:rPr>
        <w:t>我校目前已有来自美术学院、人文学院</w:t>
      </w:r>
      <w:r>
        <w:rPr>
          <w:rFonts w:hint="eastAsia" w:asciiTheme="minorEastAsia" w:hAnsiTheme="minorEastAsia" w:eastAsiaTheme="minorEastAsia"/>
        </w:rPr>
        <w:t>等学院</w:t>
      </w:r>
      <w:r>
        <w:rPr>
          <w:rFonts w:asciiTheme="minorEastAsia" w:hAnsiTheme="minorEastAsia" w:eastAsiaTheme="minorEastAsia"/>
        </w:rPr>
        <w:t xml:space="preserve">的同学参加了该项目。 </w:t>
      </w:r>
    </w:p>
    <w:p w14:paraId="7C0AC537">
      <w:pPr>
        <w:pStyle w:val="33"/>
        <w:shd w:val="pct10" w:color="auto" w:fill="auto"/>
        <w:ind w:right="210" w:firstLine="0" w:firstLineChars="0"/>
        <w:jc w:val="left"/>
        <w:rPr>
          <w:b/>
        </w:rPr>
      </w:pPr>
      <w:r>
        <w:rPr>
          <w:rFonts w:hint="eastAsia"/>
          <w:b/>
        </w:rPr>
        <w:t>学校所在地区</w:t>
      </w:r>
    </w:p>
    <w:p w14:paraId="39CC1B11">
      <w:pPr>
        <w:pStyle w:val="33"/>
        <w:ind w:right="210"/>
        <w:rPr>
          <w:rFonts w:asciiTheme="minorEastAsia" w:hAnsiTheme="minorEastAsia" w:eastAsiaTheme="minorEastAsia"/>
        </w:rPr>
      </w:pPr>
      <w:r>
        <w:rPr>
          <w:rFonts w:hint="eastAsia" w:asciiTheme="minorEastAsia" w:hAnsiTheme="minorEastAsia" w:eastAsiaTheme="minorEastAsia"/>
        </w:rPr>
        <w:t>中国香港</w:t>
      </w:r>
    </w:p>
    <w:p w14:paraId="754A8E2E">
      <w:pPr>
        <w:pStyle w:val="33"/>
        <w:shd w:val="pct10" w:color="auto" w:fill="auto"/>
        <w:ind w:right="210" w:firstLine="0" w:firstLineChars="0"/>
        <w:jc w:val="left"/>
        <w:rPr>
          <w:b/>
        </w:rPr>
      </w:pPr>
      <w:r>
        <w:rPr>
          <w:rFonts w:hint="eastAsia"/>
          <w:b/>
        </w:rPr>
        <w:t>学期时间</w:t>
      </w:r>
      <w:r>
        <w:rPr>
          <w:b/>
        </w:rPr>
        <w:t xml:space="preserve"> </w:t>
      </w:r>
    </w:p>
    <w:p w14:paraId="6EF83793">
      <w:pPr>
        <w:pStyle w:val="33"/>
        <w:ind w:right="210"/>
        <w:rPr>
          <w:rFonts w:ascii="宋体" w:hAnsi="Calibri" w:cs="宋体"/>
          <w:kern w:val="0"/>
          <w:szCs w:val="21"/>
        </w:rPr>
      </w:pPr>
      <w:r>
        <w:rPr>
          <w:rFonts w:hint="eastAsia" w:asciiTheme="minorEastAsia" w:hAnsiTheme="minorEastAsia" w:eastAsiaTheme="minorEastAsia"/>
        </w:rPr>
        <w:t>2026年8月下旬-12月下旬（2026年秋季）；2027年1月上旬</w:t>
      </w:r>
      <w:r>
        <w:rPr>
          <w:rFonts w:ascii="宋体" w:hAnsi="Calibri" w:cs="宋体"/>
          <w:kern w:val="0"/>
          <w:szCs w:val="21"/>
        </w:rPr>
        <w:t>-</w:t>
      </w:r>
      <w:r>
        <w:rPr>
          <w:rFonts w:hint="eastAsia" w:ascii="宋体" w:hAnsi="Calibri" w:cs="宋体"/>
          <w:kern w:val="0"/>
          <w:szCs w:val="21"/>
        </w:rPr>
        <w:t>5月中</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0B09933C">
      <w:pPr>
        <w:pStyle w:val="33"/>
        <w:ind w:right="210"/>
        <w:rPr>
          <w:rFonts w:asciiTheme="minorEastAsia" w:hAnsiTheme="minorEastAsia" w:eastAsiaTheme="minorEastAsia"/>
        </w:rPr>
      </w:pPr>
      <w:r>
        <w:rPr>
          <w:rFonts w:hint="eastAsia" w:ascii="宋体" w:hAnsi="Calibri" w:cs="宋体"/>
          <w:kern w:val="0"/>
          <w:szCs w:val="21"/>
        </w:rPr>
        <w:t>校历：</w:t>
      </w:r>
      <w:r>
        <w:fldChar w:fldCharType="begin"/>
      </w:r>
      <w:r>
        <w:instrText xml:space="preserve"> HYPERLINK "https://www.ln.edu.hk/reg/useful-links/academic-calendar" </w:instrText>
      </w:r>
      <w:r>
        <w:fldChar w:fldCharType="separate"/>
      </w:r>
      <w:r>
        <w:rPr>
          <w:rStyle w:val="28"/>
          <w:rFonts w:ascii="宋体" w:hAnsi="宋体" w:cs="宋体"/>
          <w:szCs w:val="21"/>
        </w:rPr>
        <w:t>Academic Calendar | Registry</w:t>
      </w:r>
      <w:r>
        <w:rPr>
          <w:rStyle w:val="28"/>
          <w:rFonts w:ascii="宋体" w:hAnsi="宋体" w:cs="宋体"/>
          <w:szCs w:val="21"/>
        </w:rPr>
        <w:fldChar w:fldCharType="end"/>
      </w:r>
      <w:r>
        <w:rPr>
          <w:rFonts w:asciiTheme="minorEastAsia" w:hAnsiTheme="minorEastAsia" w:eastAsiaTheme="minorEastAsia"/>
        </w:rPr>
        <w:t xml:space="preserve"> </w:t>
      </w:r>
    </w:p>
    <w:p w14:paraId="079D8E02">
      <w:pPr>
        <w:pStyle w:val="33"/>
        <w:shd w:val="pct10" w:color="auto" w:fill="auto"/>
        <w:ind w:right="210" w:firstLine="0" w:firstLineChars="0"/>
        <w:jc w:val="left"/>
        <w:rPr>
          <w:b/>
        </w:rPr>
      </w:pPr>
      <w:r>
        <w:rPr>
          <w:rFonts w:hint="eastAsia"/>
          <w:b/>
        </w:rPr>
        <w:t>交流限制</w:t>
      </w:r>
      <w:r>
        <w:rPr>
          <w:b/>
        </w:rPr>
        <w:t xml:space="preserve"> </w:t>
      </w:r>
    </w:p>
    <w:p w14:paraId="0DC9F035">
      <w:pPr>
        <w:pStyle w:val="33"/>
        <w:numPr>
          <w:ilvl w:val="0"/>
          <w:numId w:val="13"/>
        </w:numPr>
        <w:ind w:right="210" w:firstLineChars="0"/>
        <w:rPr>
          <w:rFonts w:asciiTheme="minorEastAsia" w:hAnsiTheme="minorEastAsia" w:eastAsiaTheme="minorEastAsia"/>
        </w:rPr>
      </w:pPr>
      <w:r>
        <w:rPr>
          <w:rFonts w:hint="eastAsia" w:asciiTheme="minorEastAsia" w:hAnsiTheme="minorEastAsia" w:eastAsiaTheme="minorEastAsia"/>
        </w:rPr>
        <w:t>最多2名非中国大陆同学可申请该项目。</w:t>
      </w:r>
    </w:p>
    <w:p w14:paraId="23A03F63">
      <w:pPr>
        <w:pStyle w:val="33"/>
        <w:numPr>
          <w:ilvl w:val="0"/>
          <w:numId w:val="13"/>
        </w:numPr>
        <w:ind w:right="210" w:firstLineChars="0"/>
        <w:rPr>
          <w:rFonts w:asciiTheme="minorEastAsia" w:hAnsiTheme="minorEastAsia" w:eastAsiaTheme="minorEastAsia"/>
        </w:rPr>
      </w:pPr>
      <w:r>
        <w:rPr>
          <w:rFonts w:hint="eastAsia" w:ascii="宋体" w:hAnsi="宋体" w:cs="宋体"/>
          <w:szCs w:val="21"/>
        </w:rPr>
        <w:t>Some courses have pre-requisite requirements / major restrictions, prospective students are strongly advised to seek advice from academic advisers.</w:t>
      </w:r>
    </w:p>
    <w:p w14:paraId="17ADF701">
      <w:pPr>
        <w:pStyle w:val="33"/>
        <w:numPr>
          <w:ilvl w:val="0"/>
          <w:numId w:val="13"/>
        </w:numPr>
        <w:ind w:right="210" w:firstLineChars="0"/>
        <w:rPr>
          <w:rFonts w:asciiTheme="minorEastAsia" w:hAnsiTheme="minorEastAsia" w:eastAsiaTheme="minorEastAsia"/>
        </w:rPr>
      </w:pPr>
      <w:r>
        <w:rPr>
          <w:rFonts w:hint="eastAsia" w:ascii="宋体" w:hAnsi="宋体" w:cs="宋体"/>
          <w:szCs w:val="21"/>
        </w:rPr>
        <w:t xml:space="preserve">Fact Sheet: </w:t>
      </w:r>
      <w:r>
        <w:fldChar w:fldCharType="begin"/>
      </w:r>
      <w:r>
        <w:instrText xml:space="preserve"> HYPERLINK "https://www.ln.edu.hk/oge/f/upload/113551/Fast%20Fact%20Sheet_Sep%2025.pdf" </w:instrText>
      </w:r>
      <w:r>
        <w:fldChar w:fldCharType="separate"/>
      </w:r>
      <w:r>
        <w:rPr>
          <w:rStyle w:val="30"/>
          <w:rFonts w:hint="eastAsia" w:ascii="宋体" w:hAnsi="宋体" w:cs="宋体"/>
          <w:szCs w:val="21"/>
        </w:rPr>
        <w:t>https://www.ln.edu.hk/oge/f/upload/113551/Fast%20Fact%20Sheet_Sep%2025.pdf</w:t>
      </w:r>
      <w:r>
        <w:rPr>
          <w:rStyle w:val="30"/>
          <w:rFonts w:hint="eastAsia" w:ascii="宋体" w:hAnsi="宋体" w:cs="宋体"/>
          <w:szCs w:val="21"/>
        </w:rPr>
        <w:fldChar w:fldCharType="end"/>
      </w:r>
    </w:p>
    <w:p w14:paraId="01C56AAE">
      <w:pPr>
        <w:pStyle w:val="33"/>
        <w:shd w:val="pct10" w:color="auto" w:fill="auto"/>
        <w:ind w:right="210" w:firstLine="0" w:firstLineChars="0"/>
        <w:jc w:val="left"/>
        <w:rPr>
          <w:b/>
        </w:rPr>
      </w:pPr>
      <w:r>
        <w:rPr>
          <w:rFonts w:hint="eastAsia"/>
          <w:b/>
        </w:rPr>
        <w:t>最低语言要求</w:t>
      </w:r>
    </w:p>
    <w:p w14:paraId="7BB23E86">
      <w:pPr>
        <w:ind w:right="210" w:firstLine="420"/>
        <w:rPr>
          <w:rFonts w:asciiTheme="minorEastAsia" w:hAnsiTheme="minorEastAsia" w:eastAsiaTheme="minorEastAsia"/>
        </w:rPr>
      </w:pPr>
      <w:r>
        <w:rPr>
          <w:rFonts w:hint="eastAsia" w:asciiTheme="minorEastAsia" w:hAnsiTheme="minorEastAsia" w:eastAsiaTheme="minorEastAsia"/>
        </w:rPr>
        <w:t>申请者需具备托福iBT 79分/雅思6.0分/托业750分的成绩。校内选拔时将采用有英语考级成绩者优先、择优录取的原则。</w:t>
      </w:r>
    </w:p>
    <w:p w14:paraId="3DCABFAF">
      <w:pPr>
        <w:pStyle w:val="33"/>
        <w:shd w:val="pct10" w:color="auto" w:fill="auto"/>
        <w:ind w:right="210" w:firstLine="0" w:firstLineChars="0"/>
        <w:jc w:val="left"/>
        <w:rPr>
          <w:rFonts w:asciiTheme="minorEastAsia" w:hAnsiTheme="minorEastAsia" w:eastAsiaTheme="minorEastAsia"/>
        </w:rPr>
      </w:pPr>
      <w:r>
        <w:rPr>
          <w:rFonts w:hint="eastAsia"/>
          <w:b/>
        </w:rPr>
        <w:t>关于课程方面的备注</w:t>
      </w:r>
    </w:p>
    <w:p w14:paraId="0D1E931C">
      <w:pPr>
        <w:numPr>
          <w:ilvl w:val="0"/>
          <w:numId w:val="14"/>
        </w:numPr>
        <w:ind w:left="630" w:right="210"/>
        <w:rPr>
          <w:rFonts w:asciiTheme="minorEastAsia" w:hAnsiTheme="minorEastAsia" w:eastAsiaTheme="minorEastAsia"/>
        </w:rPr>
      </w:pPr>
      <w:r>
        <w:rPr>
          <w:rFonts w:hint="eastAsia" w:asciiTheme="minorEastAsia" w:hAnsiTheme="minorEastAsia" w:eastAsiaTheme="minorEastAsia"/>
        </w:rPr>
        <w:t>本科交换生在读期间可修学分为12-18学分，即4-6门课。</w:t>
      </w:r>
    </w:p>
    <w:p w14:paraId="35FDBF3D">
      <w:pPr>
        <w:numPr>
          <w:ilvl w:val="0"/>
          <w:numId w:val="14"/>
        </w:numPr>
        <w:ind w:left="630" w:right="210"/>
        <w:rPr>
          <w:rFonts w:asciiTheme="minorEastAsia" w:hAnsiTheme="minorEastAsia" w:eastAsiaTheme="minorEastAsia"/>
        </w:rPr>
      </w:pPr>
      <w:r>
        <w:rPr>
          <w:rFonts w:hint="eastAsia" w:asciiTheme="minorEastAsia" w:hAnsiTheme="minorEastAsia" w:eastAsiaTheme="minorEastAsia"/>
        </w:rPr>
        <w:t>课程介绍：</w:t>
      </w:r>
      <w:r>
        <w:fldChar w:fldCharType="begin"/>
      </w:r>
      <w:r>
        <w:instrText xml:space="preserve"> HYPERLINK "https://www.ln.edu.hk/reg/undergraduate-programmes/course-registration" </w:instrText>
      </w:r>
      <w:r>
        <w:fldChar w:fldCharType="separate"/>
      </w:r>
      <w:r>
        <w:rPr>
          <w:rStyle w:val="28"/>
          <w:rFonts w:ascii="宋体" w:hAnsi="宋体" w:cs="宋体"/>
          <w:szCs w:val="21"/>
        </w:rPr>
        <w:t>Course Registration | Registry</w:t>
      </w:r>
      <w:r>
        <w:rPr>
          <w:rStyle w:val="28"/>
          <w:rFonts w:ascii="宋体" w:hAnsi="宋体" w:cs="宋体"/>
          <w:szCs w:val="21"/>
        </w:rPr>
        <w:fldChar w:fldCharType="end"/>
      </w:r>
    </w:p>
    <w:p w14:paraId="16E0F791">
      <w:pPr>
        <w:numPr>
          <w:ilvl w:val="0"/>
          <w:numId w:val="14"/>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"https://www.ln.edu.hk/oge/incoming-students" </w:instrText>
      </w:r>
      <w:r>
        <w:fldChar w:fldCharType="separate"/>
      </w:r>
      <w:r>
        <w:rPr>
          <w:rStyle w:val="28"/>
          <w:rFonts w:ascii="宋体" w:hAnsi="宋体" w:cs="宋体"/>
          <w:szCs w:val="21"/>
        </w:rPr>
        <w:t>Incoming Student | Office of Global Education (OGE)</w:t>
      </w:r>
      <w:r>
        <w:rPr>
          <w:rStyle w:val="28"/>
          <w:rFonts w:ascii="宋体" w:hAnsi="宋体" w:cs="宋体"/>
          <w:szCs w:val="21"/>
        </w:rPr>
        <w:fldChar w:fldCharType="end"/>
      </w:r>
    </w:p>
    <w:p w14:paraId="651AF047">
      <w:pPr>
        <w:numPr>
          <w:ilvl w:val="0"/>
          <w:numId w:val="14"/>
        </w:numPr>
        <w:ind w:left="630" w:right="210"/>
        <w:rPr>
          <w:rFonts w:asciiTheme="minorEastAsia" w:hAnsiTheme="minorEastAsia" w:eastAsiaTheme="minorEastAsia"/>
        </w:rPr>
      </w:pPr>
      <w:r>
        <w:rPr>
          <w:rFonts w:hint="eastAsia" w:ascii="宋体" w:hAnsi="宋体" w:cs="宋体"/>
          <w:szCs w:val="21"/>
        </w:rPr>
        <w:t>交换项目申请信息：</w:t>
      </w:r>
      <w:r>
        <w:fldChar w:fldCharType="begin"/>
      </w:r>
      <w:r>
        <w:instrText xml:space="preserve"> HYPERLINK "https://www.ln.edu.hk/oge/incoming-students/incoming-exchange/application-visa" </w:instrText>
      </w:r>
      <w:r>
        <w:fldChar w:fldCharType="separate"/>
      </w:r>
      <w:r>
        <w:rPr>
          <w:rStyle w:val="30"/>
          <w:rFonts w:ascii="宋体" w:hAnsi="宋体" w:cs="宋体"/>
          <w:szCs w:val="21"/>
        </w:rPr>
        <w:t>Application &amp; Visa | Office of Global Education (OGE)</w:t>
      </w:r>
      <w:r>
        <w:rPr>
          <w:rStyle w:val="30"/>
          <w:rFonts w:ascii="宋体" w:hAnsi="宋体" w:cs="宋体"/>
          <w:szCs w:val="21"/>
        </w:rPr>
        <w:fldChar w:fldCharType="end"/>
      </w:r>
    </w:p>
    <w:p w14:paraId="4B1B55BE">
      <w:pPr>
        <w:numPr>
          <w:ilvl w:val="0"/>
          <w:numId w:val="14"/>
        </w:numPr>
        <w:ind w:left="630" w:right="210"/>
        <w:rPr>
          <w:rFonts w:asciiTheme="minorEastAsia" w:hAnsiTheme="minorEastAsia" w:eastAsiaTheme="minorEastAsia"/>
        </w:rPr>
      </w:pPr>
      <w:r>
        <w:rPr>
          <w:rFonts w:hint="eastAsia" w:asciiTheme="minorEastAsia" w:hAnsiTheme="minorEastAsia" w:eastAsiaTheme="minorEastAsia"/>
        </w:rPr>
        <w:t>本科生课程说明：</w:t>
      </w:r>
      <w:r>
        <w:fldChar w:fldCharType="begin"/>
      </w:r>
      <w:r>
        <w:instrText xml:space="preserve"> HYPERLINK "https://www.ln.edu.hk/reg/undergraduate-programmes/course-description" </w:instrText>
      </w:r>
      <w:r>
        <w:fldChar w:fldCharType="separate"/>
      </w:r>
      <w:r>
        <w:rPr>
          <w:rStyle w:val="28"/>
          <w:rFonts w:asciiTheme="minorEastAsia" w:hAnsiTheme="minorEastAsia" w:eastAsiaTheme="minorEastAsia"/>
        </w:rPr>
        <w:t>https://www.ln.edu.hk/reg/undergraduate-programmes/course-description</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33FF1EB7">
      <w:pPr>
        <w:pStyle w:val="33"/>
        <w:shd w:val="pct10" w:color="auto" w:fill="auto"/>
        <w:ind w:right="210" w:firstLine="0" w:firstLineChars="0"/>
        <w:jc w:val="left"/>
        <w:rPr>
          <w:b/>
        </w:rPr>
      </w:pPr>
      <w:r>
        <w:rPr>
          <w:rFonts w:hint="eastAsia"/>
          <w:b/>
        </w:rPr>
        <w:t>开支说明</w:t>
      </w:r>
    </w:p>
    <w:p w14:paraId="26ADFE8D">
      <w:pPr>
        <w:ind w:right="210" w:firstLine="420"/>
        <w:rPr>
          <w:rFonts w:asciiTheme="minorEastAsia" w:hAnsiTheme="minorEastAsia" w:eastAsiaTheme="minorEastAsia"/>
        </w:rPr>
      </w:pPr>
      <w:r>
        <w:rPr>
          <w:rFonts w:hint="eastAsia" w:asciiTheme="minorEastAsia" w:hAnsiTheme="minorEastAsia" w:eastAsiaTheme="minorEastAsia"/>
        </w:rPr>
        <w:t>参加项目的同学免交对方学费，其他费用自理，主要包括证件办理费用、保险费、旅费、住宿费、餐饮费、当地交通及通讯费、书杂费等。详细信息请查阅Fact Sheet。</w:t>
      </w:r>
    </w:p>
    <w:p w14:paraId="5A51D255">
      <w:pPr>
        <w:pStyle w:val="33"/>
        <w:shd w:val="pct10" w:color="auto" w:fill="auto"/>
        <w:ind w:right="210" w:firstLine="0" w:firstLineChars="0"/>
        <w:jc w:val="left"/>
        <w:rPr>
          <w:b/>
        </w:rPr>
      </w:pPr>
      <w:r>
        <w:rPr>
          <w:rFonts w:hint="eastAsia"/>
          <w:b/>
        </w:rPr>
        <w:t>外方奖学金情况</w:t>
      </w:r>
    </w:p>
    <w:p w14:paraId="6AF51F99">
      <w:pPr>
        <w:pStyle w:val="33"/>
        <w:ind w:right="210"/>
        <w:rPr>
          <w:rFonts w:asciiTheme="minorEastAsia" w:hAnsiTheme="minorEastAsia" w:eastAsiaTheme="minorEastAsia"/>
        </w:rPr>
      </w:pPr>
      <w:r>
        <w:rPr>
          <w:rFonts w:hint="eastAsia" w:asciiTheme="minorEastAsia" w:hAnsiTheme="minorEastAsia" w:eastAsiaTheme="minorEastAsia"/>
        </w:rPr>
        <w:t>无</w:t>
      </w:r>
    </w:p>
    <w:p w14:paraId="3F92AFC8">
      <w:pPr>
        <w:pStyle w:val="33"/>
        <w:shd w:val="pct10" w:color="auto" w:fill="auto"/>
        <w:ind w:right="210" w:firstLine="0" w:firstLineChars="0"/>
        <w:jc w:val="left"/>
      </w:pPr>
      <w:r>
        <w:rPr>
          <w:rFonts w:hint="eastAsia"/>
          <w:b/>
        </w:rPr>
        <w:t>校内申请注意事项</w:t>
      </w:r>
    </w:p>
    <w:p w14:paraId="06D26846">
      <w:pPr>
        <w:pStyle w:val="33"/>
        <w:ind w:right="210"/>
      </w:pPr>
      <w:r>
        <w:rPr>
          <w:rFonts w:hint="eastAsia" w:asciiTheme="minorEastAsia" w:hAnsiTheme="minorEastAsia" w:eastAsiaTheme="minorEastAsia"/>
        </w:rPr>
        <w:t>确定交换推荐人选后，港澳台</w:t>
      </w:r>
      <w:r>
        <w:rPr>
          <w:rFonts w:asciiTheme="minorEastAsia" w:hAnsiTheme="minorEastAsia" w:eastAsiaTheme="minorEastAsia"/>
        </w:rPr>
        <w:t>办公室</w:t>
      </w:r>
      <w:r>
        <w:rPr>
          <w:rFonts w:hint="eastAsia" w:asciiTheme="minorEastAsia" w:hAnsiTheme="minorEastAsia" w:eastAsiaTheme="minorEastAsia"/>
        </w:rPr>
        <w:t>将就申请资料的准备、提交时间等细则再行说明。</w:t>
      </w:r>
    </w:p>
    <w:p w14:paraId="7F8B6579">
      <w:pPr>
        <w:widowControl/>
        <w:ind w:right="210"/>
        <w:jc w:val="left"/>
        <w:rPr>
          <w:rFonts w:asciiTheme="minorEastAsia" w:hAnsiTheme="minorEastAsia" w:eastAsiaTheme="minorEastAsia"/>
          <w:b/>
          <w:sz w:val="32"/>
        </w:rPr>
      </w:pPr>
      <w:r>
        <w:rPr>
          <w:rFonts w:asciiTheme="minorEastAsia" w:hAnsiTheme="minorEastAsia" w:eastAsiaTheme="minorEastAsia"/>
          <w:bCs/>
          <w:sz w:val="32"/>
        </w:rPr>
        <w:br w:type="page"/>
      </w:r>
    </w:p>
    <w:p w14:paraId="314EBFAA">
      <w:pPr>
        <w:pStyle w:val="2"/>
        <w:ind w:right="210"/>
        <w:jc w:val="center"/>
        <w:rPr>
          <w:rFonts w:asciiTheme="minorEastAsia" w:hAnsiTheme="minorEastAsia" w:eastAsiaTheme="minorEastAsia"/>
          <w:bCs w:val="0"/>
          <w:kern w:val="2"/>
          <w:sz w:val="24"/>
          <w:szCs w:val="24"/>
        </w:rPr>
      </w:pPr>
      <w:bookmarkStart w:id="23" w:name="_Toc15446"/>
      <w:bookmarkStart w:id="24" w:name="_Toc532569683"/>
      <w:r>
        <w:rPr>
          <w:rFonts w:asciiTheme="minorEastAsia" w:hAnsiTheme="minorEastAsia" w:eastAsiaTheme="minorEastAsia"/>
          <w:bCs w:val="0"/>
          <w:kern w:val="2"/>
          <w:sz w:val="24"/>
          <w:szCs w:val="24"/>
        </w:rPr>
        <w:t>（</w:t>
      </w:r>
      <w:r>
        <w:rPr>
          <w:rFonts w:hint="eastAsia" w:asciiTheme="minorEastAsia" w:hAnsiTheme="minorEastAsia" w:eastAsiaTheme="minorEastAsia"/>
          <w:bCs w:val="0"/>
          <w:kern w:val="2"/>
          <w:sz w:val="24"/>
          <w:szCs w:val="24"/>
        </w:rPr>
        <w:t>中国香港）香港城市大学2026-2027学年度校级学生交换项目申请指南</w:t>
      </w:r>
      <w:bookmarkEnd w:id="23"/>
    </w:p>
    <w:p w14:paraId="657C051F">
      <w:pPr>
        <w:pStyle w:val="33"/>
        <w:shd w:val="pct10" w:color="auto" w:fill="auto"/>
        <w:ind w:right="210" w:firstLine="0" w:firstLineChars="0"/>
        <w:jc w:val="left"/>
        <w:rPr>
          <w:b/>
        </w:rPr>
      </w:pPr>
      <w:r>
        <w:rPr>
          <w:rFonts w:hint="eastAsia"/>
          <w:b/>
        </w:rPr>
        <w:t>院校名称</w:t>
      </w:r>
    </w:p>
    <w:p w14:paraId="0CBA5FE3">
      <w:pPr>
        <w:pStyle w:val="33"/>
        <w:ind w:left="210" w:right="210" w:firstLine="0" w:firstLineChars="0"/>
        <w:rPr>
          <w:rFonts w:asciiTheme="minorEastAsia" w:hAnsiTheme="minorEastAsia" w:eastAsiaTheme="minorEastAsia"/>
          <w:iCs/>
        </w:rPr>
      </w:pPr>
      <w:r>
        <w:rPr>
          <w:rFonts w:hint="eastAsia" w:asciiTheme="minorEastAsia" w:hAnsiTheme="minorEastAsia" w:eastAsiaTheme="minorEastAsia"/>
        </w:rPr>
        <w:t>香港城市大学/</w:t>
      </w:r>
      <w:r>
        <w:rPr>
          <w:rFonts w:hint="eastAsia" w:asciiTheme="minorEastAsia" w:hAnsiTheme="minorEastAsia" w:eastAsiaTheme="minorEastAsia"/>
          <w:iCs/>
        </w:rPr>
        <w:t xml:space="preserve"> City University of Hong Kong </w:t>
      </w:r>
    </w:p>
    <w:p w14:paraId="3FAF40C2">
      <w:pPr>
        <w:pStyle w:val="33"/>
        <w:shd w:val="pct10" w:color="auto" w:fill="auto"/>
        <w:ind w:right="210" w:firstLine="0" w:firstLineChars="0"/>
        <w:jc w:val="left"/>
        <w:rPr>
          <w:b/>
        </w:rPr>
      </w:pPr>
      <w:r>
        <w:rPr>
          <w:rFonts w:hint="eastAsia"/>
          <w:b/>
        </w:rPr>
        <w:t>学校简介</w:t>
      </w:r>
    </w:p>
    <w:p w14:paraId="4FA0395B">
      <w:pPr>
        <w:ind w:right="210" w:firstLine="420" w:firstLineChars="200"/>
        <w:rPr>
          <w:rFonts w:asciiTheme="minorEastAsia" w:hAnsiTheme="minorEastAsia" w:eastAsiaTheme="minorEastAsia"/>
        </w:rPr>
      </w:pPr>
      <w:r>
        <w:rPr>
          <w:rFonts w:hint="eastAsia" w:asciiTheme="minorEastAsia" w:hAnsiTheme="minorEastAsia" w:eastAsiaTheme="minorEastAsia"/>
        </w:rPr>
        <w:t>该校系香港地区公立大学，于1984年建校。该校师资力量雄厚，现有900余位分别来自22个国家的教师。城大学科领域涉及财经、法律、人文及社会科学、建筑、理学、新闻传播、环境、农林科学等。大学设有商学院、人文及社会科学学院、科学及工程学院、创意媒体学院和法律学院。该校自建校以来发展迅速，不少学科在香港已颇具声望，如创意媒体课程、应用中文及翻译课程。</w:t>
      </w:r>
    </w:p>
    <w:p w14:paraId="29AD8E41">
      <w:pPr>
        <w:ind w:right="210" w:firstLine="420" w:firstLineChars="200"/>
        <w:rPr>
          <w:rFonts w:asciiTheme="minorEastAsia" w:hAnsiTheme="minorEastAsia" w:eastAsiaTheme="minorEastAsia"/>
        </w:rPr>
      </w:pPr>
      <w:r>
        <w:rPr>
          <w:rFonts w:hint="eastAsia" w:asciiTheme="minorEastAsia" w:hAnsiTheme="minorEastAsia" w:eastAsiaTheme="minorEastAsia"/>
        </w:rPr>
        <w:t>我校已有来自美术学院、新闻学院、法学院、软件学院、电子系、外语系的同学参加了该项目。</w:t>
      </w:r>
    </w:p>
    <w:p w14:paraId="01AE8B74">
      <w:pPr>
        <w:pStyle w:val="33"/>
        <w:shd w:val="pct10" w:color="auto" w:fill="auto"/>
        <w:ind w:right="210" w:firstLine="0" w:firstLineChars="0"/>
        <w:jc w:val="left"/>
        <w:rPr>
          <w:b/>
        </w:rPr>
      </w:pPr>
      <w:r>
        <w:rPr>
          <w:rFonts w:hint="eastAsia"/>
          <w:b/>
        </w:rPr>
        <w:t>学校所在地区</w:t>
      </w:r>
    </w:p>
    <w:p w14:paraId="448765BD">
      <w:pPr>
        <w:pStyle w:val="33"/>
        <w:ind w:left="210" w:right="210" w:firstLine="0" w:firstLineChars="0"/>
        <w:rPr>
          <w:rFonts w:asciiTheme="minorEastAsia" w:hAnsiTheme="minorEastAsia" w:eastAsiaTheme="minorEastAsia"/>
        </w:rPr>
      </w:pPr>
      <w:r>
        <w:rPr>
          <w:rFonts w:hint="eastAsia" w:asciiTheme="minorEastAsia" w:hAnsiTheme="minorEastAsia" w:eastAsiaTheme="minorEastAsia"/>
        </w:rPr>
        <w:t>中国香港</w:t>
      </w:r>
    </w:p>
    <w:p w14:paraId="752E01E1">
      <w:pPr>
        <w:pStyle w:val="33"/>
        <w:shd w:val="pct10" w:color="auto" w:fill="auto"/>
        <w:ind w:right="210" w:firstLine="0" w:firstLineChars="0"/>
        <w:jc w:val="left"/>
        <w:rPr>
          <w:b/>
        </w:rPr>
      </w:pPr>
      <w:r>
        <w:rPr>
          <w:rFonts w:hint="eastAsia"/>
          <w:b/>
        </w:rPr>
        <w:t>学期时间</w:t>
      </w:r>
      <w:r>
        <w:rPr>
          <w:b/>
        </w:rPr>
        <w:t xml:space="preserve"> </w:t>
      </w:r>
    </w:p>
    <w:p w14:paraId="5C3252E1">
      <w:pPr>
        <w:ind w:right="210" w:firstLine="420"/>
        <w:rPr>
          <w:rFonts w:ascii="宋体" w:hAnsi="Calibri" w:cs="宋体"/>
          <w:kern w:val="0"/>
          <w:szCs w:val="21"/>
        </w:rPr>
      </w:pPr>
      <w:r>
        <w:rPr>
          <w:rFonts w:hint="eastAsia" w:asciiTheme="minorEastAsia" w:hAnsiTheme="minorEastAsia" w:eastAsiaTheme="minorEastAsia"/>
        </w:rPr>
        <w:t>2026年9月-2027年1月（2026年秋季）；2027年</w:t>
      </w:r>
      <w:r>
        <w:rPr>
          <w:rFonts w:ascii="宋体" w:hAnsi="Calibri" w:cs="宋体"/>
          <w:kern w:val="0"/>
          <w:szCs w:val="21"/>
        </w:rPr>
        <w:t>2</w:t>
      </w:r>
      <w:r>
        <w:rPr>
          <w:rFonts w:hint="eastAsia" w:ascii="宋体" w:hAnsi="Calibri" w:cs="宋体"/>
          <w:kern w:val="0"/>
          <w:szCs w:val="21"/>
        </w:rPr>
        <w:t>月</w:t>
      </w:r>
      <w:r>
        <w:rPr>
          <w:rFonts w:ascii="宋体" w:hAnsi="Calibri" w:cs="宋体"/>
          <w:kern w:val="0"/>
          <w:szCs w:val="21"/>
        </w:rPr>
        <w:t>-6</w:t>
      </w:r>
      <w:r>
        <w:rPr>
          <w:rFonts w:hint="eastAsia" w:ascii="宋体" w:hAnsi="Calibri" w:cs="宋体"/>
          <w:kern w:val="0"/>
          <w:szCs w:val="21"/>
        </w:rPr>
        <w:t>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7A19DE88">
      <w:pPr>
        <w:ind w:right="210" w:firstLine="420"/>
        <w:rPr>
          <w:rFonts w:asciiTheme="minorEastAsia" w:hAnsiTheme="minorEastAsia" w:eastAsiaTheme="minorEastAsia"/>
        </w:rPr>
      </w:pPr>
      <w:r>
        <w:rPr>
          <w:rFonts w:hint="eastAsia" w:asciiTheme="minorEastAsia" w:hAnsiTheme="minorEastAsia" w:eastAsiaTheme="minorEastAsia"/>
        </w:rPr>
        <w:t>校历</w:t>
      </w:r>
      <w:r>
        <w:rPr>
          <w:rFonts w:asciiTheme="minorEastAsia" w:hAnsiTheme="minorEastAsia" w:eastAsiaTheme="minorEastAsia"/>
        </w:rPr>
        <w:t>：</w:t>
      </w:r>
      <w:r>
        <w:fldChar w:fldCharType="begin"/>
      </w:r>
      <w:r>
        <w:instrText xml:space="preserve"> HYPERLINK "http://www6.cityu.edu.hk/arro/ac_calendar.asp" </w:instrText>
      </w:r>
      <w:r>
        <w:fldChar w:fldCharType="separate"/>
      </w:r>
      <w:r>
        <w:rPr>
          <w:rStyle w:val="28"/>
          <w:rFonts w:asciiTheme="minorEastAsia" w:hAnsiTheme="minorEastAsia" w:eastAsiaTheme="minorEastAsia"/>
        </w:rPr>
        <w:t>http://www6.cityu.edu.hk/arro/ac_calendar.asp</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1DE5F371">
      <w:pPr>
        <w:pStyle w:val="33"/>
        <w:shd w:val="pct10" w:color="auto" w:fill="auto"/>
        <w:ind w:right="210" w:firstLine="0" w:firstLineChars="0"/>
        <w:jc w:val="left"/>
        <w:rPr>
          <w:b/>
        </w:rPr>
      </w:pPr>
      <w:r>
        <w:rPr>
          <w:rFonts w:hint="eastAsia"/>
          <w:b/>
        </w:rPr>
        <w:t>交流限制</w:t>
      </w:r>
      <w:r>
        <w:rPr>
          <w:b/>
        </w:rPr>
        <w:t xml:space="preserve"> </w:t>
      </w:r>
    </w:p>
    <w:p w14:paraId="14FB59C3">
      <w:pPr>
        <w:ind w:left="210" w:right="210"/>
        <w:rPr>
          <w:rFonts w:asciiTheme="minorEastAsia" w:hAnsiTheme="minorEastAsia" w:eastAsiaTheme="minorEastAsia"/>
        </w:rPr>
      </w:pPr>
      <w:r>
        <w:rPr>
          <w:rFonts w:asciiTheme="minorEastAsia" w:hAnsiTheme="minorEastAsia" w:eastAsiaTheme="minorEastAsia"/>
        </w:rPr>
        <w:t>For students applying for law courses, they must meet the School of Law’s minimum CGPA requirement of 3.0 out of 4.3 scale</w:t>
      </w:r>
      <w:r>
        <w:rPr>
          <w:rFonts w:hint="eastAsia" w:asciiTheme="minorEastAsia" w:hAnsiTheme="minorEastAsia" w:eastAsiaTheme="minorEastAsia"/>
        </w:rPr>
        <w:t>. (If were to convert the CGPA to a 4.0 scale, it would be roughly around 2.79. Please note this is a general conversion and does not take credit unit weighting into consideration.)</w:t>
      </w:r>
    </w:p>
    <w:p w14:paraId="5D0B85C1">
      <w:pPr>
        <w:pStyle w:val="33"/>
        <w:shd w:val="pct10" w:color="auto" w:fill="auto"/>
        <w:ind w:right="210" w:firstLine="0" w:firstLineChars="0"/>
        <w:jc w:val="left"/>
        <w:rPr>
          <w:b/>
        </w:rPr>
      </w:pPr>
      <w:r>
        <w:rPr>
          <w:rFonts w:hint="eastAsia"/>
          <w:b/>
        </w:rPr>
        <w:t>最低语言要求</w:t>
      </w:r>
    </w:p>
    <w:p w14:paraId="4EA6D695">
      <w:pPr>
        <w:numPr>
          <w:ilvl w:val="0"/>
          <w:numId w:val="15"/>
        </w:numPr>
        <w:ind w:left="635" w:right="210"/>
        <w:rPr>
          <w:rFonts w:asciiTheme="minorEastAsia" w:hAnsiTheme="minorEastAsia" w:eastAsiaTheme="minorEastAsia"/>
        </w:rPr>
      </w:pPr>
      <w:r>
        <w:rPr>
          <w:rFonts w:hint="eastAsia" w:asciiTheme="minorEastAsia" w:hAnsiTheme="minorEastAsia" w:eastAsiaTheme="minorEastAsia"/>
        </w:rPr>
        <w:t>申请者需具备托福iBT 79分/雅思6.5分/通过大外英语六级的英语语言水平（450分以上）。</w:t>
      </w:r>
    </w:p>
    <w:p w14:paraId="2E68691E">
      <w:pPr>
        <w:numPr>
          <w:ilvl w:val="0"/>
          <w:numId w:val="15"/>
        </w:numPr>
        <w:ind w:left="635" w:right="210"/>
        <w:rPr>
          <w:rFonts w:asciiTheme="minorEastAsia" w:hAnsiTheme="minorEastAsia" w:eastAsiaTheme="minorEastAsia"/>
        </w:rPr>
      </w:pPr>
      <w:r>
        <w:rPr>
          <w:rFonts w:hint="eastAsia" w:asciiTheme="minorEastAsia" w:hAnsiTheme="minorEastAsia" w:eastAsiaTheme="minorEastAsia"/>
        </w:rPr>
        <w:t>申请该校法学院课程者需具备托福iBT 100分或雅思7.0分。</w:t>
      </w:r>
    </w:p>
    <w:p w14:paraId="4C72B0C1">
      <w:pPr>
        <w:numPr>
          <w:ilvl w:val="0"/>
          <w:numId w:val="15"/>
        </w:numPr>
        <w:ind w:left="635" w:right="210"/>
        <w:rPr>
          <w:rFonts w:asciiTheme="minorEastAsia" w:hAnsiTheme="minorEastAsia" w:eastAsiaTheme="minorEastAsia"/>
        </w:rPr>
      </w:pPr>
      <w:r>
        <w:rPr>
          <w:rFonts w:hint="eastAsia" w:asciiTheme="minorEastAsia" w:hAnsiTheme="minorEastAsia" w:eastAsiaTheme="minorEastAsia"/>
        </w:rPr>
        <w:t>校内选拔时将采用有英语等级考试成绩者优先、择优录取的原则。对方特别强调</w:t>
      </w:r>
      <w:r>
        <w:rPr>
          <w:rFonts w:asciiTheme="minorEastAsia" w:hAnsiTheme="minorEastAsia" w:eastAsiaTheme="minorEastAsia"/>
        </w:rPr>
        <w:t>The TOEFL and IELTS scores should be valid for 3 years from the test date.</w:t>
      </w:r>
    </w:p>
    <w:p w14:paraId="410657C5">
      <w:pPr>
        <w:pStyle w:val="33"/>
        <w:shd w:val="pct10" w:color="auto" w:fill="auto"/>
        <w:ind w:right="210" w:firstLine="0" w:firstLineChars="0"/>
        <w:jc w:val="left"/>
        <w:rPr>
          <w:b/>
        </w:rPr>
      </w:pPr>
      <w:r>
        <w:rPr>
          <w:rFonts w:hint="eastAsia"/>
          <w:b/>
        </w:rPr>
        <w:t>关于课程方面的备注</w:t>
      </w:r>
    </w:p>
    <w:p w14:paraId="23968752">
      <w:pPr>
        <w:pStyle w:val="33"/>
        <w:numPr>
          <w:ilvl w:val="0"/>
          <w:numId w:val="16"/>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"https://www.cityu.edu.hk/geo/global-opportunities/student-exchange/inbound-student-exchange" </w:instrText>
      </w:r>
      <w:r>
        <w:fldChar w:fldCharType="separate"/>
      </w:r>
      <w:r>
        <w:rPr>
          <w:rStyle w:val="28"/>
          <w:rFonts w:ascii="宋体" w:hAnsi="宋体" w:cs="宋体"/>
          <w:szCs w:val="21"/>
        </w:rPr>
        <w:t>Inbound Student Exchange | Global Engagement Office</w:t>
      </w:r>
      <w:r>
        <w:rPr>
          <w:rStyle w:val="28"/>
          <w:rFonts w:ascii="宋体" w:hAnsi="宋体" w:cs="宋体"/>
          <w:szCs w:val="21"/>
        </w:rPr>
        <w:fldChar w:fldCharType="end"/>
      </w:r>
    </w:p>
    <w:p w14:paraId="3F2BB185">
      <w:pPr>
        <w:pStyle w:val="33"/>
        <w:numPr>
          <w:ilvl w:val="0"/>
          <w:numId w:val="16"/>
        </w:numPr>
        <w:ind w:left="630" w:right="210" w:firstLineChars="0"/>
        <w:rPr>
          <w:rFonts w:asciiTheme="minorEastAsia" w:hAnsiTheme="minorEastAsia" w:eastAsiaTheme="minorEastAsia"/>
        </w:rPr>
      </w:pPr>
      <w:r>
        <w:rPr>
          <w:rFonts w:hint="eastAsia" w:asciiTheme="minorEastAsia" w:hAnsiTheme="minorEastAsia" w:eastAsiaTheme="minorEastAsia"/>
        </w:rPr>
        <w:t>各学院介绍：</w:t>
      </w:r>
      <w:r>
        <w:fldChar w:fldCharType="begin"/>
      </w:r>
      <w:r>
        <w:instrText xml:space="preserve"> HYPERLINK "https://www.cityu.edu.hk/fnf/" </w:instrText>
      </w:r>
      <w:r>
        <w:fldChar w:fldCharType="separate"/>
      </w:r>
      <w:r>
        <w:rPr>
          <w:rStyle w:val="30"/>
          <w:rFonts w:ascii="宋体" w:hAnsi="宋体" w:cs="宋体"/>
          <w:szCs w:val="21"/>
        </w:rPr>
        <w:t>Facts &amp; Figures | City University of Hong Kong</w:t>
      </w:r>
      <w:r>
        <w:rPr>
          <w:rStyle w:val="30"/>
          <w:rFonts w:ascii="宋体" w:hAnsi="宋体" w:cs="宋体"/>
          <w:szCs w:val="21"/>
        </w:rPr>
        <w:fldChar w:fldCharType="end"/>
      </w:r>
    </w:p>
    <w:p w14:paraId="62FD1ABD">
      <w:pPr>
        <w:pStyle w:val="33"/>
        <w:numPr>
          <w:ilvl w:val="0"/>
          <w:numId w:val="16"/>
        </w:numPr>
        <w:ind w:left="630" w:right="210" w:firstLineChars="0"/>
        <w:rPr>
          <w:rFonts w:asciiTheme="minorEastAsia" w:hAnsiTheme="minorEastAsia" w:eastAsiaTheme="minorEastAsia"/>
        </w:rPr>
      </w:pPr>
      <w:r>
        <w:rPr>
          <w:rFonts w:hint="eastAsia" w:asciiTheme="minorEastAsia" w:hAnsiTheme="minorEastAsia" w:eastAsiaTheme="minorEastAsia"/>
        </w:rPr>
        <w:t>最新交换课程开设情况介绍：</w:t>
      </w:r>
      <w:r>
        <w:fldChar w:fldCharType="begin"/>
      </w:r>
      <w:r>
        <w:instrText xml:space="preserve"> HYPERLINK "https://banweb.cityu.edu.hk/pls/PROD/hwiecrselis_cityu.P_Main" </w:instrText>
      </w:r>
      <w:r>
        <w:fldChar w:fldCharType="separate"/>
      </w:r>
      <w:r>
        <w:rPr>
          <w:rStyle w:val="30"/>
          <w:rFonts w:ascii="宋体" w:hAnsi="宋体" w:cs="宋体"/>
          <w:szCs w:val="21"/>
        </w:rPr>
        <w:t>Inbound Student Exchange Course List</w:t>
      </w:r>
      <w:r>
        <w:rPr>
          <w:rStyle w:val="30"/>
          <w:rFonts w:ascii="宋体" w:hAnsi="宋体" w:cs="宋体"/>
          <w:szCs w:val="21"/>
        </w:rPr>
        <w:fldChar w:fldCharType="end"/>
      </w:r>
    </w:p>
    <w:p w14:paraId="7D57875B">
      <w:pPr>
        <w:pStyle w:val="33"/>
        <w:numPr>
          <w:ilvl w:val="0"/>
          <w:numId w:val="16"/>
        </w:numPr>
        <w:ind w:left="630" w:right="210" w:firstLineChars="0"/>
        <w:rPr>
          <w:rFonts w:asciiTheme="minorEastAsia" w:hAnsiTheme="minorEastAsia" w:eastAsiaTheme="minorEastAsia"/>
        </w:rPr>
      </w:pPr>
      <w:r>
        <w:rPr>
          <w:rFonts w:hint="eastAsia" w:asciiTheme="minorEastAsia" w:hAnsiTheme="minorEastAsia" w:eastAsiaTheme="minorEastAsia"/>
        </w:rPr>
        <w:t>该校预计2026年4月发送Fact Sheet</w:t>
      </w:r>
    </w:p>
    <w:p w14:paraId="3DF778AA">
      <w:pPr>
        <w:pStyle w:val="33"/>
        <w:shd w:val="pct10" w:color="auto" w:fill="auto"/>
        <w:ind w:right="210" w:firstLine="0" w:firstLineChars="0"/>
        <w:jc w:val="left"/>
        <w:rPr>
          <w:b/>
        </w:rPr>
      </w:pPr>
      <w:r>
        <w:rPr>
          <w:rFonts w:hint="eastAsia"/>
          <w:b/>
        </w:rPr>
        <w:t>开支说明</w:t>
      </w:r>
    </w:p>
    <w:p w14:paraId="7DEA2E2F">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参加项目的同学免交对方学费及当地住宿费，其他费用自理，主要包括证件办理费用、保险费、旅费、餐饮费、当地交通、通讯费、书杂费等。详细信息请查阅：</w:t>
      </w:r>
      <w:r>
        <w:fldChar w:fldCharType="begin"/>
      </w:r>
      <w:r>
        <w:instrText xml:space="preserve"> HYPERLINK "https://www.cityu.edu.hk/geo/global-opportunities/student-exchange/inbound-student-exchange" </w:instrText>
      </w:r>
      <w:r>
        <w:fldChar w:fldCharType="separate"/>
      </w:r>
      <w:r>
        <w:rPr>
          <w:rStyle w:val="30"/>
          <w:rFonts w:ascii="宋体" w:hAnsi="宋体" w:cs="宋体"/>
          <w:szCs w:val="21"/>
        </w:rPr>
        <w:t>Inbound Student Exchange | Global Engagement Office</w:t>
      </w:r>
      <w:r>
        <w:rPr>
          <w:rStyle w:val="30"/>
          <w:rFonts w:ascii="宋体" w:hAnsi="宋体" w:cs="宋体"/>
          <w:szCs w:val="21"/>
        </w:rPr>
        <w:fldChar w:fldCharType="end"/>
      </w:r>
    </w:p>
    <w:p w14:paraId="0F3A2DC8">
      <w:pPr>
        <w:pStyle w:val="33"/>
        <w:shd w:val="pct10" w:color="auto" w:fill="auto"/>
        <w:ind w:right="210" w:firstLine="0" w:firstLineChars="0"/>
        <w:jc w:val="left"/>
        <w:rPr>
          <w:b/>
        </w:rPr>
      </w:pPr>
      <w:r>
        <w:rPr>
          <w:rFonts w:hint="eastAsia"/>
          <w:b/>
        </w:rPr>
        <w:t>外方奖学金情况</w:t>
      </w:r>
    </w:p>
    <w:p w14:paraId="799073E9">
      <w:pPr>
        <w:pStyle w:val="33"/>
        <w:ind w:right="210"/>
        <w:rPr>
          <w:rFonts w:asciiTheme="minorEastAsia" w:hAnsiTheme="minorEastAsia" w:eastAsiaTheme="minorEastAsia"/>
        </w:rPr>
      </w:pPr>
      <w:r>
        <w:rPr>
          <w:rFonts w:hint="eastAsia" w:asciiTheme="minorEastAsia" w:hAnsiTheme="minorEastAsia" w:eastAsiaTheme="minorEastAsia"/>
        </w:rPr>
        <w:t>暂无</w:t>
      </w:r>
    </w:p>
    <w:p w14:paraId="31A3CA1D">
      <w:pPr>
        <w:pStyle w:val="33"/>
        <w:shd w:val="pct10" w:color="auto" w:fill="auto"/>
        <w:ind w:right="210" w:firstLine="0" w:firstLineChars="0"/>
        <w:jc w:val="left"/>
        <w:rPr>
          <w:b/>
        </w:rPr>
      </w:pPr>
      <w:r>
        <w:rPr>
          <w:rFonts w:hint="eastAsia"/>
          <w:b/>
        </w:rPr>
        <w:t>校内申请注意事项</w:t>
      </w:r>
    </w:p>
    <w:p w14:paraId="143A089E">
      <w:pPr>
        <w:pStyle w:val="33"/>
        <w:ind w:right="210" w:firstLineChars="0"/>
        <w:rPr>
          <w:rFonts w:asciiTheme="minorEastAsia" w:hAnsiTheme="minorEastAsia" w:eastAsiaTheme="minorEastAsia"/>
        </w:rPr>
      </w:pPr>
      <w:r>
        <w:rPr>
          <w:rFonts w:hint="eastAsia" w:asciiTheme="minorEastAsia" w:hAnsiTheme="minorEastAsia" w:eastAsiaTheme="minorEastAsia"/>
        </w:rPr>
        <w:t>确定交换推荐人选后，港澳台办公室将就申请资料的准备、提交时间等细则再行说明。</w:t>
      </w:r>
    </w:p>
    <w:p w14:paraId="2BE98AD8">
      <w:pPr>
        <w:ind w:right="210"/>
      </w:pPr>
    </w:p>
    <w:p w14:paraId="081E3979">
      <w:pPr>
        <w:ind w:right="210"/>
      </w:pPr>
    </w:p>
    <w:p w14:paraId="57478B32">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bookmarkEnd w:id="24"/>
    <w:p w14:paraId="01B4372D">
      <w:pPr>
        <w:pStyle w:val="2"/>
        <w:ind w:right="210"/>
        <w:jc w:val="center"/>
        <w:rPr>
          <w:rFonts w:asciiTheme="minorEastAsia" w:hAnsiTheme="minorEastAsia" w:eastAsiaTheme="minorEastAsia"/>
          <w:bCs w:val="0"/>
          <w:kern w:val="2"/>
          <w:sz w:val="24"/>
          <w:szCs w:val="24"/>
        </w:rPr>
      </w:pPr>
      <w:bookmarkStart w:id="25" w:name="_Toc13506"/>
      <w:r>
        <w:rPr>
          <w:rFonts w:hint="eastAsia" w:asciiTheme="minorEastAsia" w:hAnsiTheme="minorEastAsia" w:eastAsiaTheme="minorEastAsia"/>
          <w:bCs w:val="0"/>
          <w:kern w:val="2"/>
          <w:sz w:val="24"/>
          <w:szCs w:val="24"/>
        </w:rPr>
        <w:t>（中国香港）香港科技大学2026-2027学年度校级学生交换项目申请指南</w:t>
      </w:r>
      <w:bookmarkEnd w:id="19"/>
      <w:bookmarkEnd w:id="21"/>
      <w:bookmarkEnd w:id="25"/>
    </w:p>
    <w:p w14:paraId="06C275E6">
      <w:pPr>
        <w:pStyle w:val="33"/>
        <w:shd w:val="pct10" w:color="auto" w:fill="auto"/>
        <w:ind w:right="210" w:firstLine="0" w:firstLineChars="0"/>
        <w:jc w:val="left"/>
        <w:rPr>
          <w:b/>
        </w:rPr>
      </w:pPr>
      <w:r>
        <w:rPr>
          <w:rFonts w:hint="eastAsia"/>
          <w:b/>
        </w:rPr>
        <w:t>院校名称</w:t>
      </w:r>
    </w:p>
    <w:p w14:paraId="50E7EBBC">
      <w:pPr>
        <w:pStyle w:val="33"/>
        <w:ind w:left="210" w:right="210" w:firstLine="0" w:firstLineChars="0"/>
        <w:rPr>
          <w:rFonts w:asciiTheme="minorEastAsia" w:hAnsiTheme="minorEastAsia" w:eastAsiaTheme="minorEastAsia"/>
          <w:iCs/>
        </w:rPr>
      </w:pPr>
      <w:r>
        <w:rPr>
          <w:rFonts w:hint="eastAsia" w:asciiTheme="minorEastAsia" w:hAnsiTheme="minorEastAsia" w:eastAsiaTheme="minorEastAsia"/>
        </w:rPr>
        <w:t>香港科技大学/</w:t>
      </w:r>
      <w:r>
        <w:rPr>
          <w:rFonts w:hint="eastAsia" w:asciiTheme="minorEastAsia" w:hAnsiTheme="minorEastAsia" w:eastAsiaTheme="minorEastAsia"/>
          <w:iCs/>
        </w:rPr>
        <w:t xml:space="preserve"> Hong Kong University of Science and Technology </w:t>
      </w:r>
    </w:p>
    <w:p w14:paraId="6AA4C67F">
      <w:pPr>
        <w:pStyle w:val="33"/>
        <w:shd w:val="pct10" w:color="auto" w:fill="auto"/>
        <w:ind w:right="210" w:firstLine="0" w:firstLineChars="0"/>
        <w:jc w:val="left"/>
        <w:rPr>
          <w:b/>
        </w:rPr>
      </w:pPr>
      <w:r>
        <w:rPr>
          <w:rFonts w:hint="eastAsia"/>
          <w:b/>
        </w:rPr>
        <w:t>学校简介</w:t>
      </w:r>
    </w:p>
    <w:p w14:paraId="797C39F7">
      <w:pPr>
        <w:ind w:right="210" w:firstLine="420" w:firstLineChars="200"/>
        <w:rPr>
          <w:rFonts w:asciiTheme="minorEastAsia" w:hAnsiTheme="minorEastAsia" w:eastAsiaTheme="minorEastAsia"/>
        </w:rPr>
      </w:pPr>
      <w:r>
        <w:rPr>
          <w:rFonts w:hint="eastAsia" w:asciiTheme="minorEastAsia" w:hAnsiTheme="minorEastAsia" w:eastAsiaTheme="minorEastAsia"/>
        </w:rPr>
        <w:t>香港科技大学是一所高度国际化的研究型大学，自1991年创校以来，发展迅速。学校由理、工、工商管理及人文社会科学四大学院组成。理、工、商学院提供本科生及研究生课程，人文社科学院主要开办研究生课程。香港科技大学师资力量雄厚，五百多位教授全部拥有博士学位，三分之二的教授毕业于世界一流大学。</w:t>
      </w:r>
    </w:p>
    <w:p w14:paraId="536B05EA">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迄今已有来自我校计算机系、精仪系、电子系、电机</w:t>
      </w:r>
      <w:r>
        <w:rPr>
          <w:rFonts w:asciiTheme="minorEastAsia" w:hAnsiTheme="minorEastAsia" w:eastAsiaTheme="minorEastAsia"/>
        </w:rPr>
        <w:t>系、</w:t>
      </w:r>
      <w:r>
        <w:rPr>
          <w:rFonts w:hint="eastAsia" w:asciiTheme="minorEastAsia" w:hAnsiTheme="minorEastAsia" w:eastAsiaTheme="minorEastAsia"/>
        </w:rPr>
        <w:t>软件学院、理学院、交叉</w:t>
      </w:r>
      <w:r>
        <w:rPr>
          <w:rFonts w:asciiTheme="minorEastAsia" w:hAnsiTheme="minorEastAsia" w:eastAsiaTheme="minorEastAsia"/>
        </w:rPr>
        <w:t>信息</w:t>
      </w:r>
      <w:r>
        <w:rPr>
          <w:rFonts w:hint="eastAsia" w:asciiTheme="minorEastAsia" w:hAnsiTheme="minorEastAsia" w:eastAsiaTheme="minorEastAsia"/>
        </w:rPr>
        <w:t>院</w:t>
      </w:r>
      <w:r>
        <w:rPr>
          <w:rFonts w:asciiTheme="minorEastAsia" w:hAnsiTheme="minorEastAsia" w:eastAsiaTheme="minorEastAsia"/>
        </w:rPr>
        <w:t>、</w:t>
      </w:r>
      <w:r>
        <w:rPr>
          <w:rFonts w:hint="eastAsia" w:asciiTheme="minorEastAsia" w:hAnsiTheme="minorEastAsia" w:eastAsiaTheme="minorEastAsia"/>
        </w:rPr>
        <w:t>经管学院的同学参加了该项目。</w:t>
      </w:r>
    </w:p>
    <w:p w14:paraId="5C41849F">
      <w:pPr>
        <w:pStyle w:val="33"/>
        <w:shd w:val="pct10" w:color="auto" w:fill="auto"/>
        <w:ind w:right="210" w:firstLine="0" w:firstLineChars="0"/>
        <w:jc w:val="left"/>
        <w:rPr>
          <w:b/>
        </w:rPr>
      </w:pPr>
      <w:r>
        <w:rPr>
          <w:rFonts w:hint="eastAsia"/>
          <w:b/>
        </w:rPr>
        <w:t>学校所在地区</w:t>
      </w:r>
    </w:p>
    <w:p w14:paraId="22F66C54">
      <w:pPr>
        <w:pStyle w:val="33"/>
        <w:ind w:left="210" w:right="210" w:firstLine="0" w:firstLineChars="0"/>
        <w:rPr>
          <w:rFonts w:asciiTheme="minorEastAsia" w:hAnsiTheme="minorEastAsia" w:eastAsiaTheme="minorEastAsia"/>
        </w:rPr>
      </w:pPr>
      <w:r>
        <w:rPr>
          <w:rFonts w:hint="eastAsia" w:asciiTheme="minorEastAsia" w:hAnsiTheme="minorEastAsia" w:eastAsiaTheme="minorEastAsia"/>
        </w:rPr>
        <w:t>中国香港</w:t>
      </w:r>
    </w:p>
    <w:p w14:paraId="4149F13D">
      <w:pPr>
        <w:pStyle w:val="33"/>
        <w:shd w:val="pct10" w:color="auto" w:fill="auto"/>
        <w:ind w:right="210" w:firstLine="0" w:firstLineChars="0"/>
        <w:jc w:val="left"/>
        <w:rPr>
          <w:b/>
        </w:rPr>
      </w:pPr>
      <w:r>
        <w:rPr>
          <w:rFonts w:hint="eastAsia"/>
          <w:b/>
        </w:rPr>
        <w:t>学期时间</w:t>
      </w:r>
      <w:r>
        <w:rPr>
          <w:b/>
        </w:rPr>
        <w:t xml:space="preserve"> </w:t>
      </w:r>
    </w:p>
    <w:p w14:paraId="4C248E88">
      <w:pPr>
        <w:pStyle w:val="33"/>
        <w:ind w:right="210" w:firstLineChars="0"/>
        <w:rPr>
          <w:rFonts w:ascii="宋体" w:hAnsi="Calibri" w:cs="宋体"/>
          <w:kern w:val="0"/>
          <w:szCs w:val="21"/>
        </w:rPr>
      </w:pPr>
      <w:r>
        <w:rPr>
          <w:rFonts w:hint="eastAsia" w:asciiTheme="minorEastAsia" w:hAnsiTheme="minorEastAsia" w:eastAsiaTheme="minorEastAsia"/>
        </w:rPr>
        <w:t>2026年9月-12月下旬（2026年秋季）；2027年2月上旬</w:t>
      </w:r>
      <w:r>
        <w:rPr>
          <w:rFonts w:ascii="宋体" w:hAnsi="Calibri" w:cs="宋体"/>
          <w:kern w:val="0"/>
          <w:szCs w:val="21"/>
        </w:rPr>
        <w:t>-5</w:t>
      </w:r>
      <w:r>
        <w:rPr>
          <w:rFonts w:hint="eastAsia" w:ascii="宋体" w:hAnsi="Calibri" w:cs="宋体"/>
          <w:kern w:val="0"/>
          <w:szCs w:val="21"/>
        </w:rPr>
        <w:t>月下旬</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3DB0BDEB">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"https://registry.hkust.edu.hk/resource-library/academic-calendar" </w:instrText>
      </w:r>
      <w:r>
        <w:fldChar w:fldCharType="separate"/>
      </w:r>
      <w:r>
        <w:rPr>
          <w:rStyle w:val="28"/>
          <w:rFonts w:hint="eastAsia" w:ascii="宋体" w:hAnsi="Calibri" w:cs="宋体"/>
          <w:kern w:val="0"/>
          <w:szCs w:val="21"/>
        </w:rPr>
        <w:t>https://registry.hkust.edu.hk/resource-library/academic-calendar</w:t>
      </w:r>
      <w:r>
        <w:rPr>
          <w:rStyle w:val="28"/>
          <w:rFonts w:hint="eastAsia" w:ascii="宋体" w:hAnsi="Calibri" w:cs="宋体"/>
          <w:kern w:val="0"/>
          <w:szCs w:val="21"/>
        </w:rPr>
        <w:fldChar w:fldCharType="end"/>
      </w:r>
    </w:p>
    <w:p w14:paraId="7A550B25">
      <w:pPr>
        <w:pStyle w:val="33"/>
        <w:shd w:val="pct10" w:color="auto" w:fill="auto"/>
        <w:ind w:right="210" w:firstLine="0" w:firstLineChars="0"/>
        <w:jc w:val="left"/>
        <w:rPr>
          <w:b/>
        </w:rPr>
      </w:pPr>
      <w:r>
        <w:rPr>
          <w:rFonts w:hint="eastAsia"/>
          <w:b/>
        </w:rPr>
        <w:t>交流限制</w:t>
      </w:r>
      <w:r>
        <w:rPr>
          <w:b/>
        </w:rPr>
        <w:t xml:space="preserve"> </w:t>
      </w:r>
    </w:p>
    <w:p w14:paraId="715B1057">
      <w:pPr>
        <w:numPr>
          <w:ilvl w:val="0"/>
          <w:numId w:val="17"/>
        </w:numPr>
        <w:ind w:left="635" w:right="210"/>
        <w:rPr>
          <w:rFonts w:asciiTheme="minorEastAsia" w:hAnsiTheme="minorEastAsia" w:eastAsiaTheme="minorEastAsia"/>
        </w:rPr>
      </w:pPr>
      <w:r>
        <w:rPr>
          <w:rFonts w:hint="eastAsia" w:asciiTheme="minorEastAsia" w:hAnsiTheme="minorEastAsia" w:eastAsiaTheme="minorEastAsia"/>
        </w:rPr>
        <w:t>研究生课程通常不对本科交换生开放；自费项目课程不对交换生开放。</w:t>
      </w:r>
    </w:p>
    <w:p w14:paraId="219A374B">
      <w:pPr>
        <w:numPr>
          <w:ilvl w:val="0"/>
          <w:numId w:val="17"/>
        </w:numPr>
        <w:ind w:left="635" w:right="210"/>
        <w:rPr>
          <w:rFonts w:asciiTheme="minorEastAsia" w:hAnsiTheme="minorEastAsia" w:eastAsiaTheme="minorEastAsia"/>
        </w:rPr>
      </w:pPr>
      <w:r>
        <w:rPr>
          <w:rFonts w:hint="eastAsia" w:asciiTheme="minorEastAsia" w:hAnsiTheme="minorEastAsia" w:eastAsiaTheme="minorEastAsia"/>
        </w:rPr>
        <w:t>该校计算机科学学系的课程有极高度需求，同学需留意成功选修该系的课程会比较困难。</w:t>
      </w:r>
    </w:p>
    <w:p w14:paraId="6B764D0C">
      <w:pPr>
        <w:numPr>
          <w:ilvl w:val="0"/>
          <w:numId w:val="17"/>
        </w:numPr>
        <w:ind w:left="635" w:right="210"/>
        <w:rPr>
          <w:rFonts w:asciiTheme="minorEastAsia" w:hAnsiTheme="minorEastAsia" w:eastAsiaTheme="minorEastAsia"/>
        </w:rPr>
      </w:pPr>
      <w:r>
        <w:rPr>
          <w:rFonts w:hint="eastAsia" w:asciiTheme="minorEastAsia" w:hAnsiTheme="minorEastAsia" w:eastAsiaTheme="minorEastAsia"/>
        </w:rPr>
        <w:t>该校要求申请商学院的同学须为本专业学生。</w:t>
      </w:r>
    </w:p>
    <w:p w14:paraId="10EBBC0A">
      <w:pPr>
        <w:numPr>
          <w:ilvl w:val="0"/>
          <w:numId w:val="17"/>
        </w:numPr>
        <w:ind w:left="635" w:right="210"/>
        <w:rPr>
          <w:rFonts w:asciiTheme="minorEastAsia" w:hAnsiTheme="minorEastAsia" w:eastAsiaTheme="minorEastAsia"/>
        </w:rPr>
      </w:pPr>
      <w:r>
        <w:rPr>
          <w:rFonts w:hint="eastAsia" w:asciiTheme="minorEastAsia" w:hAnsiTheme="minorEastAsia" w:eastAsiaTheme="minorEastAsia"/>
        </w:rPr>
        <w:t xml:space="preserve">各专业或有不同的录取限制，建议前往对方学校网站查看: </w:t>
      </w:r>
      <w:r>
        <w:fldChar w:fldCharType="begin"/>
      </w:r>
      <w:r>
        <w:instrText xml:space="preserve"> HYPERLINK "https://hkust.edu.hk/academics?cn=1" </w:instrText>
      </w:r>
      <w:r>
        <w:fldChar w:fldCharType="separate"/>
      </w:r>
      <w:r>
        <w:rPr>
          <w:rStyle w:val="30"/>
          <w:rFonts w:hint="eastAsia" w:asciiTheme="minorEastAsia" w:hAnsiTheme="minorEastAsia" w:eastAsiaTheme="minorEastAsia"/>
        </w:rPr>
        <w:t>https://hkust.edu.hk/academics?cn=1</w:t>
      </w:r>
      <w:r>
        <w:rPr>
          <w:rStyle w:val="30"/>
          <w:rFonts w:hint="eastAsia" w:asciiTheme="minorEastAsia" w:hAnsiTheme="minorEastAsia" w:eastAsiaTheme="minorEastAsia"/>
        </w:rPr>
        <w:fldChar w:fldCharType="end"/>
      </w:r>
    </w:p>
    <w:p w14:paraId="5510803C">
      <w:pPr>
        <w:pStyle w:val="33"/>
        <w:shd w:val="pct10" w:color="auto" w:fill="auto"/>
        <w:ind w:right="210" w:firstLine="0" w:firstLineChars="0"/>
        <w:jc w:val="left"/>
        <w:rPr>
          <w:b/>
        </w:rPr>
      </w:pPr>
      <w:r>
        <w:rPr>
          <w:rFonts w:hint="eastAsia"/>
          <w:b/>
        </w:rPr>
        <w:t>最低语言要求</w:t>
      </w:r>
    </w:p>
    <w:p w14:paraId="495E7721">
      <w:pPr>
        <w:ind w:right="210" w:firstLine="420" w:firstLineChars="200"/>
        <w:rPr>
          <w:rFonts w:asciiTheme="minorEastAsia" w:hAnsiTheme="minorEastAsia" w:eastAsiaTheme="minorEastAsia"/>
        </w:rPr>
      </w:pPr>
      <w:r>
        <w:rPr>
          <w:rFonts w:hint="eastAsia" w:asciiTheme="minorEastAsia" w:hAnsiTheme="minorEastAsia" w:eastAsiaTheme="minorEastAsia"/>
        </w:rPr>
        <w:t>申请者需具备良好英文综合使用能力，要求托福iBT 80分或雅思6.0分。校内选拔时将采用有英语等级考级成绩者优先、择优录取的原则。</w:t>
      </w:r>
    </w:p>
    <w:p w14:paraId="23A82163">
      <w:pPr>
        <w:ind w:right="210" w:firstLine="420" w:firstLineChars="200"/>
        <w:rPr>
          <w:rFonts w:asciiTheme="minorEastAsia" w:hAnsiTheme="minorEastAsia" w:eastAsiaTheme="minorEastAsia"/>
        </w:rPr>
      </w:pPr>
      <w:r>
        <w:rPr>
          <w:rFonts w:hint="eastAsia" w:asciiTheme="minorEastAsia" w:hAnsiTheme="minorEastAsia" w:eastAsiaTheme="minorEastAsia"/>
        </w:rPr>
        <w:t>详情请参考：</w:t>
      </w:r>
      <w:r>
        <w:fldChar w:fldCharType="begin"/>
      </w:r>
      <w:r>
        <w:instrText xml:space="preserve"> HYPERLINK "https://join.hkust.edu.hk/admissions/international-qualifications" </w:instrText>
      </w:r>
      <w:r>
        <w:fldChar w:fldCharType="separate"/>
      </w:r>
      <w:r>
        <w:rPr>
          <w:rStyle w:val="28"/>
          <w:rFonts w:hint="eastAsia" w:asciiTheme="minorEastAsia" w:hAnsiTheme="minorEastAsia" w:eastAsiaTheme="minorEastAsia"/>
        </w:rPr>
        <w:t>https://join.hkust.edu.hk/admissions/international-qualifications</w:t>
      </w:r>
      <w:r>
        <w:rPr>
          <w:rStyle w:val="28"/>
          <w:rFonts w:hint="eastAsia" w:asciiTheme="minorEastAsia" w:hAnsiTheme="minorEastAsia" w:eastAsiaTheme="minorEastAsia"/>
        </w:rPr>
        <w:fldChar w:fldCharType="end"/>
      </w:r>
      <w:r>
        <w:rPr>
          <w:rFonts w:hint="eastAsia" w:asciiTheme="minorEastAsia" w:hAnsiTheme="minorEastAsia" w:eastAsiaTheme="minorEastAsia"/>
        </w:rPr>
        <w:t xml:space="preserve"> - Requirements</w:t>
      </w:r>
    </w:p>
    <w:p w14:paraId="64328DA0">
      <w:pPr>
        <w:pStyle w:val="33"/>
        <w:shd w:val="pct10" w:color="auto" w:fill="auto"/>
        <w:ind w:right="210" w:firstLine="0" w:firstLineChars="0"/>
        <w:jc w:val="left"/>
        <w:rPr>
          <w:rFonts w:asciiTheme="minorEastAsia" w:hAnsiTheme="minorEastAsia" w:eastAsiaTheme="minorEastAsia"/>
        </w:rPr>
      </w:pPr>
      <w:r>
        <w:rPr>
          <w:rFonts w:hint="eastAsia"/>
          <w:b/>
        </w:rPr>
        <w:t>关于课程方面的备注</w:t>
      </w:r>
    </w:p>
    <w:p w14:paraId="20E15C65">
      <w:pPr>
        <w:numPr>
          <w:ilvl w:val="0"/>
          <w:numId w:val="18"/>
        </w:numPr>
        <w:ind w:left="635" w:right="210"/>
        <w:rPr>
          <w:rFonts w:asciiTheme="minorEastAsia" w:hAnsiTheme="minorEastAsia" w:eastAsiaTheme="minorEastAsia"/>
        </w:rPr>
      </w:pPr>
      <w:r>
        <w:rPr>
          <w:rFonts w:hint="eastAsia" w:asciiTheme="minorEastAsia" w:hAnsiTheme="minorEastAsia" w:eastAsiaTheme="minorEastAsia"/>
        </w:rPr>
        <w:t>交换生需选择12-18学分课程，对应3-4门课。</w:t>
      </w:r>
    </w:p>
    <w:p w14:paraId="4CC5A068">
      <w:pPr>
        <w:numPr>
          <w:ilvl w:val="0"/>
          <w:numId w:val="18"/>
        </w:numPr>
        <w:ind w:left="635"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"https://studyabroad.hkust.edu.hk/inbound" </w:instrText>
      </w:r>
      <w:r>
        <w:fldChar w:fldCharType="separate"/>
      </w:r>
      <w:r>
        <w:rPr>
          <w:rStyle w:val="28"/>
          <w:rFonts w:hint="eastAsia" w:asciiTheme="minorEastAsia" w:hAnsiTheme="minorEastAsia" w:eastAsiaTheme="minorEastAsia"/>
        </w:rPr>
        <w:t>https://studyabroad.hkust.edu.hk/inbound</w:t>
      </w:r>
      <w:r>
        <w:rPr>
          <w:rStyle w:val="28"/>
          <w:rFonts w:hint="eastAsia" w:asciiTheme="minorEastAsia" w:hAnsiTheme="minorEastAsia" w:eastAsiaTheme="minorEastAsia"/>
        </w:rPr>
        <w:fldChar w:fldCharType="end"/>
      </w:r>
    </w:p>
    <w:p w14:paraId="0E139AE4">
      <w:pPr>
        <w:numPr>
          <w:ilvl w:val="0"/>
          <w:numId w:val="18"/>
        </w:numPr>
        <w:ind w:left="635" w:right="210"/>
        <w:rPr>
          <w:rFonts w:asciiTheme="minorEastAsia" w:hAnsiTheme="minorEastAsia" w:eastAsiaTheme="minorEastAsia"/>
        </w:rPr>
      </w:pPr>
      <w:r>
        <w:rPr>
          <w:rFonts w:hint="eastAsia" w:ascii="宋体" w:hAnsi="宋体" w:cs="宋体"/>
          <w:szCs w:val="21"/>
        </w:rPr>
        <w:t>课程目录：</w:t>
      </w:r>
      <w:r>
        <w:fldChar w:fldCharType="begin"/>
      </w:r>
      <w:r>
        <w:instrText xml:space="preserve"> HYPERLINK "https://prog-crs.hkust.edu.hk/ugcourse" </w:instrText>
      </w:r>
      <w:r>
        <w:fldChar w:fldCharType="separate"/>
      </w:r>
      <w:r>
        <w:rPr>
          <w:rStyle w:val="28"/>
          <w:rFonts w:hint="eastAsia" w:ascii="宋体" w:hAnsi="宋体" w:cs="宋体"/>
          <w:szCs w:val="21"/>
        </w:rPr>
        <w:t>https://prog-crs.hkust.edu.hk/ugcourse</w:t>
      </w:r>
      <w:r>
        <w:rPr>
          <w:rStyle w:val="28"/>
          <w:rFonts w:hint="eastAsia" w:ascii="宋体" w:hAnsi="宋体" w:cs="宋体"/>
          <w:szCs w:val="21"/>
        </w:rPr>
        <w:fldChar w:fldCharType="end"/>
      </w:r>
      <w:r>
        <w:rPr>
          <w:rFonts w:hint="eastAsia" w:ascii="宋体" w:hAnsi="宋体" w:cs="宋体"/>
          <w:szCs w:val="21"/>
        </w:rPr>
        <w:t xml:space="preserve"> 该链接中的课程可能存在调整，仅供参考</w:t>
      </w:r>
    </w:p>
    <w:p w14:paraId="4C5BA255">
      <w:pPr>
        <w:numPr>
          <w:ilvl w:val="0"/>
          <w:numId w:val="18"/>
        </w:numPr>
        <w:ind w:left="635" w:right="210"/>
        <w:rPr>
          <w:rFonts w:asciiTheme="minorEastAsia" w:hAnsiTheme="minorEastAsia" w:eastAsiaTheme="minorEastAsia"/>
        </w:rPr>
      </w:pPr>
      <w:r>
        <w:rPr>
          <w:rFonts w:hint="eastAsia" w:asciiTheme="minorEastAsia" w:hAnsiTheme="minorEastAsia" w:eastAsiaTheme="minorEastAsia"/>
        </w:rPr>
        <w:t>院系设置介绍：</w:t>
      </w:r>
      <w:r>
        <w:fldChar w:fldCharType="begin"/>
      </w:r>
      <w:r>
        <w:instrText xml:space="preserve"> HYPERLINK "https://hkust.edu.hk/academics?cn=1#school" </w:instrText>
      </w:r>
      <w:r>
        <w:fldChar w:fldCharType="separate"/>
      </w:r>
      <w:r>
        <w:rPr>
          <w:rStyle w:val="28"/>
          <w:rFonts w:hint="eastAsia" w:asciiTheme="minorEastAsia" w:hAnsiTheme="minorEastAsia" w:eastAsiaTheme="minorEastAsia"/>
        </w:rPr>
        <w:t>https://hkust.edu.hk/academics?cn=1#school</w:t>
      </w:r>
      <w:r>
        <w:rPr>
          <w:rStyle w:val="28"/>
          <w:rFonts w:hint="eastAsia" w:asciiTheme="minorEastAsia" w:hAnsiTheme="minorEastAsia" w:eastAsiaTheme="minorEastAsia"/>
        </w:rPr>
        <w:fldChar w:fldCharType="end"/>
      </w:r>
    </w:p>
    <w:p w14:paraId="6D8CA165">
      <w:pPr>
        <w:pStyle w:val="33"/>
        <w:shd w:val="pct10" w:color="auto" w:fill="auto"/>
        <w:ind w:right="210" w:firstLine="0" w:firstLineChars="0"/>
        <w:jc w:val="left"/>
        <w:rPr>
          <w:b/>
        </w:rPr>
      </w:pPr>
      <w:r>
        <w:rPr>
          <w:rFonts w:hint="eastAsia"/>
          <w:b/>
        </w:rPr>
        <w:t>开支说明</w:t>
      </w:r>
    </w:p>
    <w:p w14:paraId="302DC15C">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参加项目的同学免交对方学费，其他费用自理，主要包括证件办理费用、保险费、旅费、住宿费、餐饮费、当地交通及通讯费、书杂费等。</w:t>
      </w:r>
    </w:p>
    <w:p w14:paraId="7BDDE71C">
      <w:pPr>
        <w:ind w:right="210" w:firstLine="420" w:firstLineChars="200"/>
        <w:rPr>
          <w:rFonts w:asciiTheme="minorEastAsia" w:hAnsiTheme="minorEastAsia" w:eastAsiaTheme="minorEastAsia"/>
        </w:rPr>
      </w:pPr>
      <w:r>
        <w:rPr>
          <w:rFonts w:hint="eastAsia" w:asciiTheme="minorEastAsia" w:hAnsiTheme="minorEastAsia" w:eastAsiaTheme="minorEastAsia"/>
        </w:rPr>
        <w:t>保险与签证信息：</w:t>
      </w:r>
      <w:r>
        <w:fldChar w:fldCharType="begin"/>
      </w:r>
      <w:r>
        <w:instrText xml:space="preserve"> HYPERLINK "https://studyabroad.hkust.edu.hk/inbound/arrival/visa-health-and-insurance" </w:instrText>
      </w:r>
      <w:r>
        <w:fldChar w:fldCharType="separate"/>
      </w:r>
      <w:r>
        <w:rPr>
          <w:rStyle w:val="28"/>
          <w:rFonts w:hint="eastAsia" w:asciiTheme="minorEastAsia" w:hAnsiTheme="minorEastAsia" w:eastAsiaTheme="minorEastAsia"/>
        </w:rPr>
        <w:t>https://studyabroad.hkust.edu.hk/inbound/arrival/visa-health-and-insurance</w:t>
      </w:r>
      <w:r>
        <w:rPr>
          <w:rStyle w:val="28"/>
          <w:rFonts w:hint="eastAsia" w:asciiTheme="minorEastAsia" w:hAnsiTheme="minorEastAsia" w:eastAsiaTheme="minorEastAsia"/>
        </w:rPr>
        <w:fldChar w:fldCharType="end"/>
      </w:r>
    </w:p>
    <w:p w14:paraId="19B6C7CB">
      <w:pPr>
        <w:ind w:right="210" w:firstLine="420" w:firstLineChars="200"/>
        <w:rPr>
          <w:rFonts w:asciiTheme="minorEastAsia" w:hAnsiTheme="minorEastAsia" w:eastAsiaTheme="minorEastAsia"/>
        </w:rPr>
      </w:pPr>
      <w:r>
        <w:rPr>
          <w:rFonts w:hint="eastAsia" w:asciiTheme="minorEastAsia" w:hAnsiTheme="minorEastAsia" w:eastAsiaTheme="minorEastAsia"/>
        </w:rPr>
        <w:t>住宿信息：</w:t>
      </w:r>
      <w:r>
        <w:fldChar w:fldCharType="begin"/>
      </w:r>
      <w:r>
        <w:instrText xml:space="preserve"> HYPERLINK "https://studyabroad.hkust.edu.hk/inbound/arrival/living-matters" </w:instrText>
      </w:r>
      <w:r>
        <w:fldChar w:fldCharType="separate"/>
      </w:r>
      <w:r>
        <w:rPr>
          <w:rStyle w:val="28"/>
          <w:rFonts w:hint="eastAsia" w:asciiTheme="minorEastAsia" w:hAnsiTheme="minorEastAsia" w:eastAsiaTheme="minorEastAsia"/>
        </w:rPr>
        <w:t>https://studyabroad.hkust.edu.hk/inbound/arrival/living-matters</w:t>
      </w:r>
      <w:r>
        <w:rPr>
          <w:rStyle w:val="28"/>
          <w:rFonts w:hint="eastAsia" w:asciiTheme="minorEastAsia" w:hAnsiTheme="minorEastAsia" w:eastAsiaTheme="minorEastAsia"/>
        </w:rPr>
        <w:fldChar w:fldCharType="end"/>
      </w:r>
    </w:p>
    <w:p w14:paraId="67CAAE44">
      <w:pPr>
        <w:ind w:right="210" w:firstLine="420" w:firstLineChars="200"/>
        <w:rPr>
          <w:rFonts w:asciiTheme="minorEastAsia" w:hAnsiTheme="minorEastAsia" w:eastAsiaTheme="minorEastAsia"/>
        </w:rPr>
      </w:pPr>
      <w:r>
        <w:rPr>
          <w:rFonts w:hint="eastAsia" w:asciiTheme="minorEastAsia" w:hAnsiTheme="minorEastAsia" w:eastAsiaTheme="minorEastAsia"/>
        </w:rPr>
        <w:t>生活开销信息：</w:t>
      </w:r>
      <w:r>
        <w:fldChar w:fldCharType="begin"/>
      </w:r>
      <w:r>
        <w:instrText xml:space="preserve"> HYPERLINK "https://studyabroad.hkust.edu.hk/inbound/arrival/banking-and-finance" </w:instrText>
      </w:r>
      <w:r>
        <w:fldChar w:fldCharType="separate"/>
      </w:r>
      <w:r>
        <w:rPr>
          <w:rStyle w:val="28"/>
          <w:rFonts w:hint="eastAsia" w:asciiTheme="minorEastAsia" w:hAnsiTheme="minorEastAsia" w:eastAsiaTheme="minorEastAsia"/>
        </w:rPr>
        <w:t>https://studyabroad.hkust.edu.hk/inbound/arrival/banking-and-finance</w:t>
      </w:r>
      <w:r>
        <w:rPr>
          <w:rStyle w:val="28"/>
          <w:rFonts w:hint="eastAsia" w:asciiTheme="minorEastAsia" w:hAnsiTheme="minorEastAsia" w:eastAsiaTheme="minorEastAsia"/>
        </w:rPr>
        <w:fldChar w:fldCharType="end"/>
      </w:r>
    </w:p>
    <w:p w14:paraId="0BBEC7B2">
      <w:pPr>
        <w:pStyle w:val="33"/>
        <w:shd w:val="pct10" w:color="auto" w:fill="auto"/>
        <w:ind w:right="210" w:firstLine="0" w:firstLineChars="0"/>
        <w:jc w:val="left"/>
        <w:rPr>
          <w:b/>
        </w:rPr>
      </w:pPr>
      <w:r>
        <w:rPr>
          <w:rFonts w:hint="eastAsia"/>
          <w:b/>
        </w:rPr>
        <w:t>外方奖学金情况</w:t>
      </w:r>
    </w:p>
    <w:p w14:paraId="44D715CC">
      <w:pPr>
        <w:pStyle w:val="33"/>
        <w:ind w:left="210" w:right="210" w:firstLine="0" w:firstLineChars="0"/>
        <w:rPr>
          <w:rFonts w:asciiTheme="minorEastAsia" w:hAnsiTheme="minorEastAsia" w:eastAsiaTheme="minorEastAsia"/>
        </w:rPr>
      </w:pPr>
      <w:r>
        <w:rPr>
          <w:rFonts w:hint="eastAsia" w:asciiTheme="minorEastAsia" w:hAnsiTheme="minorEastAsia" w:eastAsiaTheme="minorEastAsia"/>
        </w:rPr>
        <w:t>无</w:t>
      </w:r>
    </w:p>
    <w:p w14:paraId="40BBF8E1">
      <w:pPr>
        <w:pStyle w:val="33"/>
        <w:shd w:val="pct10" w:color="auto" w:fill="auto"/>
        <w:ind w:right="210" w:firstLine="0" w:firstLineChars="0"/>
        <w:jc w:val="left"/>
        <w:rPr>
          <w:b/>
        </w:rPr>
      </w:pPr>
      <w:r>
        <w:rPr>
          <w:rFonts w:hint="eastAsia"/>
          <w:b/>
        </w:rPr>
        <w:t>校内申请注意事项</w:t>
      </w:r>
    </w:p>
    <w:p w14:paraId="6B6D4BF7">
      <w:pPr>
        <w:pStyle w:val="33"/>
        <w:ind w:right="210" w:firstLineChars="0"/>
        <w:rPr>
          <w:rFonts w:asciiTheme="minorEastAsia" w:hAnsiTheme="minorEastAsia" w:eastAsiaTheme="minorEastAsia"/>
        </w:rPr>
      </w:pPr>
      <w:bookmarkStart w:id="26" w:name="_Toc339280071"/>
      <w:bookmarkStart w:id="27" w:name="_Toc339280072"/>
      <w:r>
        <w:rPr>
          <w:rFonts w:hint="eastAsia" w:asciiTheme="minorEastAsia" w:hAnsiTheme="minorEastAsia" w:eastAsiaTheme="minorEastAsia"/>
        </w:rPr>
        <w:t>确定交换推荐人选后，港澳台</w:t>
      </w:r>
      <w:r>
        <w:rPr>
          <w:rFonts w:asciiTheme="minorEastAsia" w:hAnsiTheme="minorEastAsia" w:eastAsiaTheme="minorEastAsia"/>
        </w:rPr>
        <w:t>办公室</w:t>
      </w:r>
      <w:r>
        <w:rPr>
          <w:rFonts w:hint="eastAsia" w:asciiTheme="minorEastAsia" w:hAnsiTheme="minorEastAsia" w:eastAsiaTheme="minorEastAsia"/>
        </w:rPr>
        <w:t>将就申请资料的准备、提交时间等细则再行说明。</w:t>
      </w:r>
    </w:p>
    <w:bookmarkEnd w:id="26"/>
    <w:p w14:paraId="5291DF95">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bookmarkEnd w:id="0"/>
    <w:bookmarkEnd w:id="11"/>
    <w:bookmarkEnd w:id="12"/>
    <w:bookmarkEnd w:id="13"/>
    <w:bookmarkEnd w:id="14"/>
    <w:bookmarkEnd w:id="15"/>
    <w:bookmarkEnd w:id="27"/>
    <w:p w14:paraId="60098F4F">
      <w:pPr>
        <w:pStyle w:val="2"/>
        <w:numPr>
          <w:ilvl w:val="0"/>
          <w:numId w:val="1"/>
        </w:numPr>
        <w:ind w:left="630" w:right="210"/>
        <w:jc w:val="left"/>
        <w:rPr>
          <w:rFonts w:asciiTheme="minorEastAsia" w:hAnsiTheme="minorEastAsia" w:eastAsiaTheme="minorEastAsia"/>
          <w:bCs w:val="0"/>
          <w:kern w:val="2"/>
          <w:sz w:val="32"/>
          <w:szCs w:val="24"/>
        </w:rPr>
      </w:pPr>
      <w:bookmarkStart w:id="28" w:name="_Toc19256"/>
      <w:bookmarkStart w:id="29" w:name="_Toc404243348"/>
      <w:bookmarkStart w:id="30" w:name="_Toc355861621"/>
      <w:r>
        <w:rPr>
          <w:rFonts w:hint="eastAsia" w:asciiTheme="minorEastAsia" w:hAnsiTheme="minorEastAsia" w:eastAsiaTheme="minorEastAsia"/>
          <w:bCs w:val="0"/>
          <w:kern w:val="2"/>
          <w:sz w:val="32"/>
          <w:szCs w:val="24"/>
        </w:rPr>
        <w:t>日新韩等</w:t>
      </w:r>
      <w:bookmarkEnd w:id="28"/>
    </w:p>
    <w:bookmarkEnd w:id="29"/>
    <w:p w14:paraId="35CDFEC7">
      <w:pPr>
        <w:pStyle w:val="2"/>
        <w:ind w:right="210"/>
        <w:jc w:val="center"/>
        <w:rPr>
          <w:rFonts w:asciiTheme="minorEastAsia" w:hAnsiTheme="minorEastAsia" w:eastAsiaTheme="minorEastAsia"/>
          <w:bCs w:val="0"/>
          <w:kern w:val="2"/>
          <w:sz w:val="24"/>
          <w:szCs w:val="24"/>
        </w:rPr>
      </w:pPr>
      <w:bookmarkStart w:id="31" w:name="_Toc21466"/>
      <w:bookmarkStart w:id="32" w:name="_Toc339280120"/>
      <w:bookmarkStart w:id="33" w:name="_Toc339280083"/>
      <w:bookmarkStart w:id="34" w:name="_Toc339280090"/>
      <w:r>
        <w:rPr>
          <w:rFonts w:hint="eastAsia" w:asciiTheme="minorEastAsia" w:hAnsiTheme="minorEastAsia" w:eastAsiaTheme="minorEastAsia"/>
          <w:bCs w:val="0"/>
          <w:kern w:val="2"/>
          <w:sz w:val="24"/>
          <w:szCs w:val="24"/>
        </w:rPr>
        <w:t>（韩国）首尔国立大学2026-2027</w:t>
      </w:r>
      <w:r>
        <w:rPr>
          <w:rFonts w:asciiTheme="minorEastAsia" w:hAnsiTheme="minorEastAsia" w:eastAsiaTheme="minorEastAsia"/>
          <w:bCs w:val="0"/>
          <w:kern w:val="2"/>
          <w:sz w:val="24"/>
          <w:szCs w:val="24"/>
        </w:rPr>
        <w:t>学年度</w:t>
      </w:r>
      <w:r>
        <w:rPr>
          <w:rFonts w:hint="eastAsia" w:asciiTheme="minorEastAsia" w:hAnsiTheme="minorEastAsia" w:eastAsiaTheme="minorEastAsia"/>
          <w:bCs w:val="0"/>
          <w:kern w:val="2"/>
          <w:sz w:val="24"/>
          <w:szCs w:val="24"/>
        </w:rPr>
        <w:t>校级学生交换项目申请指南</w:t>
      </w:r>
      <w:bookmarkEnd w:id="31"/>
    </w:p>
    <w:p w14:paraId="03A3A56D">
      <w:pPr>
        <w:pStyle w:val="33"/>
        <w:shd w:val="pct10" w:color="auto" w:fill="auto"/>
        <w:ind w:right="210" w:firstLine="0" w:firstLineChars="0"/>
        <w:jc w:val="left"/>
        <w:rPr>
          <w:b/>
        </w:rPr>
      </w:pPr>
      <w:r>
        <w:rPr>
          <w:rFonts w:hint="eastAsia"/>
          <w:b/>
        </w:rPr>
        <w:t>院校名称</w:t>
      </w:r>
    </w:p>
    <w:p w14:paraId="760A8076">
      <w:pPr>
        <w:pStyle w:val="33"/>
        <w:ind w:right="210"/>
        <w:rPr>
          <w:rFonts w:asciiTheme="minorEastAsia" w:hAnsiTheme="minorEastAsia" w:eastAsiaTheme="minorEastAsia"/>
        </w:rPr>
      </w:pPr>
      <w:r>
        <w:rPr>
          <w:rFonts w:hint="eastAsia" w:asciiTheme="minorEastAsia" w:hAnsiTheme="minorEastAsia" w:eastAsiaTheme="minorEastAsia"/>
        </w:rPr>
        <w:t>首尔国立大学/</w:t>
      </w:r>
      <w:r>
        <w:rPr>
          <w:rFonts w:hint="eastAsia" w:asciiTheme="minorEastAsia" w:hAnsiTheme="minorEastAsia" w:eastAsiaTheme="minorEastAsia"/>
          <w:iCs/>
        </w:rPr>
        <w:t xml:space="preserve"> Seoul National University</w:t>
      </w:r>
    </w:p>
    <w:p w14:paraId="7858D06E">
      <w:pPr>
        <w:pStyle w:val="33"/>
        <w:shd w:val="pct10" w:color="auto" w:fill="auto"/>
        <w:ind w:right="210" w:firstLine="0" w:firstLineChars="0"/>
        <w:jc w:val="left"/>
        <w:rPr>
          <w:b/>
        </w:rPr>
      </w:pPr>
      <w:r>
        <w:rPr>
          <w:rFonts w:hint="eastAsia"/>
          <w:b/>
        </w:rPr>
        <w:t>学校简介</w:t>
      </w:r>
    </w:p>
    <w:p w14:paraId="18775C54">
      <w:pPr>
        <w:ind w:right="210" w:firstLine="420"/>
        <w:rPr>
          <w:rFonts w:asciiTheme="minorEastAsia" w:hAnsiTheme="minorEastAsia" w:eastAsiaTheme="minorEastAsia"/>
        </w:rPr>
      </w:pPr>
      <w:r>
        <w:rPr>
          <w:rFonts w:hint="eastAsia" w:asciiTheme="minorEastAsia" w:hAnsiTheme="minorEastAsia" w:eastAsiaTheme="minorEastAsia"/>
        </w:rPr>
        <w:t>首尔国立大学1946年创校，在韩国享有“韩民族最高学府”之称，并与高丽大学、延世大学并称为韩国大学的一片天。大学主要设有人文学院、社会科学院、法学院、经济管理学院、理学院、工学院、农学生命科学学院等。首尔国立大学设有</w:t>
      </w:r>
      <w:r>
        <w:rPr>
          <w:szCs w:val="21"/>
        </w:rPr>
        <w:t>冠岳、莲建2个校区</w:t>
      </w:r>
      <w:r>
        <w:rPr>
          <w:rFonts w:hint="eastAsia"/>
          <w:szCs w:val="21"/>
        </w:rPr>
        <w:t>，16个单科学院及研究生院，3个专科研究所及超过90个研究中心。</w:t>
      </w:r>
      <w:r>
        <w:rPr>
          <w:rFonts w:hint="eastAsia" w:asciiTheme="minorEastAsia" w:hAnsiTheme="minorEastAsia" w:eastAsiaTheme="minorEastAsia"/>
        </w:rPr>
        <w:t>迄今已有法学院、软件学院、物理系、社科学院的同学参加了该项目。</w:t>
      </w:r>
    </w:p>
    <w:p w14:paraId="51ECC799">
      <w:pPr>
        <w:pStyle w:val="33"/>
        <w:shd w:val="pct10" w:color="auto" w:fill="auto"/>
        <w:ind w:right="210" w:firstLine="0" w:firstLineChars="0"/>
        <w:jc w:val="left"/>
        <w:rPr>
          <w:b/>
        </w:rPr>
      </w:pPr>
      <w:r>
        <w:rPr>
          <w:rFonts w:hint="eastAsia"/>
          <w:b/>
        </w:rPr>
        <w:t>学校所在地区</w:t>
      </w:r>
    </w:p>
    <w:p w14:paraId="2D8F8D02">
      <w:pPr>
        <w:pStyle w:val="33"/>
        <w:ind w:right="210"/>
        <w:rPr>
          <w:rFonts w:asciiTheme="minorEastAsia" w:hAnsiTheme="minorEastAsia" w:eastAsiaTheme="minorEastAsia"/>
        </w:rPr>
      </w:pPr>
      <w:r>
        <w:rPr>
          <w:rFonts w:hint="eastAsia" w:asciiTheme="minorEastAsia" w:hAnsiTheme="minorEastAsia" w:eastAsiaTheme="minorEastAsia"/>
        </w:rPr>
        <w:t>首尔市，韩国</w:t>
      </w:r>
    </w:p>
    <w:p w14:paraId="7AA45C47">
      <w:pPr>
        <w:pStyle w:val="33"/>
        <w:shd w:val="pct10" w:color="auto" w:fill="auto"/>
        <w:ind w:right="210" w:firstLine="0" w:firstLineChars="0"/>
        <w:jc w:val="left"/>
        <w:rPr>
          <w:rFonts w:asciiTheme="minorEastAsia" w:hAnsiTheme="minorEastAsia" w:eastAsiaTheme="minorEastAsia"/>
        </w:rPr>
      </w:pPr>
      <w:r>
        <w:rPr>
          <w:rFonts w:hint="eastAsia"/>
          <w:b/>
        </w:rPr>
        <w:t>学期时间</w:t>
      </w:r>
    </w:p>
    <w:p w14:paraId="0F344B80">
      <w:pPr>
        <w:pStyle w:val="33"/>
        <w:ind w:right="210" w:firstLineChars="0"/>
        <w:rPr>
          <w:rFonts w:ascii="宋体" w:hAnsi="Calibri" w:cs="宋体"/>
          <w:kern w:val="0"/>
          <w:szCs w:val="21"/>
        </w:rPr>
      </w:pPr>
      <w:r>
        <w:rPr>
          <w:rFonts w:hint="eastAsia" w:asciiTheme="minorEastAsia" w:hAnsiTheme="minorEastAsia" w:eastAsiaTheme="minorEastAsia"/>
        </w:rPr>
        <w:t>2026年9月-2026年12月（2026年秋季）；2027年</w:t>
      </w:r>
      <w:r>
        <w:rPr>
          <w:rFonts w:hint="eastAsia" w:ascii="宋体" w:hAnsi="Calibri" w:cs="宋体"/>
          <w:kern w:val="0"/>
          <w:szCs w:val="21"/>
        </w:rPr>
        <w:t>2月</w:t>
      </w:r>
      <w:r>
        <w:rPr>
          <w:rFonts w:ascii="宋体" w:hAnsi="Calibri" w:cs="宋体"/>
          <w:kern w:val="0"/>
          <w:szCs w:val="21"/>
        </w:rPr>
        <w:t>-6</w:t>
      </w:r>
      <w:r>
        <w:rPr>
          <w:rFonts w:hint="eastAsia" w:ascii="宋体" w:hAnsi="Calibri" w:cs="宋体"/>
          <w:kern w:val="0"/>
          <w:szCs w:val="21"/>
        </w:rPr>
        <w:t>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w:t>
      </w:r>
      <w:r>
        <w:rPr>
          <w:rFonts w:ascii="宋体" w:hAnsi="Calibri" w:cs="宋体"/>
          <w:kern w:val="0"/>
          <w:szCs w:val="21"/>
        </w:rPr>
        <w:t>、</w:t>
      </w:r>
      <w:r>
        <w:rPr>
          <w:rFonts w:hint="eastAsia" w:ascii="宋体" w:hAnsi="Calibri" w:cs="宋体"/>
          <w:kern w:val="0"/>
          <w:szCs w:val="21"/>
        </w:rPr>
        <w:t>秋季学期期末考试之后方能赴外学习。</w:t>
      </w:r>
    </w:p>
    <w:p w14:paraId="57509942">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"https://en.snu.ac.kr/academics/resources/calendar" </w:instrText>
      </w:r>
      <w:r>
        <w:fldChar w:fldCharType="separate"/>
      </w:r>
      <w:r>
        <w:rPr>
          <w:rStyle w:val="30"/>
          <w:rFonts w:hint="eastAsia" w:ascii="宋体" w:hAnsi="Calibri" w:cs="宋体"/>
          <w:kern w:val="0"/>
          <w:szCs w:val="21"/>
        </w:rPr>
        <w:t>https://en.snu.ac.kr/academics/resources/calendar</w:t>
      </w:r>
      <w:r>
        <w:rPr>
          <w:rStyle w:val="30"/>
          <w:rFonts w:hint="eastAsia" w:ascii="宋体" w:hAnsi="Calibri" w:cs="宋体"/>
          <w:kern w:val="0"/>
          <w:szCs w:val="21"/>
        </w:rPr>
        <w:fldChar w:fldCharType="end"/>
      </w:r>
    </w:p>
    <w:p w14:paraId="11022382">
      <w:pPr>
        <w:pStyle w:val="33"/>
        <w:shd w:val="pct10" w:color="auto" w:fill="auto"/>
        <w:ind w:right="210" w:firstLine="0" w:firstLineChars="0"/>
        <w:jc w:val="left"/>
        <w:rPr>
          <w:b/>
        </w:rPr>
      </w:pPr>
      <w:r>
        <w:rPr>
          <w:rFonts w:hint="eastAsia"/>
          <w:b/>
        </w:rPr>
        <w:t>交流限制</w:t>
      </w:r>
    </w:p>
    <w:p w14:paraId="719396E1">
      <w:pPr>
        <w:numPr>
          <w:ilvl w:val="0"/>
          <w:numId w:val="19"/>
        </w:numPr>
        <w:ind w:left="630" w:right="210"/>
        <w:rPr>
          <w:rFonts w:asciiTheme="minorEastAsia" w:hAnsiTheme="minorEastAsia" w:eastAsiaTheme="minorEastAsia"/>
          <w:b/>
          <w:bCs/>
        </w:rPr>
      </w:pPr>
      <w:r>
        <w:rPr>
          <w:rFonts w:hint="eastAsia" w:asciiTheme="minorEastAsia" w:hAnsiTheme="minorEastAsia" w:eastAsiaTheme="minorEastAsia"/>
          <w:b/>
          <w:bCs/>
        </w:rPr>
        <w:t>该校法学院不对本科生开放申请。</w:t>
      </w:r>
    </w:p>
    <w:p w14:paraId="05BBB8BA">
      <w:pPr>
        <w:numPr>
          <w:ilvl w:val="0"/>
          <w:numId w:val="19"/>
        </w:numPr>
        <w:ind w:left="630" w:right="210"/>
        <w:rPr>
          <w:rFonts w:asciiTheme="minorEastAsia" w:hAnsiTheme="minorEastAsia" w:eastAsiaTheme="minorEastAsia"/>
        </w:rPr>
      </w:pPr>
      <w:r>
        <w:rPr>
          <w:rFonts w:hint="eastAsia" w:asciiTheme="minorEastAsia" w:hAnsiTheme="minorEastAsia" w:eastAsiaTheme="minorEastAsia"/>
        </w:rPr>
        <w:t>该校计算机系（Dept. of Computer Science and Engineering）由于课容量限制，将控制录取人数，并要求申请该专业的本科生在申请时修满15学分计算机科学与工程相关课程。</w:t>
      </w:r>
    </w:p>
    <w:p w14:paraId="49A9B3DD">
      <w:pPr>
        <w:numPr>
          <w:ilvl w:val="0"/>
          <w:numId w:val="19"/>
        </w:numPr>
        <w:ind w:left="630" w:right="210"/>
        <w:rPr>
          <w:rFonts w:asciiTheme="minorEastAsia" w:hAnsiTheme="minorEastAsia" w:eastAsiaTheme="minorEastAsia"/>
          <w:b/>
          <w:bCs/>
        </w:rPr>
      </w:pPr>
      <w:r>
        <w:rPr>
          <w:rFonts w:hint="eastAsia" w:asciiTheme="minorEastAsia" w:hAnsiTheme="minorEastAsia" w:eastAsiaTheme="minorEastAsia"/>
        </w:rPr>
        <w:t>该校工商管理学院（College of Business Administration）由于课容量减少，将严格限制录取人数。遴选过程中的淘汰比例较往年增加。</w:t>
      </w:r>
    </w:p>
    <w:p w14:paraId="7835F704">
      <w:pPr>
        <w:numPr>
          <w:ilvl w:val="0"/>
          <w:numId w:val="19"/>
        </w:numPr>
        <w:ind w:left="630" w:right="210"/>
        <w:rPr>
          <w:rFonts w:asciiTheme="minorEastAsia" w:hAnsiTheme="minorEastAsia" w:eastAsiaTheme="minorEastAsia"/>
        </w:rPr>
      </w:pPr>
      <w:r>
        <w:rPr>
          <w:rFonts w:hint="eastAsia" w:asciiTheme="minorEastAsia" w:hAnsiTheme="minorEastAsia" w:eastAsiaTheme="minorEastAsia"/>
        </w:rPr>
        <w:t>申请该校韩国史（Korean History）、心理学（Psychology）、统计学（Statistics）、药学（Pharmacy）专业者必须具备合格韩语语言水平。申请者需通过韩国语能力测试（</w:t>
      </w:r>
      <w:r>
        <w:rPr>
          <w:rFonts w:asciiTheme="minorEastAsia" w:hAnsiTheme="minorEastAsia" w:eastAsiaTheme="minorEastAsia"/>
        </w:rPr>
        <w:t>Korean Language Proficient Test</w:t>
      </w:r>
      <w:r>
        <w:rPr>
          <w:rFonts w:hint="eastAsia" w:asciiTheme="minorEastAsia" w:hAnsiTheme="minorEastAsia" w:eastAsiaTheme="minorEastAsia"/>
        </w:rPr>
        <w:t>）/韩国语能力考试（TOPIK）5级以上。</w:t>
      </w:r>
    </w:p>
    <w:p w14:paraId="3E1E8488">
      <w:pPr>
        <w:numPr>
          <w:ilvl w:val="0"/>
          <w:numId w:val="19"/>
        </w:numPr>
        <w:ind w:left="630" w:right="210"/>
        <w:rPr>
          <w:rFonts w:asciiTheme="minorEastAsia" w:hAnsiTheme="minorEastAsia" w:eastAsiaTheme="minorEastAsia"/>
        </w:rPr>
      </w:pPr>
      <w:r>
        <w:rPr>
          <w:rFonts w:hint="eastAsia" w:asciiTheme="minorEastAsia" w:hAnsiTheme="minorEastAsia" w:eastAsiaTheme="minorEastAsia"/>
        </w:rPr>
        <w:t>详细信息请查阅：</w:t>
      </w:r>
      <w:r>
        <w:fldChar w:fldCharType="begin"/>
      </w:r>
      <w:r>
        <w:instrText xml:space="preserve"> HYPERLINK "https://oia.snu.ac.kr/exchange-program" </w:instrText>
      </w:r>
      <w:r>
        <w:fldChar w:fldCharType="separate"/>
      </w:r>
      <w:r>
        <w:rPr>
          <w:rStyle w:val="28"/>
          <w:rFonts w:hint="eastAsia" w:asciiTheme="minorEastAsia" w:hAnsiTheme="minorEastAsia" w:eastAsiaTheme="minorEastAsia"/>
        </w:rPr>
        <w:t>https://oia.snu.ac.kr/exchange-program</w:t>
      </w:r>
      <w:r>
        <w:rPr>
          <w:rStyle w:val="30"/>
          <w:rFonts w:hint="eastAsia" w:asciiTheme="minorEastAsia" w:hAnsiTheme="minorEastAsia" w:eastAsiaTheme="minorEastAsia"/>
        </w:rPr>
        <w:fldChar w:fldCharType="end"/>
      </w:r>
      <w:r>
        <w:rPr>
          <w:rFonts w:hint="eastAsia" w:asciiTheme="minorEastAsia" w:hAnsiTheme="minorEastAsia" w:eastAsiaTheme="minorEastAsia"/>
        </w:rPr>
        <w:t xml:space="preserve"> - RESTRICTION</w:t>
      </w:r>
    </w:p>
    <w:p w14:paraId="6CE772CD">
      <w:pPr>
        <w:pStyle w:val="33"/>
        <w:shd w:val="pct10" w:color="auto" w:fill="auto"/>
        <w:ind w:right="210" w:firstLine="0" w:firstLineChars="0"/>
        <w:jc w:val="left"/>
        <w:rPr>
          <w:b/>
        </w:rPr>
      </w:pPr>
      <w:r>
        <w:rPr>
          <w:rFonts w:hint="eastAsia"/>
          <w:b/>
        </w:rPr>
        <w:t>最低语言要求</w:t>
      </w:r>
    </w:p>
    <w:p w14:paraId="01DF124E">
      <w:pPr>
        <w:ind w:right="210" w:firstLine="420"/>
        <w:rPr>
          <w:rFonts w:asciiTheme="minorEastAsia" w:hAnsiTheme="minorEastAsia" w:eastAsiaTheme="minorEastAsia"/>
        </w:rPr>
      </w:pPr>
      <w:r>
        <w:rPr>
          <w:rFonts w:hint="eastAsia" w:asciiTheme="minorEastAsia" w:hAnsiTheme="minorEastAsia" w:eastAsiaTheme="minorEastAsia"/>
        </w:rPr>
        <w:t>申请者需具备托福iBT 88分或雅思6.0分的水平。</w:t>
      </w:r>
    </w:p>
    <w:p w14:paraId="3C6B8ACE">
      <w:pPr>
        <w:pStyle w:val="33"/>
        <w:shd w:val="pct10" w:color="auto" w:fill="auto"/>
        <w:ind w:right="210" w:firstLine="0" w:firstLineChars="0"/>
        <w:jc w:val="left"/>
        <w:rPr>
          <w:rFonts w:asciiTheme="minorEastAsia" w:hAnsiTheme="minorEastAsia" w:eastAsiaTheme="minorEastAsia"/>
        </w:rPr>
      </w:pPr>
      <w:r>
        <w:rPr>
          <w:rFonts w:hint="eastAsia"/>
          <w:b/>
        </w:rPr>
        <w:t>关于课程方面的备注</w:t>
      </w:r>
    </w:p>
    <w:p w14:paraId="208CA76D">
      <w:pPr>
        <w:numPr>
          <w:ilvl w:val="0"/>
          <w:numId w:val="20"/>
        </w:numPr>
        <w:ind w:left="630" w:right="210"/>
        <w:rPr>
          <w:rFonts w:asciiTheme="minorEastAsia" w:hAnsiTheme="minorEastAsia" w:eastAsiaTheme="minorEastAsia"/>
        </w:rPr>
      </w:pPr>
      <w:r>
        <w:rPr>
          <w:rFonts w:hint="eastAsia" w:asciiTheme="minorEastAsia" w:hAnsiTheme="minorEastAsia" w:eastAsiaTheme="minorEastAsia"/>
        </w:rPr>
        <w:t>该校开设有英文课程的院系包括人文学院、社会科学学院、农业及生命科学学院、商学院、教育学院、工程学院、艺术学院、人类生态学院、法学院、音乐学院、自然科学学院、药学院、兽医学院及护理学院。</w:t>
      </w:r>
    </w:p>
    <w:p w14:paraId="1293EE4B">
      <w:pPr>
        <w:numPr>
          <w:ilvl w:val="0"/>
          <w:numId w:val="20"/>
        </w:numPr>
        <w:ind w:left="630" w:right="210"/>
        <w:rPr>
          <w:rFonts w:asciiTheme="minorEastAsia" w:hAnsiTheme="minorEastAsia" w:eastAsiaTheme="minorEastAsia"/>
        </w:rPr>
      </w:pPr>
      <w:r>
        <w:rPr>
          <w:rFonts w:hint="eastAsia" w:asciiTheme="minorEastAsia" w:hAnsiTheme="minorEastAsia" w:eastAsiaTheme="minorEastAsia"/>
        </w:rPr>
        <w:t>院系及项目介绍：</w:t>
      </w:r>
      <w:r>
        <w:fldChar w:fldCharType="begin"/>
      </w:r>
      <w:r>
        <w:instrText xml:space="preserve"> HYPERLINK "https://oia.snu.ac.kr/exchange-program" </w:instrText>
      </w:r>
      <w:r>
        <w:fldChar w:fldCharType="separate"/>
      </w:r>
      <w:r>
        <w:rPr>
          <w:rStyle w:val="30"/>
          <w:rFonts w:hint="eastAsia" w:asciiTheme="minorEastAsia" w:hAnsiTheme="minorEastAsia" w:eastAsiaTheme="minorEastAsia"/>
        </w:rPr>
        <w:t>https://oia.snu.ac.kr/exchange-program</w:t>
      </w:r>
      <w:r>
        <w:rPr>
          <w:rStyle w:val="30"/>
          <w:rFonts w:hint="eastAsia" w:asciiTheme="minorEastAsia" w:hAnsiTheme="minorEastAsia" w:eastAsiaTheme="minorEastAsia"/>
        </w:rPr>
        <w:fldChar w:fldCharType="end"/>
      </w:r>
      <w:r>
        <w:rPr>
          <w:rFonts w:hint="eastAsia" w:asciiTheme="minorEastAsia" w:hAnsiTheme="minorEastAsia" w:eastAsiaTheme="minorEastAsia"/>
        </w:rPr>
        <w:t xml:space="preserve"> - ACADEMIC PROGRAMS</w:t>
      </w:r>
    </w:p>
    <w:p w14:paraId="1AEB84E3">
      <w:pPr>
        <w:numPr>
          <w:ilvl w:val="0"/>
          <w:numId w:val="20"/>
        </w:numPr>
        <w:ind w:left="630" w:right="210"/>
        <w:rPr>
          <w:rFonts w:asciiTheme="minorEastAsia" w:hAnsiTheme="minorEastAsia" w:eastAsiaTheme="minorEastAsia"/>
        </w:rPr>
      </w:pPr>
      <w:r>
        <w:rPr>
          <w:rFonts w:hint="eastAsia" w:asciiTheme="minorEastAsia" w:hAnsiTheme="minorEastAsia" w:eastAsiaTheme="minorEastAsia"/>
        </w:rPr>
        <w:t>课程目录：</w:t>
      </w:r>
      <w:r>
        <w:fldChar w:fldCharType="begin"/>
      </w:r>
      <w:r>
        <w:instrText xml:space="preserve"> HYPERLINK "https://sugang.snu.ac.kr/sugang/co/co010.action?lang_knd=en" </w:instrText>
      </w:r>
      <w:r>
        <w:fldChar w:fldCharType="separate"/>
      </w:r>
      <w:r>
        <w:rPr>
          <w:rStyle w:val="30"/>
          <w:rFonts w:hint="eastAsia" w:asciiTheme="minorEastAsia" w:hAnsiTheme="minorEastAsia" w:eastAsiaTheme="minorEastAsia"/>
        </w:rPr>
        <w:t>https://sugang.snu.ac.kr/sugang/co/co010.action?lang_knd=en</w:t>
      </w:r>
      <w:r>
        <w:rPr>
          <w:rStyle w:val="30"/>
          <w:rFonts w:hint="eastAsia" w:asciiTheme="minorEastAsia" w:hAnsiTheme="minorEastAsia" w:eastAsiaTheme="minorEastAsia"/>
        </w:rPr>
        <w:fldChar w:fldCharType="end"/>
      </w:r>
      <w:r>
        <w:rPr>
          <w:rFonts w:hint="eastAsia" w:asciiTheme="minorEastAsia" w:hAnsiTheme="minorEastAsia" w:eastAsiaTheme="minorEastAsia"/>
        </w:rPr>
        <w:t xml:space="preserve"> 7月更新秋学期目录，1月更新春学期目录。</w:t>
      </w:r>
    </w:p>
    <w:p w14:paraId="23D66E43">
      <w:pPr>
        <w:numPr>
          <w:ilvl w:val="0"/>
          <w:numId w:val="20"/>
        </w:numPr>
        <w:ind w:left="630" w:right="210"/>
        <w:rPr>
          <w:rFonts w:asciiTheme="minorEastAsia" w:hAnsiTheme="minorEastAsia" w:eastAsiaTheme="minorEastAsia"/>
        </w:rPr>
      </w:pPr>
      <w:r>
        <w:rPr>
          <w:rFonts w:hint="eastAsia" w:asciiTheme="minorEastAsia" w:hAnsiTheme="minorEastAsia" w:eastAsiaTheme="minorEastAsia"/>
        </w:rPr>
        <w:t>该校设有自费的韩国语培训课程，可在正常上课同时辅修，且该校将提供一定资助。参考链接：</w:t>
      </w:r>
    </w:p>
    <w:p w14:paraId="3B4FB50B">
      <w:pPr>
        <w:ind w:right="210"/>
        <w:rPr>
          <w:rFonts w:asciiTheme="minorEastAsia" w:hAnsiTheme="minorEastAsia" w:eastAsiaTheme="minorEastAsia"/>
        </w:rPr>
      </w:pPr>
      <w:r>
        <w:fldChar w:fldCharType="begin"/>
      </w:r>
      <w:r>
        <w:instrText xml:space="preserve"> HYPERLINK "https://lei.snu.ac.kr/mobile/en/klec/main/main.jsp" </w:instrText>
      </w:r>
      <w:r>
        <w:fldChar w:fldCharType="separate"/>
      </w:r>
      <w:r>
        <w:rPr>
          <w:rStyle w:val="28"/>
          <w:rFonts w:hint="eastAsia" w:asciiTheme="minorEastAsia" w:hAnsiTheme="minorEastAsia" w:eastAsiaTheme="minorEastAsia"/>
        </w:rPr>
        <w:t>https://lei.snu.ac.kr/mobile/en/klec/main/main.jsp</w:t>
      </w:r>
      <w:r>
        <w:rPr>
          <w:rStyle w:val="28"/>
          <w:rFonts w:hint="eastAsia" w:asciiTheme="minorEastAsia" w:hAnsiTheme="minorEastAsia" w:eastAsiaTheme="minorEastAsia"/>
        </w:rPr>
        <w:fldChar w:fldCharType="end"/>
      </w:r>
    </w:p>
    <w:p w14:paraId="46C64656">
      <w:pPr>
        <w:pStyle w:val="33"/>
        <w:shd w:val="pct10" w:color="auto" w:fill="auto"/>
        <w:ind w:right="210" w:firstLine="0" w:firstLineChars="0"/>
        <w:jc w:val="left"/>
        <w:rPr>
          <w:b/>
        </w:rPr>
      </w:pPr>
      <w:r>
        <w:rPr>
          <w:rFonts w:hint="eastAsia"/>
          <w:b/>
        </w:rPr>
        <w:t>开支说明</w:t>
      </w:r>
    </w:p>
    <w:p w14:paraId="34F7F51C">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参加项目的同学免交外方学费，其他费用自理，主要包括保险费、签证申请费、国际旅费、住宿及餐饮费、当地交通及通讯费、书杂费等。详情请见该校fact sheet。</w:t>
      </w:r>
    </w:p>
    <w:p w14:paraId="2D69F2BB">
      <w:pPr>
        <w:pStyle w:val="33"/>
        <w:shd w:val="pct10" w:color="auto" w:fill="auto"/>
        <w:ind w:right="210" w:firstLine="0" w:firstLineChars="0"/>
        <w:jc w:val="left"/>
        <w:rPr>
          <w:b/>
        </w:rPr>
      </w:pPr>
      <w:r>
        <w:rPr>
          <w:rFonts w:hint="eastAsia"/>
          <w:b/>
        </w:rPr>
        <w:t>外方奖学金情况</w:t>
      </w:r>
    </w:p>
    <w:p w14:paraId="06463266">
      <w:pPr>
        <w:pStyle w:val="33"/>
        <w:ind w:right="210"/>
        <w:rPr>
          <w:rFonts w:asciiTheme="minorEastAsia" w:hAnsiTheme="minorEastAsia" w:eastAsiaTheme="minorEastAsia"/>
        </w:rPr>
      </w:pPr>
      <w:r>
        <w:rPr>
          <w:rFonts w:hint="eastAsia" w:asciiTheme="minorEastAsia" w:hAnsiTheme="minorEastAsia" w:eastAsiaTheme="minorEastAsia"/>
        </w:rPr>
        <w:t>无</w:t>
      </w:r>
    </w:p>
    <w:p w14:paraId="4638FC3F">
      <w:pPr>
        <w:pStyle w:val="33"/>
        <w:shd w:val="pct10" w:color="auto" w:fill="auto"/>
        <w:ind w:right="210" w:firstLine="0" w:firstLineChars="0"/>
        <w:jc w:val="left"/>
        <w:rPr>
          <w:b/>
        </w:rPr>
      </w:pPr>
      <w:r>
        <w:rPr>
          <w:rFonts w:hint="eastAsia"/>
          <w:b/>
        </w:rPr>
        <w:t>校内申请注意事项</w:t>
      </w:r>
    </w:p>
    <w:p w14:paraId="312D34F1">
      <w:pPr>
        <w:pStyle w:val="33"/>
        <w:ind w:right="210" w:firstLineChars="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1661FD5E">
      <w:pPr>
        <w:ind w:right="210"/>
      </w:pPr>
      <w:r>
        <w:br w:type="page"/>
      </w:r>
    </w:p>
    <w:p w14:paraId="6770B8F1">
      <w:pPr>
        <w:widowControl/>
        <w:ind w:right="210"/>
        <w:jc w:val="left"/>
        <w:rPr>
          <w:rFonts w:asciiTheme="minorEastAsia" w:hAnsiTheme="minorEastAsia" w:eastAsiaTheme="minorEastAsia"/>
          <w:b/>
          <w:sz w:val="24"/>
        </w:rPr>
      </w:pPr>
    </w:p>
    <w:p w14:paraId="7A1BC529">
      <w:pPr>
        <w:pStyle w:val="2"/>
        <w:ind w:right="210"/>
        <w:jc w:val="center"/>
        <w:rPr>
          <w:rFonts w:asciiTheme="minorEastAsia" w:hAnsiTheme="minorEastAsia" w:eastAsiaTheme="minorEastAsia"/>
          <w:bCs w:val="0"/>
          <w:kern w:val="2"/>
          <w:sz w:val="24"/>
          <w:szCs w:val="24"/>
        </w:rPr>
      </w:pPr>
      <w:bookmarkStart w:id="35" w:name="_Toc13396"/>
      <w:bookmarkStart w:id="36" w:name="_Toc208435167"/>
      <w:r>
        <w:rPr>
          <w:rFonts w:hint="eastAsia" w:asciiTheme="minorEastAsia" w:hAnsiTheme="minorEastAsia" w:eastAsiaTheme="minorEastAsia"/>
          <w:bCs w:val="0"/>
          <w:kern w:val="2"/>
          <w:sz w:val="24"/>
          <w:szCs w:val="24"/>
        </w:rPr>
        <w:t>（韩国）梨花女子大学2026-2027</w:t>
      </w:r>
      <w:r>
        <w:rPr>
          <w:rFonts w:asciiTheme="minorEastAsia" w:hAnsiTheme="minorEastAsia" w:eastAsiaTheme="minorEastAsia"/>
          <w:bCs w:val="0"/>
          <w:kern w:val="2"/>
          <w:sz w:val="24"/>
          <w:szCs w:val="24"/>
        </w:rPr>
        <w:t>学年度</w:t>
      </w:r>
      <w:r>
        <w:rPr>
          <w:rFonts w:hint="eastAsia" w:asciiTheme="minorEastAsia" w:hAnsiTheme="minorEastAsia" w:eastAsiaTheme="minorEastAsia"/>
          <w:bCs w:val="0"/>
          <w:kern w:val="2"/>
          <w:sz w:val="24"/>
          <w:szCs w:val="24"/>
        </w:rPr>
        <w:t>校级学生交换项目申请指南</w:t>
      </w:r>
      <w:bookmarkEnd w:id="35"/>
      <w:bookmarkEnd w:id="36"/>
    </w:p>
    <w:p w14:paraId="3D941582">
      <w:pPr>
        <w:widowControl/>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69EA7ABA">
      <w:pPr>
        <w:pStyle w:val="33"/>
        <w:ind w:right="210"/>
        <w:rPr>
          <w:rFonts w:asciiTheme="minorEastAsia" w:hAnsiTheme="minorEastAsia" w:eastAsiaTheme="minorEastAsia"/>
          <w:iCs/>
        </w:rPr>
      </w:pPr>
      <w:r>
        <w:rPr>
          <w:rFonts w:hint="eastAsia" w:asciiTheme="minorEastAsia" w:hAnsiTheme="minorEastAsia" w:eastAsiaTheme="minorEastAsia"/>
        </w:rPr>
        <w:t>梨花女子大学/</w:t>
      </w:r>
      <w:r>
        <w:rPr>
          <w:rFonts w:eastAsia="仿宋_GB2312"/>
        </w:rPr>
        <w:t xml:space="preserve"> Ewha Womans University</w:t>
      </w:r>
      <w:r>
        <w:rPr>
          <w:rFonts w:hint="eastAsia" w:eastAsia="仿宋_GB2312"/>
        </w:rPr>
        <w:t xml:space="preserve"> </w:t>
      </w:r>
    </w:p>
    <w:p w14:paraId="6069EC72">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6E87B219">
      <w:pPr>
        <w:ind w:right="210" w:firstLine="420"/>
        <w:rPr>
          <w:rFonts w:asciiTheme="minorEastAsia" w:hAnsiTheme="minorEastAsia" w:eastAsiaTheme="minorEastAsia"/>
        </w:rPr>
      </w:pPr>
      <w:r>
        <w:rPr>
          <w:rFonts w:hint="eastAsia" w:asciiTheme="minorEastAsia" w:hAnsiTheme="minorEastAsia" w:eastAsiaTheme="minorEastAsia"/>
        </w:rPr>
        <w:t>梨花女子大学建校于1887年，是韩国第一所女子大学，也是现今最大的女子大学。作为综合型大学，梨花女子的教学领域涉及超过65个专业，主要包括亚洲研究、艺术史、经济学及商学、语言和文学、政治科学、心理学、计算机科学、纳米科技、大众传媒、国际关系研究等。该校有超过20%的课程均用英文授课。该校从2001年开始还专门设立了国际学学部（division of international studies），亦名Scranton college。学部内开设与经济、政治、商学、法律、国际形势研究等领域相关的课程，均以英文授课，旨在培养能为将来社会提供领导能力的人才。</w:t>
      </w:r>
    </w:p>
    <w:p w14:paraId="79AFC862">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迄今已有美术学院同学参加了该项目。</w:t>
      </w:r>
    </w:p>
    <w:p w14:paraId="77399384">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28E04D43">
      <w:pPr>
        <w:pStyle w:val="33"/>
        <w:ind w:right="210"/>
        <w:rPr>
          <w:rFonts w:asciiTheme="minorEastAsia" w:hAnsiTheme="minorEastAsia" w:eastAsiaTheme="minorEastAsia"/>
        </w:rPr>
      </w:pPr>
      <w:r>
        <w:rPr>
          <w:rFonts w:hint="eastAsia" w:asciiTheme="minorEastAsia" w:hAnsiTheme="minorEastAsia" w:eastAsiaTheme="minorEastAsia"/>
        </w:rPr>
        <w:t>首尔市，韩国（主校区）</w:t>
      </w:r>
    </w:p>
    <w:p w14:paraId="5EA9B222">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7DBDFE71">
      <w:pPr>
        <w:pStyle w:val="33"/>
        <w:ind w:right="210" w:firstLineChars="0"/>
        <w:rPr>
          <w:rFonts w:ascii="宋体" w:hAnsi="Calibri" w:cs="宋体"/>
          <w:kern w:val="0"/>
          <w:szCs w:val="21"/>
        </w:rPr>
      </w:pPr>
      <w:r>
        <w:rPr>
          <w:rFonts w:hint="eastAsia" w:asciiTheme="minorEastAsia" w:hAnsiTheme="minorEastAsia" w:eastAsiaTheme="minorEastAsia"/>
        </w:rPr>
        <w:t>2026年</w:t>
      </w:r>
      <w:r>
        <w:rPr>
          <w:rFonts w:asciiTheme="minorEastAsia" w:hAnsiTheme="minorEastAsia" w:eastAsiaTheme="minorEastAsia"/>
        </w:rPr>
        <w:t>8</w:t>
      </w:r>
      <w:r>
        <w:rPr>
          <w:rFonts w:hint="eastAsia" w:asciiTheme="minorEastAsia" w:hAnsiTheme="minorEastAsia" w:eastAsiaTheme="minorEastAsia"/>
        </w:rPr>
        <w:t>月底-12月底（2026年秋季）；2027年</w:t>
      </w:r>
      <w:r>
        <w:rPr>
          <w:rFonts w:asciiTheme="minorEastAsia" w:hAnsiTheme="minorEastAsia" w:eastAsiaTheme="minorEastAsia"/>
        </w:rPr>
        <w:t>2</w:t>
      </w:r>
      <w:r>
        <w:rPr>
          <w:rFonts w:hint="eastAsia" w:ascii="宋体" w:hAnsi="Calibri" w:cs="宋体"/>
          <w:kern w:val="0"/>
          <w:szCs w:val="21"/>
        </w:rPr>
        <w:t>月底</w:t>
      </w:r>
      <w:r>
        <w:rPr>
          <w:rFonts w:ascii="宋体" w:hAnsi="Calibri" w:cs="宋体"/>
          <w:kern w:val="0"/>
          <w:szCs w:val="21"/>
        </w:rPr>
        <w:t>-6</w:t>
      </w:r>
      <w:r>
        <w:rPr>
          <w:rFonts w:hint="eastAsia" w:ascii="宋体" w:hAnsi="Calibri" w:cs="宋体"/>
          <w:kern w:val="0"/>
          <w:szCs w:val="21"/>
        </w:rPr>
        <w:t>月底</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5A73CB99">
      <w:pPr>
        <w:pStyle w:val="33"/>
        <w:ind w:right="210" w:firstLineChars="0"/>
        <w:rPr>
          <w:rFonts w:asciiTheme="minorEastAsia" w:hAnsiTheme="minorEastAsia" w:eastAsiaTheme="minorEastAsia"/>
        </w:rPr>
      </w:pPr>
      <w:r>
        <w:rPr>
          <w:rFonts w:hint="eastAsia" w:asciiTheme="minorEastAsia" w:hAnsiTheme="minorEastAsia" w:eastAsiaTheme="minorEastAsia"/>
        </w:rPr>
        <w:t>校历：</w:t>
      </w:r>
      <w:r>
        <w:fldChar w:fldCharType="begin"/>
      </w:r>
      <w:r>
        <w:instrText xml:space="preserve"> HYPERLINK "http://oia.ewha.ac.kr/oia/1143/subview.do" </w:instrText>
      </w:r>
      <w:r>
        <w:fldChar w:fldCharType="separate"/>
      </w:r>
      <w:r>
        <w:rPr>
          <w:rStyle w:val="28"/>
          <w:rFonts w:asciiTheme="minorEastAsia" w:hAnsiTheme="minorEastAsia" w:eastAsiaTheme="minorEastAsia"/>
        </w:rPr>
        <w:t>http://oia.ewha.ac.kr/oia/1143/subview.do</w:t>
      </w:r>
      <w:r>
        <w:rPr>
          <w:rStyle w:val="28"/>
          <w:rFonts w:asciiTheme="minorEastAsia" w:hAnsiTheme="minorEastAsia" w:eastAsiaTheme="minorEastAsia"/>
        </w:rPr>
        <w:fldChar w:fldCharType="end"/>
      </w:r>
    </w:p>
    <w:p w14:paraId="7A3A2D8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46E291AD">
      <w:pPr>
        <w:pStyle w:val="33"/>
        <w:numPr>
          <w:ilvl w:val="0"/>
          <w:numId w:val="21"/>
        </w:numPr>
        <w:ind w:left="630" w:right="210" w:firstLineChars="0"/>
        <w:rPr>
          <w:rFonts w:asciiTheme="minorEastAsia" w:hAnsiTheme="minorEastAsia" w:eastAsiaTheme="minorEastAsia"/>
        </w:rPr>
      </w:pPr>
      <w:r>
        <w:rPr>
          <w:rFonts w:hint="eastAsia" w:asciiTheme="minorEastAsia" w:hAnsiTheme="minorEastAsia" w:eastAsiaTheme="minorEastAsia"/>
        </w:rPr>
        <w:t>对于本科生，</w:t>
      </w:r>
      <w:r>
        <w:rPr>
          <w:rFonts w:asciiTheme="minorEastAsia" w:hAnsiTheme="minorEastAsia" w:eastAsiaTheme="minorEastAsia"/>
        </w:rPr>
        <w:t xml:space="preserve">General courses are available. </w:t>
      </w:r>
      <w:r>
        <w:rPr>
          <w:rFonts w:hint="eastAsia" w:asciiTheme="minorEastAsia" w:hAnsiTheme="minorEastAsia" w:eastAsiaTheme="minorEastAsia"/>
        </w:rPr>
        <w:t>但申请如下专业会受限制，不建议申请：</w:t>
      </w:r>
      <w:r>
        <w:rPr>
          <w:rFonts w:asciiTheme="minorEastAsia" w:hAnsiTheme="minorEastAsia" w:eastAsiaTheme="minorEastAsia"/>
        </w:rPr>
        <w:t xml:space="preserve"> Art &amp; Design, Music, ELTEC Engineering, Education, Scranton Honors Program, and HOKMA College of General Education. Nursing, Medicine, Pharmacy are </w:t>
      </w:r>
      <w:r>
        <w:rPr>
          <w:rFonts w:asciiTheme="minorEastAsia" w:hAnsiTheme="minorEastAsia" w:eastAsiaTheme="minorEastAsia"/>
          <w:b/>
          <w:bCs/>
        </w:rPr>
        <w:t>NOT</w:t>
      </w:r>
      <w:r>
        <w:rPr>
          <w:rFonts w:asciiTheme="minorEastAsia" w:hAnsiTheme="minorEastAsia" w:eastAsiaTheme="minorEastAsia"/>
        </w:rPr>
        <w:t xml:space="preserve"> available.</w:t>
      </w:r>
    </w:p>
    <w:p w14:paraId="0AFF6937">
      <w:pPr>
        <w:pStyle w:val="33"/>
        <w:numPr>
          <w:ilvl w:val="0"/>
          <w:numId w:val="21"/>
        </w:numPr>
        <w:ind w:left="630" w:right="210" w:firstLineChars="0"/>
        <w:rPr>
          <w:rFonts w:asciiTheme="minorEastAsia" w:hAnsiTheme="minorEastAsia" w:eastAsiaTheme="minorEastAsia"/>
        </w:rPr>
      </w:pPr>
      <w:r>
        <w:rPr>
          <w:rFonts w:hint="eastAsia" w:asciiTheme="minorEastAsia" w:hAnsiTheme="minorEastAsia" w:eastAsiaTheme="minorEastAsia"/>
        </w:rPr>
        <w:t>详细信息请查阅：</w:t>
      </w:r>
      <w:r>
        <w:fldChar w:fldCharType="begin"/>
      </w:r>
      <w:r>
        <w:instrText xml:space="preserve"> HYPERLINK "http://oia.ewha.ac.kr/oia/1170/subview.do" </w:instrText>
      </w:r>
      <w:r>
        <w:fldChar w:fldCharType="separate"/>
      </w:r>
      <w:r>
        <w:rPr>
          <w:rStyle w:val="30"/>
          <w:rFonts w:hint="eastAsia" w:asciiTheme="minorEastAsia" w:hAnsiTheme="minorEastAsia" w:eastAsiaTheme="minorEastAsia"/>
        </w:rPr>
        <w:t>http://oia.ewha.ac.kr/oia/1170/subview.do</w:t>
      </w:r>
      <w:r>
        <w:rPr>
          <w:rStyle w:val="30"/>
          <w:rFonts w:hint="eastAsia" w:asciiTheme="minorEastAsia" w:hAnsiTheme="minorEastAsia" w:eastAsiaTheme="minorEastAsia"/>
        </w:rPr>
        <w:fldChar w:fldCharType="end"/>
      </w:r>
      <w:r>
        <w:rPr>
          <w:rFonts w:hint="eastAsia" w:asciiTheme="minorEastAsia" w:hAnsiTheme="minorEastAsia" w:eastAsiaTheme="minorEastAsia"/>
        </w:rPr>
        <w:t xml:space="preserve"> - Course Availability</w:t>
      </w:r>
    </w:p>
    <w:p w14:paraId="36321EC3">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0C67FF01">
      <w:pPr>
        <w:ind w:right="210" w:firstLine="420" w:firstLineChars="200"/>
        <w:rPr>
          <w:rFonts w:asciiTheme="minorEastAsia" w:hAnsiTheme="minorEastAsia" w:eastAsiaTheme="minorEastAsia"/>
        </w:rPr>
      </w:pPr>
      <w:r>
        <w:rPr>
          <w:rFonts w:hint="eastAsia" w:asciiTheme="minorEastAsia" w:hAnsiTheme="minorEastAsia" w:eastAsiaTheme="minorEastAsia"/>
        </w:rPr>
        <w:t>该校要求申请者需具备能够参与英语或韩语授课课程的语言水平。校内选拔时将采取有考级成绩者优先、择优录取的原则。</w:t>
      </w:r>
    </w:p>
    <w:p w14:paraId="107D9167">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关于课程方面的备注</w:t>
      </w:r>
    </w:p>
    <w:p w14:paraId="259D03A3">
      <w:pPr>
        <w:numPr>
          <w:ilvl w:val="0"/>
          <w:numId w:val="22"/>
        </w:numPr>
        <w:ind w:left="630" w:right="210"/>
        <w:rPr>
          <w:rFonts w:asciiTheme="minorEastAsia" w:hAnsiTheme="minorEastAsia" w:eastAsiaTheme="minorEastAsia"/>
        </w:rPr>
      </w:pPr>
      <w:r>
        <w:rPr>
          <w:rFonts w:hint="eastAsia" w:asciiTheme="minorEastAsia" w:hAnsiTheme="minorEastAsia" w:eastAsiaTheme="minorEastAsia"/>
        </w:rPr>
        <w:t>该项目对男、女同学均开放。</w:t>
      </w:r>
    </w:p>
    <w:p w14:paraId="3D4527AE">
      <w:pPr>
        <w:numPr>
          <w:ilvl w:val="0"/>
          <w:numId w:val="22"/>
        </w:numPr>
        <w:ind w:left="630" w:right="210"/>
        <w:rPr>
          <w:rFonts w:asciiTheme="minorEastAsia" w:hAnsiTheme="minorEastAsia" w:eastAsiaTheme="minorEastAsia"/>
        </w:rPr>
      </w:pPr>
      <w:r>
        <w:rPr>
          <w:rFonts w:hint="eastAsia" w:asciiTheme="minorEastAsia" w:hAnsiTheme="minorEastAsia" w:eastAsiaTheme="minorEastAsia"/>
        </w:rPr>
        <w:t>学分要求：</w:t>
      </w:r>
      <w:r>
        <w:fldChar w:fldCharType="begin"/>
      </w:r>
      <w:r>
        <w:instrText xml:space="preserve"> HYPERLINK "http://oia.ewha.ac.kr/oia/1169/subview.do" </w:instrText>
      </w:r>
      <w:r>
        <w:fldChar w:fldCharType="separate"/>
      </w:r>
      <w:r>
        <w:rPr>
          <w:rStyle w:val="28"/>
          <w:rFonts w:asciiTheme="minorEastAsia" w:hAnsiTheme="minorEastAsia" w:eastAsiaTheme="minorEastAsia"/>
        </w:rPr>
        <w:t>http://oia.ewha.ac.kr/oia/1169/subview.do</w:t>
      </w:r>
      <w:r>
        <w:rPr>
          <w:rStyle w:val="28"/>
          <w:rFonts w:asciiTheme="minorEastAsia" w:hAnsiTheme="minorEastAsia" w:eastAsiaTheme="minorEastAsia"/>
        </w:rPr>
        <w:fldChar w:fldCharType="end"/>
      </w:r>
    </w:p>
    <w:p w14:paraId="04997AE1">
      <w:pPr>
        <w:numPr>
          <w:ilvl w:val="0"/>
          <w:numId w:val="22"/>
        </w:numPr>
        <w:ind w:left="630" w:right="21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"http://oia.ewha.ac.kr/oia/1170/subview.do" </w:instrText>
      </w:r>
      <w:r>
        <w:fldChar w:fldCharType="separate"/>
      </w:r>
      <w:r>
        <w:rPr>
          <w:rStyle w:val="28"/>
          <w:rFonts w:asciiTheme="minorEastAsia" w:hAnsiTheme="minorEastAsia" w:eastAsiaTheme="minorEastAsia"/>
        </w:rPr>
        <w:t>http://oia.ewha.ac.kr/oia/1170/subview.do</w:t>
      </w:r>
      <w:r>
        <w:rPr>
          <w:rStyle w:val="28"/>
          <w:rFonts w:asciiTheme="minorEastAsia" w:hAnsiTheme="minorEastAsia" w:eastAsiaTheme="minorEastAsia"/>
        </w:rPr>
        <w:fldChar w:fldCharType="end"/>
      </w:r>
    </w:p>
    <w:p w14:paraId="5C102DB5">
      <w:pPr>
        <w:numPr>
          <w:ilvl w:val="0"/>
          <w:numId w:val="22"/>
        </w:numPr>
        <w:ind w:left="630" w:right="210"/>
        <w:rPr>
          <w:rFonts w:asciiTheme="minorEastAsia" w:hAnsiTheme="minorEastAsia" w:eastAsiaTheme="minorEastAsia"/>
        </w:rPr>
      </w:pPr>
      <w:r>
        <w:rPr>
          <w:rFonts w:hint="eastAsia" w:asciiTheme="minorEastAsia" w:hAnsiTheme="minorEastAsia" w:eastAsiaTheme="minorEastAsia"/>
        </w:rPr>
        <w:t>交换生项目介绍</w:t>
      </w:r>
      <w:r>
        <w:rPr>
          <w:rFonts w:asciiTheme="minorEastAsia" w:hAnsiTheme="minorEastAsia" w:eastAsiaTheme="minorEastAsia"/>
        </w:rPr>
        <w:t>：</w:t>
      </w:r>
      <w:r>
        <w:fldChar w:fldCharType="begin"/>
      </w:r>
      <w:r>
        <w:instrText xml:space="preserve"> HYPERLINK "http://oia.ewha.ac.kr/oia/1142/subview.do" </w:instrText>
      </w:r>
      <w:r>
        <w:fldChar w:fldCharType="separate"/>
      </w:r>
      <w:r>
        <w:rPr>
          <w:rStyle w:val="30"/>
          <w:rFonts w:hint="eastAsia" w:asciiTheme="minorEastAsia" w:hAnsiTheme="minorEastAsia" w:eastAsiaTheme="minorEastAsia"/>
        </w:rPr>
        <w:t>http://oia.ewha.ac.kr/oia/1142/subview.do</w:t>
      </w:r>
      <w:r>
        <w:rPr>
          <w:rStyle w:val="30"/>
          <w:rFonts w:hint="eastAsia" w:asciiTheme="minorEastAsia" w:hAnsiTheme="minorEastAsia" w:eastAsiaTheme="minorEastAsia"/>
        </w:rPr>
        <w:fldChar w:fldCharType="end"/>
      </w:r>
    </w:p>
    <w:p w14:paraId="0C9556D8">
      <w:pPr>
        <w:numPr>
          <w:ilvl w:val="0"/>
          <w:numId w:val="22"/>
        </w:numPr>
        <w:ind w:left="630" w:right="210"/>
        <w:rPr>
          <w:rFonts w:asciiTheme="minorEastAsia" w:hAnsiTheme="minorEastAsia" w:eastAsiaTheme="minorEastAsia"/>
        </w:rPr>
      </w:pPr>
      <w:r>
        <w:rPr>
          <w:rFonts w:hint="eastAsia" w:asciiTheme="minorEastAsia" w:hAnsiTheme="minorEastAsia" w:eastAsiaTheme="minorEastAsia"/>
        </w:rPr>
        <w:t>自2026春，该校在提名环节即要求GPA，请提前准备好成绩单。</w:t>
      </w:r>
    </w:p>
    <w:p w14:paraId="4EE70481">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64F76B5D">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参加项目的同学免交外方学费，其他费用自理，主要包括国际旅费、住宿及餐饮费、当地交通及通讯费、保险费、签证申请费、书杂费等。详细信息可查阅《学生手册》：</w:t>
      </w:r>
    </w:p>
    <w:p w14:paraId="51228633">
      <w:pPr>
        <w:ind w:right="210" w:firstLine="420" w:firstLineChars="200"/>
        <w:rPr>
          <w:rFonts w:asciiTheme="minorEastAsia" w:hAnsiTheme="minorEastAsia" w:eastAsiaTheme="minorEastAsia"/>
        </w:rPr>
      </w:pPr>
      <w:r>
        <w:fldChar w:fldCharType="begin"/>
      </w:r>
      <w:r>
        <w:instrText xml:space="preserve"> HYPERLINK "https://sites.google.com/view/ewha-exchange-handbook/home?authuser=0" </w:instrText>
      </w:r>
      <w:r>
        <w:fldChar w:fldCharType="separate"/>
      </w:r>
      <w:r>
        <w:rPr>
          <w:rStyle w:val="30"/>
          <w:rFonts w:asciiTheme="minorEastAsia" w:hAnsiTheme="minorEastAsia" w:eastAsiaTheme="minorEastAsia"/>
        </w:rPr>
        <w:t>https://sites.google.com/view/ewha-exchange-handbook/home?authuser=0</w:t>
      </w:r>
      <w:r>
        <w:rPr>
          <w:rStyle w:val="30"/>
          <w:rFonts w:asciiTheme="minorEastAsia" w:hAnsiTheme="minorEastAsia" w:eastAsiaTheme="minorEastAsia"/>
        </w:rPr>
        <w:fldChar w:fldCharType="end"/>
      </w:r>
    </w:p>
    <w:p w14:paraId="43EA0E4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3EF707A3">
      <w:pPr>
        <w:ind w:right="210" w:firstLine="420" w:firstLineChars="200"/>
        <w:rPr>
          <w:rFonts w:asciiTheme="minorEastAsia" w:hAnsiTheme="minorEastAsia" w:eastAsiaTheme="minorEastAsia"/>
        </w:rPr>
      </w:pPr>
      <w:r>
        <w:rPr>
          <w:rFonts w:hint="eastAsia" w:asciiTheme="minorEastAsia" w:hAnsiTheme="minorEastAsia" w:eastAsiaTheme="minorEastAsia"/>
        </w:rPr>
        <w:t>无</w:t>
      </w:r>
    </w:p>
    <w:p w14:paraId="6A8D363C">
      <w:pPr>
        <w:shd w:val="pct10" w:color="auto" w:fill="auto"/>
        <w:ind w:right="210"/>
        <w:jc w:val="left"/>
        <w:rPr>
          <w:rFonts w:asciiTheme="minorEastAsia" w:hAnsiTheme="minorEastAsia" w:eastAsiaTheme="minorEastAsia"/>
        </w:rPr>
      </w:pPr>
      <w:r>
        <w:rPr>
          <w:rFonts w:hint="eastAsia" w:asciiTheme="minorEastAsia" w:hAnsiTheme="minorEastAsia" w:eastAsiaTheme="minorEastAsia"/>
          <w:b/>
        </w:rPr>
        <w:t>校内申请注意事项</w:t>
      </w:r>
    </w:p>
    <w:p w14:paraId="6FEC3B2D">
      <w:p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67A28897">
      <w:pPr>
        <w:ind w:right="210"/>
      </w:pPr>
    </w:p>
    <w:p w14:paraId="652F6BA6">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27838EEF">
      <w:pPr>
        <w:pStyle w:val="2"/>
        <w:ind w:right="210"/>
        <w:jc w:val="center"/>
        <w:rPr>
          <w:rFonts w:asciiTheme="minorEastAsia" w:hAnsiTheme="minorEastAsia" w:eastAsiaTheme="minorEastAsia"/>
          <w:bCs w:val="0"/>
          <w:kern w:val="2"/>
          <w:sz w:val="24"/>
          <w:szCs w:val="24"/>
        </w:rPr>
      </w:pPr>
      <w:bookmarkStart w:id="37" w:name="_Toc18546"/>
      <w:r>
        <w:rPr>
          <w:rFonts w:hint="eastAsia" w:asciiTheme="minorEastAsia" w:hAnsiTheme="minorEastAsia" w:eastAsiaTheme="minorEastAsia"/>
          <w:bCs w:val="0"/>
          <w:kern w:val="2"/>
          <w:sz w:val="24"/>
          <w:szCs w:val="24"/>
        </w:rPr>
        <w:t>（韩国）韩国科学技术院2026-2027</w:t>
      </w:r>
      <w:r>
        <w:rPr>
          <w:rFonts w:asciiTheme="minorEastAsia" w:hAnsiTheme="minorEastAsia" w:eastAsiaTheme="minorEastAsia"/>
          <w:bCs w:val="0"/>
          <w:kern w:val="2"/>
          <w:sz w:val="24"/>
          <w:szCs w:val="24"/>
        </w:rPr>
        <w:t>学年度</w:t>
      </w:r>
      <w:r>
        <w:rPr>
          <w:rFonts w:hint="eastAsia" w:asciiTheme="minorEastAsia" w:hAnsiTheme="minorEastAsia" w:eastAsiaTheme="minorEastAsia"/>
          <w:bCs w:val="0"/>
          <w:kern w:val="2"/>
          <w:sz w:val="24"/>
          <w:szCs w:val="24"/>
        </w:rPr>
        <w:t>校级学生交换项目申请指南</w:t>
      </w:r>
      <w:bookmarkEnd w:id="37"/>
    </w:p>
    <w:p w14:paraId="0075879E">
      <w:pPr>
        <w:widowControl/>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7975009C">
      <w:pPr>
        <w:pStyle w:val="33"/>
        <w:ind w:right="210"/>
        <w:rPr>
          <w:rFonts w:asciiTheme="minorEastAsia" w:hAnsiTheme="minorEastAsia" w:eastAsiaTheme="minorEastAsia"/>
          <w:iCs/>
        </w:rPr>
      </w:pPr>
      <w:r>
        <w:rPr>
          <w:rFonts w:hint="eastAsia" w:asciiTheme="minorEastAsia" w:hAnsiTheme="minorEastAsia" w:eastAsiaTheme="minorEastAsia"/>
        </w:rPr>
        <w:t>韩国科学技术院/</w:t>
      </w:r>
      <w:r>
        <w:rPr>
          <w:rFonts w:hint="eastAsia" w:asciiTheme="minorEastAsia" w:hAnsiTheme="minorEastAsia" w:eastAsiaTheme="minorEastAsia"/>
          <w:iCs/>
        </w:rPr>
        <w:t xml:space="preserve"> </w:t>
      </w:r>
      <w:r>
        <w:rPr>
          <w:rFonts w:hint="eastAsia" w:eastAsia="仿宋_GB2312"/>
        </w:rPr>
        <w:t>Korea Advanced Institute of Technology (KAIST)</w:t>
      </w:r>
    </w:p>
    <w:p w14:paraId="2B006393">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3D0CCE74">
      <w:pPr>
        <w:ind w:right="210" w:firstLine="420"/>
        <w:rPr>
          <w:rFonts w:asciiTheme="minorEastAsia" w:hAnsiTheme="minorEastAsia" w:eastAsiaTheme="minorEastAsia"/>
        </w:rPr>
      </w:pPr>
      <w:r>
        <w:rPr>
          <w:rFonts w:hint="eastAsia" w:asciiTheme="minorEastAsia" w:hAnsiTheme="minorEastAsia" w:eastAsiaTheme="minorEastAsia"/>
        </w:rPr>
        <w:t>韩国科学技术院创立于1966年，旨在促进韩国先进科学和技术的发展，直属韩国科学技术部，学校英文简称KAIST。研发水准在国际中亦属一流，拥有尖端的数学研究所、纳米研究所、机械技术研究所、半导体设计研究中心、脑科学研究中心、人工卫星研究中心等，与三星电子、LG集团、现代汽车、SK通信等众多知名企业也保持着密切的合作关系。KAIST本科类专业主要设有数学和应用数学、化学、机械工程、工业工程、材料工程等。KAIST</w:t>
      </w:r>
      <w:r>
        <w:rPr>
          <w:rFonts w:asciiTheme="minorEastAsia" w:hAnsiTheme="minorEastAsia" w:eastAsiaTheme="minorEastAsia"/>
        </w:rPr>
        <w:t>采用教学和科研相结合的人才培养体制，培养了一大批具有较高理论知识和实际应用能力的</w:t>
      </w:r>
      <w:r>
        <w:rPr>
          <w:rFonts w:hint="eastAsia" w:asciiTheme="minorEastAsia" w:hAnsiTheme="minorEastAsia" w:eastAsiaTheme="minorEastAsia"/>
        </w:rPr>
        <w:t>高级人才，为韩国的技术和经济发展做出了重要贡献。迄今已有来自我校精仪系、电子系、工业工程系、航院的同学参加了该项目。</w:t>
      </w:r>
    </w:p>
    <w:p w14:paraId="09825495">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35C69C63">
      <w:pPr>
        <w:pStyle w:val="33"/>
        <w:ind w:right="210"/>
        <w:rPr>
          <w:rFonts w:asciiTheme="minorEastAsia" w:hAnsiTheme="minorEastAsia" w:eastAsiaTheme="minorEastAsia"/>
        </w:rPr>
      </w:pPr>
      <w:r>
        <w:rPr>
          <w:rFonts w:hint="eastAsia" w:asciiTheme="minorEastAsia" w:hAnsiTheme="minorEastAsia" w:eastAsiaTheme="minorEastAsia"/>
        </w:rPr>
        <w:t>大田科学城，韩国</w:t>
      </w:r>
    </w:p>
    <w:p w14:paraId="6D582B17">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55AD4B74">
      <w:pPr>
        <w:pStyle w:val="33"/>
        <w:ind w:right="210" w:firstLineChars="0"/>
        <w:rPr>
          <w:rFonts w:ascii="宋体" w:hAnsi="Calibri" w:cs="宋体"/>
          <w:kern w:val="0"/>
          <w:szCs w:val="21"/>
        </w:rPr>
      </w:pPr>
      <w:r>
        <w:rPr>
          <w:rFonts w:hint="eastAsia" w:asciiTheme="minorEastAsia" w:hAnsiTheme="minorEastAsia" w:eastAsiaTheme="minorEastAsia"/>
        </w:rPr>
        <w:t>2026年9月初-2026年12月下旬（2026年秋季）；2027年</w:t>
      </w:r>
      <w:r>
        <w:rPr>
          <w:rFonts w:hint="eastAsia" w:ascii="宋体" w:hAnsi="Calibri" w:cs="宋体" w:eastAsiaTheme="minorEastAsia"/>
          <w:kern w:val="0"/>
          <w:szCs w:val="21"/>
        </w:rPr>
        <w:t>3</w:t>
      </w:r>
      <w:r>
        <w:rPr>
          <w:rFonts w:hint="eastAsia" w:ascii="宋体" w:hAnsi="Calibri" w:cs="宋体"/>
          <w:kern w:val="0"/>
          <w:szCs w:val="21"/>
        </w:rPr>
        <w:t>月初</w:t>
      </w:r>
      <w:r>
        <w:rPr>
          <w:rFonts w:ascii="宋体" w:hAnsi="Calibri" w:cs="宋体"/>
          <w:kern w:val="0"/>
          <w:szCs w:val="21"/>
        </w:rPr>
        <w:t>-6</w:t>
      </w:r>
      <w:r>
        <w:rPr>
          <w:rFonts w:hint="eastAsia" w:ascii="宋体" w:hAnsi="Calibri" w:cs="宋体"/>
          <w:kern w:val="0"/>
          <w:szCs w:val="21"/>
        </w:rPr>
        <w:t>月下旬</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3BD8E861">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"https://www.kaist.ac.kr/en/html/edu/03100101.html" </w:instrText>
      </w:r>
      <w:r>
        <w:fldChar w:fldCharType="separate"/>
      </w:r>
      <w:r>
        <w:rPr>
          <w:rStyle w:val="28"/>
          <w:rFonts w:hint="eastAsia" w:ascii="宋体" w:hAnsi="Calibri" w:cs="宋体"/>
          <w:kern w:val="0"/>
          <w:szCs w:val="21"/>
        </w:rPr>
        <w:t>https://www.kaist.ac.kr/en/html/edu/03100101.html</w:t>
      </w:r>
      <w:r>
        <w:rPr>
          <w:rStyle w:val="28"/>
          <w:rFonts w:hint="eastAsia" w:ascii="宋体" w:hAnsi="Calibri" w:cs="宋体"/>
          <w:kern w:val="0"/>
          <w:szCs w:val="21"/>
        </w:rPr>
        <w:fldChar w:fldCharType="end"/>
      </w:r>
    </w:p>
    <w:p w14:paraId="6E289920">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31FBD080">
      <w:pPr>
        <w:numPr>
          <w:ilvl w:val="0"/>
          <w:numId w:val="23"/>
        </w:numPr>
        <w:ind w:left="635" w:right="210"/>
        <w:rPr>
          <w:rFonts w:asciiTheme="minorEastAsia" w:hAnsiTheme="minorEastAsia" w:eastAsiaTheme="minorEastAsia"/>
        </w:rPr>
      </w:pPr>
      <w:r>
        <w:rPr>
          <w:rFonts w:hint="eastAsia" w:asciiTheme="minorEastAsia" w:hAnsiTheme="minorEastAsia" w:eastAsiaTheme="minorEastAsia"/>
        </w:rPr>
        <w:t>医学科学与工程研究生院、商学院、首尔校区不对交换生开放申请。</w:t>
      </w:r>
    </w:p>
    <w:p w14:paraId="07E7EAB8">
      <w:pPr>
        <w:numPr>
          <w:ilvl w:val="0"/>
          <w:numId w:val="23"/>
        </w:numPr>
        <w:ind w:left="635" w:right="210"/>
        <w:rPr>
          <w:rFonts w:asciiTheme="minorEastAsia" w:hAnsiTheme="minorEastAsia" w:eastAsiaTheme="minorEastAsia"/>
        </w:rPr>
      </w:pPr>
      <w:r>
        <w:rPr>
          <w:rFonts w:hint="eastAsia" w:asciiTheme="minorEastAsia" w:hAnsiTheme="minorEastAsia" w:eastAsiaTheme="minorEastAsia"/>
        </w:rPr>
        <w:t>详细信息请查阅：</w:t>
      </w:r>
    </w:p>
    <w:p w14:paraId="4B8E5FE7">
      <w:pPr>
        <w:ind w:left="210" w:right="210"/>
        <w:rPr>
          <w:rFonts w:asciiTheme="minorEastAsia" w:hAnsiTheme="minorEastAsia" w:eastAsiaTheme="minorEastAsia"/>
        </w:rPr>
      </w:pPr>
      <w:r>
        <w:fldChar w:fldCharType="begin"/>
      </w:r>
      <w:r>
        <w:instrText xml:space="preserve"> HYPERLINK "https://io.kaist.ac.kr/menu/io.do?mguid=72CD2D0A-21E5-E511-940C-2C44FD7DF8B9#" </w:instrText>
      </w:r>
      <w:r>
        <w:fldChar w:fldCharType="separate"/>
      </w:r>
      <w:r>
        <w:rPr>
          <w:rStyle w:val="30"/>
          <w:rFonts w:hint="eastAsia" w:asciiTheme="minorEastAsia" w:hAnsiTheme="minorEastAsia" w:eastAsiaTheme="minorEastAsia"/>
        </w:rPr>
        <w:t>https://io.kaist.ac.kr/menu/io.do?mguid=72CD2D0A-21E5-E511-940C-2C44FD7DF8B9#</w:t>
      </w:r>
      <w:r>
        <w:rPr>
          <w:rStyle w:val="30"/>
          <w:rFonts w:hint="eastAsia" w:asciiTheme="minorEastAsia" w:hAnsiTheme="minorEastAsia" w:eastAsiaTheme="minorEastAsia"/>
        </w:rPr>
        <w:fldChar w:fldCharType="end"/>
      </w:r>
      <w:r>
        <w:rPr>
          <w:rFonts w:hint="eastAsia" w:asciiTheme="minorEastAsia" w:hAnsiTheme="minorEastAsia" w:eastAsiaTheme="minorEastAsia"/>
        </w:rPr>
        <w:t xml:space="preserve"> - IMPORTANT NOTICE</w:t>
      </w:r>
    </w:p>
    <w:p w14:paraId="6E066FFA">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66F0DFD9">
      <w:pPr>
        <w:ind w:right="210" w:firstLine="420"/>
        <w:rPr>
          <w:rFonts w:asciiTheme="minorEastAsia" w:hAnsiTheme="minorEastAsia" w:eastAsiaTheme="minorEastAsia"/>
        </w:rPr>
      </w:pPr>
      <w:r>
        <w:rPr>
          <w:rFonts w:hint="eastAsia" w:asciiTheme="minorEastAsia" w:hAnsiTheme="minorEastAsia" w:eastAsiaTheme="minorEastAsia"/>
        </w:rPr>
        <w:t>申请者需具备良好英语语言基础，原则上需具备托福iBT 80分/雅思</w:t>
      </w:r>
      <w:r>
        <w:rPr>
          <w:rFonts w:asciiTheme="minorEastAsia" w:hAnsiTheme="minorEastAsia" w:eastAsiaTheme="minorEastAsia"/>
        </w:rPr>
        <w:t>6.5</w:t>
      </w:r>
      <w:r>
        <w:rPr>
          <w:rFonts w:hint="eastAsia" w:asciiTheme="minorEastAsia" w:hAnsiTheme="minorEastAsia" w:eastAsiaTheme="minorEastAsia"/>
        </w:rPr>
        <w:t>分/托业</w:t>
      </w:r>
      <w:r>
        <w:rPr>
          <w:rFonts w:asciiTheme="minorEastAsia" w:hAnsiTheme="minorEastAsia" w:eastAsiaTheme="minorEastAsia"/>
        </w:rPr>
        <w:t>720</w:t>
      </w:r>
      <w:r>
        <w:rPr>
          <w:rFonts w:hint="eastAsia" w:asciiTheme="minorEastAsia" w:hAnsiTheme="minorEastAsia" w:eastAsiaTheme="minorEastAsia"/>
        </w:rPr>
        <w:t>水平。</w:t>
      </w:r>
    </w:p>
    <w:p w14:paraId="5E42385E">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关于课程方面的备注</w:t>
      </w:r>
    </w:p>
    <w:p w14:paraId="4A9555D7">
      <w:pPr>
        <w:numPr>
          <w:ilvl w:val="0"/>
          <w:numId w:val="24"/>
        </w:numPr>
        <w:ind w:left="630" w:right="210"/>
        <w:jc w:val="left"/>
        <w:rPr>
          <w:rFonts w:asciiTheme="minorEastAsia" w:hAnsiTheme="minorEastAsia" w:eastAsiaTheme="minorEastAsia"/>
        </w:rPr>
      </w:pPr>
      <w:r>
        <w:rPr>
          <w:rFonts w:hint="eastAsia"/>
        </w:rPr>
        <w:t>交换项目介绍（含</w:t>
      </w:r>
      <w:r>
        <w:rPr>
          <w:rFonts w:hint="eastAsia" w:asciiTheme="minorEastAsia" w:hAnsiTheme="minorEastAsia" w:eastAsiaTheme="minorEastAsia" w:cstheme="minorEastAsia"/>
        </w:rPr>
        <w:t>Fact Sheet</w:t>
      </w:r>
      <w:r>
        <w:rPr>
          <w:rFonts w:hint="eastAsia"/>
        </w:rPr>
        <w:t>下载链接）：</w:t>
      </w:r>
      <w:r>
        <w:fldChar w:fldCharType="begin"/>
      </w:r>
      <w:r>
        <w:instrText xml:space="preserve"> HYPERLINK "https://io.kaist.ac.kr/menu/io.do?mguid=72CD2D0A-21E5-E511-940C-2C44FD7DF8B9#" </w:instrText>
      </w:r>
      <w:r>
        <w:fldChar w:fldCharType="separate"/>
      </w:r>
      <w:r>
        <w:rPr>
          <w:rStyle w:val="30"/>
          <w:rFonts w:hint="eastAsia" w:asciiTheme="minorEastAsia" w:hAnsiTheme="minorEastAsia" w:eastAsiaTheme="minorEastAsia" w:cstheme="minorEastAsia"/>
        </w:rPr>
        <w:t>https://io.kaist.ac.kr/menu/io.do?mguid=72CD2D0A-21E5-E511-940C-2C44FD7DF8B9#</w:t>
      </w:r>
      <w:r>
        <w:rPr>
          <w:rStyle w:val="30"/>
          <w:rFonts w:hint="eastAsia" w:asciiTheme="minorEastAsia" w:hAnsiTheme="minorEastAsia" w:eastAsiaTheme="minorEastAsia" w:cstheme="minorEastAsia"/>
        </w:rPr>
        <w:fldChar w:fldCharType="end"/>
      </w:r>
    </w:p>
    <w:p w14:paraId="6C4904D1">
      <w:pPr>
        <w:numPr>
          <w:ilvl w:val="0"/>
          <w:numId w:val="24"/>
        </w:numPr>
        <w:ind w:left="630" w:right="210"/>
        <w:jc w:val="left"/>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"https://erp.kaist.ac.kr/com/lgin/SsoCtr/initExtPageWork.do?link=estblSubjt" </w:instrText>
      </w:r>
      <w:r>
        <w:fldChar w:fldCharType="separate"/>
      </w:r>
      <w:r>
        <w:rPr>
          <w:rStyle w:val="30"/>
          <w:rFonts w:hint="eastAsia" w:asciiTheme="minorEastAsia" w:hAnsiTheme="minorEastAsia" w:eastAsiaTheme="minorEastAsia"/>
        </w:rPr>
        <w:t>https://erp.kaist.ac.kr/com/lgin/SsoCtr/initExtPageWork.do?link=estblSubjt</w:t>
      </w:r>
      <w:r>
        <w:rPr>
          <w:rStyle w:val="30"/>
          <w:rFonts w:hint="eastAsia" w:asciiTheme="minorEastAsia" w:hAnsiTheme="minorEastAsia" w:eastAsiaTheme="minorEastAsia"/>
        </w:rPr>
        <w:fldChar w:fldCharType="end"/>
      </w:r>
    </w:p>
    <w:p w14:paraId="4426A5AB">
      <w:pPr>
        <w:numPr>
          <w:ilvl w:val="0"/>
          <w:numId w:val="24"/>
        </w:numPr>
        <w:ind w:left="630" w:right="210"/>
        <w:jc w:val="left"/>
        <w:rPr>
          <w:rFonts w:asciiTheme="minorEastAsia" w:hAnsiTheme="minorEastAsia" w:eastAsiaTheme="minorEastAsia"/>
        </w:rPr>
      </w:pPr>
      <w:r>
        <w:rPr>
          <w:rFonts w:hint="eastAsia" w:asciiTheme="minorEastAsia" w:hAnsiTheme="minorEastAsia" w:eastAsiaTheme="minorEastAsia"/>
        </w:rPr>
        <w:t>本科生可选12-24学分课程。</w:t>
      </w:r>
    </w:p>
    <w:p w14:paraId="205D7759">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288C89A2">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参加项目的同学免交外方学费，其他费用自理，主要包括保险费、签证申请费、国际旅费、住宿及餐饮费、当地交通及通讯费、书杂费等。详细信息请查阅该校Fact Sheet。</w:t>
      </w:r>
    </w:p>
    <w:p w14:paraId="3AEA18F9">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3F3EF212">
      <w:pPr>
        <w:ind w:right="210" w:firstLine="420"/>
        <w:rPr>
          <w:rFonts w:asciiTheme="minorEastAsia" w:hAnsiTheme="minorEastAsia" w:eastAsiaTheme="minorEastAsia"/>
        </w:rPr>
      </w:pPr>
      <w:r>
        <w:rPr>
          <w:rFonts w:hint="eastAsia" w:asciiTheme="minorEastAsia" w:hAnsiTheme="minorEastAsia" w:eastAsiaTheme="minorEastAsia"/>
        </w:rPr>
        <w:t>暂无</w:t>
      </w:r>
    </w:p>
    <w:p w14:paraId="129F66C3">
      <w:pPr>
        <w:shd w:val="pct10" w:color="auto" w:fill="auto"/>
        <w:ind w:right="210"/>
        <w:jc w:val="left"/>
        <w:rPr>
          <w:rFonts w:asciiTheme="minorEastAsia" w:hAnsiTheme="minorEastAsia" w:eastAsiaTheme="minorEastAsia"/>
        </w:rPr>
      </w:pPr>
      <w:r>
        <w:rPr>
          <w:rFonts w:hint="eastAsia" w:asciiTheme="minorEastAsia" w:hAnsiTheme="minorEastAsia" w:eastAsiaTheme="minorEastAsia"/>
          <w:b/>
        </w:rPr>
        <w:t>校内申请注意事项</w:t>
      </w:r>
    </w:p>
    <w:p w14:paraId="3E409CA9">
      <w:pPr>
        <w:pStyle w:val="33"/>
        <w:ind w:right="21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58B537CA">
      <w:pPr>
        <w:ind w:right="210"/>
      </w:pPr>
      <w:r>
        <w:t xml:space="preserve"> </w:t>
      </w:r>
      <w:r>
        <w:rPr>
          <w:rFonts w:asciiTheme="minorEastAsia" w:hAnsiTheme="minorEastAsia" w:eastAsiaTheme="minorEastAsia"/>
          <w:bCs/>
          <w:sz w:val="24"/>
        </w:rPr>
        <w:br w:type="page"/>
      </w:r>
    </w:p>
    <w:p w14:paraId="686C966F">
      <w:pPr>
        <w:pStyle w:val="2"/>
        <w:ind w:right="210"/>
        <w:jc w:val="center"/>
        <w:rPr>
          <w:rFonts w:asciiTheme="minorEastAsia" w:hAnsiTheme="minorEastAsia" w:eastAsiaTheme="minorEastAsia"/>
          <w:bCs w:val="0"/>
          <w:kern w:val="2"/>
          <w:sz w:val="24"/>
          <w:szCs w:val="24"/>
        </w:rPr>
      </w:pPr>
      <w:bookmarkStart w:id="38" w:name="_Toc15718"/>
      <w:r>
        <w:rPr>
          <w:rFonts w:hint="eastAsia" w:asciiTheme="minorEastAsia" w:hAnsiTheme="minorEastAsia" w:eastAsiaTheme="minorEastAsia"/>
          <w:bCs w:val="0"/>
          <w:kern w:val="2"/>
          <w:sz w:val="24"/>
          <w:szCs w:val="24"/>
        </w:rPr>
        <w:t>（韩国）延世大学2026-2027</w:t>
      </w:r>
      <w:r>
        <w:rPr>
          <w:rFonts w:asciiTheme="minorEastAsia" w:hAnsiTheme="minorEastAsia" w:eastAsiaTheme="minorEastAsia"/>
          <w:bCs w:val="0"/>
          <w:kern w:val="2"/>
          <w:sz w:val="24"/>
          <w:szCs w:val="24"/>
        </w:rPr>
        <w:t>学年度</w:t>
      </w:r>
      <w:r>
        <w:rPr>
          <w:rFonts w:hint="eastAsia" w:asciiTheme="minorEastAsia" w:hAnsiTheme="minorEastAsia" w:eastAsiaTheme="minorEastAsia"/>
          <w:bCs w:val="0"/>
          <w:kern w:val="2"/>
          <w:sz w:val="24"/>
          <w:szCs w:val="24"/>
        </w:rPr>
        <w:t>校级学生交换项目申请指南</w:t>
      </w:r>
      <w:bookmarkEnd w:id="38"/>
    </w:p>
    <w:p w14:paraId="775E2FB6">
      <w:pPr>
        <w:pStyle w:val="33"/>
        <w:shd w:val="pct10" w:color="auto" w:fill="auto"/>
        <w:ind w:right="210" w:firstLine="0" w:firstLineChars="0"/>
        <w:jc w:val="left"/>
        <w:rPr>
          <w:b/>
        </w:rPr>
      </w:pPr>
      <w:r>
        <w:rPr>
          <w:rFonts w:hint="eastAsia"/>
          <w:b/>
        </w:rPr>
        <w:t>院校名称</w:t>
      </w:r>
    </w:p>
    <w:p w14:paraId="77633D6D">
      <w:pPr>
        <w:pStyle w:val="33"/>
        <w:ind w:right="210"/>
        <w:rPr>
          <w:rFonts w:asciiTheme="minorEastAsia" w:hAnsiTheme="minorEastAsia" w:eastAsiaTheme="minorEastAsia"/>
        </w:rPr>
      </w:pPr>
      <w:r>
        <w:rPr>
          <w:rFonts w:hint="eastAsia" w:asciiTheme="minorEastAsia" w:hAnsiTheme="minorEastAsia" w:eastAsiaTheme="minorEastAsia"/>
        </w:rPr>
        <w:t>延世大学/</w:t>
      </w:r>
      <w:r>
        <w:rPr>
          <w:rFonts w:hint="eastAsia" w:asciiTheme="minorEastAsia" w:hAnsiTheme="minorEastAsia" w:eastAsiaTheme="minorEastAsia"/>
          <w:iCs/>
        </w:rPr>
        <w:t xml:space="preserve"> </w:t>
      </w:r>
      <w:r>
        <w:rPr>
          <w:rFonts w:asciiTheme="minorEastAsia" w:hAnsiTheme="minorEastAsia" w:eastAsiaTheme="minorEastAsia"/>
          <w:iCs/>
        </w:rPr>
        <w:t>Yonsei University</w:t>
      </w:r>
    </w:p>
    <w:p w14:paraId="50806149">
      <w:pPr>
        <w:pStyle w:val="33"/>
        <w:shd w:val="pct10" w:color="auto" w:fill="auto"/>
        <w:ind w:right="210" w:firstLine="0" w:firstLineChars="0"/>
        <w:jc w:val="left"/>
        <w:rPr>
          <w:b/>
        </w:rPr>
      </w:pPr>
      <w:r>
        <w:rPr>
          <w:rFonts w:hint="eastAsia"/>
          <w:b/>
        </w:rPr>
        <w:t>学校简介</w:t>
      </w:r>
    </w:p>
    <w:p w14:paraId="21D10276">
      <w:pPr>
        <w:ind w:right="210" w:firstLine="420"/>
        <w:rPr>
          <w:rFonts w:asciiTheme="minorEastAsia" w:hAnsiTheme="minorEastAsia" w:eastAsiaTheme="minorEastAsia"/>
        </w:rPr>
      </w:pPr>
      <w:r>
        <w:rPr>
          <w:rFonts w:hint="eastAsia" w:asciiTheme="minorEastAsia" w:hAnsiTheme="minorEastAsia" w:eastAsiaTheme="minorEastAsia"/>
        </w:rPr>
        <w:t>延世大学（Yonsei University）位于韩国首尔，</w:t>
      </w:r>
      <w:r>
        <w:rPr>
          <w:rFonts w:ascii="Arial" w:hAnsi="Arial" w:cs="Arial"/>
          <w:color w:val="333333"/>
          <w:szCs w:val="21"/>
          <w:shd w:val="clear" w:color="auto" w:fill="FFFFFF"/>
        </w:rPr>
        <w:t>创建于</w:t>
      </w:r>
      <w:r>
        <w:rPr>
          <w:color w:val="333333"/>
          <w:szCs w:val="21"/>
          <w:shd w:val="clear" w:color="auto" w:fill="FFFFFF"/>
        </w:rPr>
        <w:t>1885</w:t>
      </w:r>
      <w:r>
        <w:rPr>
          <w:rFonts w:ascii="Arial" w:hAnsi="Arial" w:cs="Arial"/>
          <w:color w:val="333333"/>
          <w:szCs w:val="21"/>
          <w:shd w:val="clear" w:color="auto" w:fill="FFFFFF"/>
        </w:rPr>
        <w:t>年，</w:t>
      </w:r>
      <w:r>
        <w:rPr>
          <w:rFonts w:hint="eastAsia" w:asciiTheme="minorEastAsia" w:hAnsiTheme="minorEastAsia" w:eastAsiaTheme="minorEastAsia"/>
        </w:rPr>
        <w:t>是一所私立研究型综合大学，韩国顶尖大学之一。</w:t>
      </w:r>
      <w:r>
        <w:rPr>
          <w:rFonts w:ascii="Arial" w:hAnsi="Arial" w:cs="Arial"/>
          <w:color w:val="333333"/>
          <w:szCs w:val="21"/>
          <w:shd w:val="clear" w:color="auto" w:fill="FFFFFF"/>
        </w:rPr>
        <w:t>延世大学前身是延禧大学和世博兰斯医科大学，“延世”则是从两校各取一字结合而成</w:t>
      </w:r>
      <w:r>
        <w:rPr>
          <w:rFonts w:hint="eastAsia" w:ascii="Arial" w:hAnsi="Arial" w:cs="Arial"/>
          <w:color w:val="333333"/>
          <w:szCs w:val="21"/>
          <w:shd w:val="clear" w:color="auto" w:fill="FFFFFF"/>
        </w:rPr>
        <w:t>，</w:t>
      </w:r>
      <w:r>
        <w:rPr>
          <w:rFonts w:hint="eastAsia" w:asciiTheme="minorEastAsia" w:hAnsiTheme="minorEastAsia" w:eastAsiaTheme="minorEastAsia"/>
        </w:rPr>
        <w:t>与首尔大学和高丽大学并称为韩国大学的一片天（S.K.Y.）。大学主要设有医学院、商经学院、政经学院、全球可持续发展学院、经营学院、工学院、文学院、保健科学学院、全球化人才学部、国际精英学部等。延世大学设有</w:t>
      </w:r>
      <w:r>
        <w:rPr>
          <w:rFonts w:hint="eastAsia"/>
          <w:szCs w:val="21"/>
        </w:rPr>
        <w:t>3</w:t>
      </w:r>
      <w:r>
        <w:rPr>
          <w:szCs w:val="21"/>
        </w:rPr>
        <w:t>个校区</w:t>
      </w:r>
      <w:r>
        <w:rPr>
          <w:rFonts w:hint="eastAsia"/>
          <w:szCs w:val="21"/>
        </w:rPr>
        <w:t>。</w:t>
      </w:r>
    </w:p>
    <w:p w14:paraId="1E840B03">
      <w:pPr>
        <w:pStyle w:val="33"/>
        <w:shd w:val="pct10" w:color="auto" w:fill="auto"/>
        <w:ind w:right="210" w:firstLine="0" w:firstLineChars="0"/>
        <w:jc w:val="left"/>
        <w:rPr>
          <w:b/>
        </w:rPr>
      </w:pPr>
      <w:r>
        <w:rPr>
          <w:rFonts w:hint="eastAsia"/>
          <w:b/>
        </w:rPr>
        <w:t>学校所在地区</w:t>
      </w:r>
    </w:p>
    <w:p w14:paraId="0D6A5039">
      <w:pPr>
        <w:pStyle w:val="33"/>
        <w:ind w:right="210"/>
        <w:rPr>
          <w:rFonts w:asciiTheme="minorEastAsia" w:hAnsiTheme="minorEastAsia" w:eastAsiaTheme="minorEastAsia"/>
        </w:rPr>
      </w:pPr>
      <w:r>
        <w:rPr>
          <w:rFonts w:hint="eastAsia" w:asciiTheme="minorEastAsia" w:hAnsiTheme="minorEastAsia" w:eastAsiaTheme="minorEastAsia"/>
        </w:rPr>
        <w:t>首尔市，韩国</w:t>
      </w:r>
    </w:p>
    <w:p w14:paraId="4F04A857">
      <w:pPr>
        <w:pStyle w:val="33"/>
        <w:shd w:val="pct10" w:color="auto" w:fill="auto"/>
        <w:ind w:right="210" w:firstLine="0" w:firstLineChars="0"/>
        <w:jc w:val="left"/>
        <w:rPr>
          <w:rFonts w:asciiTheme="minorEastAsia" w:hAnsiTheme="minorEastAsia" w:eastAsiaTheme="minorEastAsia"/>
        </w:rPr>
      </w:pPr>
      <w:r>
        <w:rPr>
          <w:rFonts w:hint="eastAsia"/>
          <w:b/>
        </w:rPr>
        <w:t>学期时间</w:t>
      </w:r>
    </w:p>
    <w:p w14:paraId="3F412991">
      <w:pPr>
        <w:pStyle w:val="33"/>
        <w:ind w:right="210" w:firstLineChars="0"/>
        <w:rPr>
          <w:rFonts w:ascii="宋体" w:hAnsi="Calibri" w:cs="宋体"/>
          <w:kern w:val="0"/>
          <w:szCs w:val="21"/>
        </w:rPr>
      </w:pPr>
      <w:r>
        <w:rPr>
          <w:rFonts w:hint="eastAsia" w:asciiTheme="minorEastAsia" w:hAnsiTheme="minorEastAsia" w:eastAsiaTheme="minorEastAsia"/>
        </w:rPr>
        <w:t>2026年8月底-12月（2026年秋季）；2027年2</w:t>
      </w:r>
      <w:r>
        <w:rPr>
          <w:rFonts w:hint="eastAsia" w:ascii="宋体" w:hAnsi="Calibri" w:cs="宋体"/>
          <w:kern w:val="0"/>
          <w:szCs w:val="21"/>
        </w:rPr>
        <w:t>月底</w:t>
      </w:r>
      <w:r>
        <w:rPr>
          <w:rFonts w:ascii="宋体" w:hAnsi="Calibri" w:cs="宋体"/>
          <w:kern w:val="0"/>
          <w:szCs w:val="21"/>
        </w:rPr>
        <w:t>-6</w:t>
      </w:r>
      <w:r>
        <w:rPr>
          <w:rFonts w:hint="eastAsia" w:ascii="宋体" w:hAnsi="Calibri" w:cs="宋体"/>
          <w:kern w:val="0"/>
          <w:szCs w:val="21"/>
        </w:rPr>
        <w:t>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799C8D0E">
      <w:pPr>
        <w:pStyle w:val="33"/>
        <w:ind w:right="210" w:firstLineChars="0"/>
        <w:rPr>
          <w:rFonts w:asciiTheme="minorEastAsia" w:hAnsiTheme="minorEastAsia" w:eastAsiaTheme="minorEastAsia"/>
        </w:rPr>
      </w:pPr>
      <w:r>
        <w:rPr>
          <w:rFonts w:hint="eastAsia" w:ascii="宋体" w:hAnsi="Calibri" w:cs="宋体"/>
          <w:kern w:val="0"/>
          <w:szCs w:val="21"/>
        </w:rPr>
        <w:t>校历：</w:t>
      </w:r>
      <w:r>
        <w:fldChar w:fldCharType="begin"/>
      </w:r>
      <w:r>
        <w:instrText xml:space="preserve"> HYPERLINK "https://oia.yonsei.ac.kr/intstd/exCalendar.asp" </w:instrText>
      </w:r>
      <w:r>
        <w:fldChar w:fldCharType="separate"/>
      </w:r>
      <w:r>
        <w:rPr>
          <w:rStyle w:val="28"/>
          <w:rFonts w:ascii="宋体" w:hAnsi="Calibri" w:cs="宋体"/>
          <w:kern w:val="0"/>
          <w:szCs w:val="21"/>
        </w:rPr>
        <w:t>https://oia.yonsei.ac.kr/intstd/exCalendar.asp</w:t>
      </w:r>
      <w:r>
        <w:rPr>
          <w:rStyle w:val="28"/>
          <w:rFonts w:ascii="宋体" w:hAnsi="Calibri" w:cs="宋体"/>
          <w:kern w:val="0"/>
          <w:szCs w:val="21"/>
        </w:rPr>
        <w:fldChar w:fldCharType="end"/>
      </w:r>
    </w:p>
    <w:p w14:paraId="7B304747">
      <w:pPr>
        <w:pStyle w:val="33"/>
        <w:shd w:val="pct10" w:color="auto" w:fill="auto"/>
        <w:ind w:right="210" w:firstLine="0" w:firstLineChars="0"/>
        <w:jc w:val="left"/>
        <w:rPr>
          <w:b/>
        </w:rPr>
      </w:pPr>
      <w:r>
        <w:rPr>
          <w:rFonts w:hint="eastAsia"/>
          <w:b/>
        </w:rPr>
        <w:t>交流限制</w:t>
      </w:r>
    </w:p>
    <w:p w14:paraId="5A713213">
      <w:pPr>
        <w:numPr>
          <w:ilvl w:val="0"/>
          <w:numId w:val="25"/>
        </w:numPr>
        <w:ind w:left="630" w:right="210"/>
        <w:rPr>
          <w:rFonts w:asciiTheme="minorEastAsia" w:hAnsiTheme="minorEastAsia" w:eastAsiaTheme="minorEastAsia"/>
        </w:rPr>
      </w:pPr>
      <w:r>
        <w:rPr>
          <w:rFonts w:hint="eastAsia" w:asciiTheme="minorEastAsia" w:hAnsiTheme="minorEastAsia" w:eastAsiaTheme="minorEastAsia"/>
        </w:rPr>
        <w:t>该校医学院、牙医学、</w:t>
      </w:r>
      <w:r>
        <w:rPr>
          <w:rFonts w:asciiTheme="minorEastAsia" w:hAnsiTheme="minorEastAsia" w:eastAsiaTheme="minorEastAsia"/>
        </w:rPr>
        <w:t>护理学、</w:t>
      </w:r>
      <w:r>
        <w:rPr>
          <w:rFonts w:hint="eastAsia" w:asciiTheme="minorEastAsia" w:hAnsiTheme="minorEastAsia" w:eastAsiaTheme="minorEastAsia"/>
        </w:rPr>
        <w:t>药学、</w:t>
      </w:r>
      <w:r>
        <w:rPr>
          <w:rFonts w:asciiTheme="minorEastAsia" w:hAnsiTheme="minorEastAsia" w:eastAsiaTheme="minorEastAsia"/>
        </w:rPr>
        <w:t>音乐</w:t>
      </w:r>
      <w:r>
        <w:rPr>
          <w:rFonts w:hint="eastAsia" w:asciiTheme="minorEastAsia" w:hAnsiTheme="minorEastAsia" w:eastAsiaTheme="minorEastAsia"/>
        </w:rPr>
        <w:t>学院</w:t>
      </w:r>
      <w:r>
        <w:rPr>
          <w:rFonts w:asciiTheme="minorEastAsia" w:hAnsiTheme="minorEastAsia" w:eastAsiaTheme="minorEastAsia"/>
        </w:rPr>
        <w:t>、</w:t>
      </w:r>
      <w:r>
        <w:rPr>
          <w:rFonts w:hint="eastAsia" w:asciiTheme="minorEastAsia" w:hAnsiTheme="minorEastAsia" w:eastAsiaTheme="minorEastAsia"/>
        </w:rPr>
        <w:t>商学院、法学</w:t>
      </w:r>
      <w:r>
        <w:rPr>
          <w:rFonts w:asciiTheme="minorEastAsia" w:hAnsiTheme="minorEastAsia" w:eastAsiaTheme="minorEastAsia"/>
        </w:rPr>
        <w:t>相关专业</w:t>
      </w:r>
      <w:r>
        <w:rPr>
          <w:rFonts w:hint="eastAsia" w:asciiTheme="minorEastAsia" w:hAnsiTheme="minorEastAsia" w:eastAsiaTheme="minorEastAsia"/>
        </w:rPr>
        <w:t>以及松岛国际校区（Songdo International Campus）的课程对交换生申请有限制。由于课程信息可能因学期而异，请及时参考</w:t>
      </w:r>
      <w:r>
        <w:rPr>
          <w:rFonts w:asciiTheme="minorEastAsia" w:hAnsiTheme="minorEastAsia" w:eastAsiaTheme="minorEastAsia"/>
        </w:rPr>
        <w:t>课程</w:t>
      </w:r>
      <w:r>
        <w:rPr>
          <w:rFonts w:hint="eastAsia" w:asciiTheme="minorEastAsia" w:hAnsiTheme="minorEastAsia" w:eastAsiaTheme="minorEastAsia"/>
        </w:rPr>
        <w:t>链接</w:t>
      </w:r>
      <w:r>
        <w:rPr>
          <w:rFonts w:asciiTheme="minorEastAsia" w:hAnsiTheme="minorEastAsia" w:eastAsiaTheme="minorEastAsia"/>
        </w:rPr>
        <w:t>。</w:t>
      </w:r>
    </w:p>
    <w:p w14:paraId="74B56AF2">
      <w:pPr>
        <w:pStyle w:val="33"/>
        <w:shd w:val="pct10" w:color="auto" w:fill="auto"/>
        <w:ind w:right="210" w:firstLine="0" w:firstLineChars="0"/>
        <w:jc w:val="left"/>
        <w:rPr>
          <w:b/>
        </w:rPr>
      </w:pPr>
      <w:r>
        <w:rPr>
          <w:rFonts w:hint="eastAsia"/>
          <w:b/>
        </w:rPr>
        <w:t>最低语言要求</w:t>
      </w:r>
    </w:p>
    <w:p w14:paraId="428A5AD6">
      <w:pPr>
        <w:ind w:right="210" w:firstLine="420"/>
        <w:rPr>
          <w:rFonts w:asciiTheme="minorEastAsia" w:hAnsiTheme="minorEastAsia" w:eastAsiaTheme="minorEastAsia"/>
        </w:rPr>
      </w:pPr>
      <w:r>
        <w:rPr>
          <w:rFonts w:hint="eastAsia" w:asciiTheme="minorEastAsia" w:hAnsiTheme="minorEastAsia" w:eastAsiaTheme="minorEastAsia"/>
        </w:rPr>
        <w:t xml:space="preserve">申请者需具备托福iBT </w:t>
      </w:r>
      <w:r>
        <w:rPr>
          <w:rFonts w:asciiTheme="minorEastAsia" w:hAnsiTheme="minorEastAsia" w:eastAsiaTheme="minorEastAsia"/>
        </w:rPr>
        <w:t>7</w:t>
      </w:r>
      <w:r>
        <w:rPr>
          <w:rFonts w:hint="eastAsia" w:asciiTheme="minorEastAsia" w:hAnsiTheme="minorEastAsia" w:eastAsiaTheme="minorEastAsia"/>
        </w:rPr>
        <w:t>9分/雅思6</w:t>
      </w:r>
      <w:r>
        <w:rPr>
          <w:rFonts w:asciiTheme="minorEastAsia" w:hAnsiTheme="minorEastAsia" w:eastAsiaTheme="minorEastAsia"/>
        </w:rPr>
        <w:t>.5</w:t>
      </w:r>
      <w:r>
        <w:rPr>
          <w:rFonts w:hint="eastAsia" w:asciiTheme="minorEastAsia" w:hAnsiTheme="minorEastAsia" w:eastAsiaTheme="minorEastAsia"/>
        </w:rPr>
        <w:t>分/韩语</w:t>
      </w:r>
      <w:r>
        <w:rPr>
          <w:rFonts w:asciiTheme="minorEastAsia" w:hAnsiTheme="minorEastAsia" w:eastAsiaTheme="minorEastAsia"/>
        </w:rPr>
        <w:t>KLAT</w:t>
      </w:r>
      <w:r>
        <w:rPr>
          <w:rFonts w:hint="eastAsia" w:asciiTheme="minorEastAsia" w:hAnsiTheme="minorEastAsia" w:eastAsiaTheme="minorEastAsia"/>
        </w:rPr>
        <w:t>、</w:t>
      </w:r>
      <w:r>
        <w:rPr>
          <w:rFonts w:asciiTheme="minorEastAsia" w:hAnsiTheme="minorEastAsia" w:eastAsiaTheme="minorEastAsia"/>
        </w:rPr>
        <w:t>TOPIK Level 4</w:t>
      </w:r>
      <w:r>
        <w:rPr>
          <w:rFonts w:hint="eastAsia" w:asciiTheme="minorEastAsia" w:hAnsiTheme="minorEastAsia" w:eastAsiaTheme="minorEastAsia"/>
        </w:rPr>
        <w:t>。</w:t>
      </w:r>
    </w:p>
    <w:p w14:paraId="063C5E46">
      <w:pPr>
        <w:pStyle w:val="33"/>
        <w:shd w:val="pct10" w:color="auto" w:fill="auto"/>
        <w:ind w:right="210" w:firstLine="0" w:firstLineChars="0"/>
        <w:jc w:val="left"/>
        <w:rPr>
          <w:rFonts w:asciiTheme="minorEastAsia" w:hAnsiTheme="minorEastAsia" w:eastAsiaTheme="minorEastAsia"/>
          <w:b/>
        </w:rPr>
      </w:pPr>
      <w:r>
        <w:rPr>
          <w:rFonts w:hint="eastAsia"/>
          <w:b/>
        </w:rPr>
        <w:t>关于课程方面的备注</w:t>
      </w:r>
    </w:p>
    <w:p w14:paraId="4C3541AB">
      <w:pPr>
        <w:numPr>
          <w:ilvl w:val="0"/>
          <w:numId w:val="26"/>
        </w:numPr>
        <w:ind w:left="635"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"https://oia.yonsei.ac.kr/intstd/exOver.asp" </w:instrText>
      </w:r>
      <w:r>
        <w:fldChar w:fldCharType="separate"/>
      </w:r>
      <w:r>
        <w:rPr>
          <w:rStyle w:val="30"/>
          <w:rFonts w:hint="eastAsia" w:asciiTheme="minorEastAsia" w:hAnsiTheme="minorEastAsia" w:eastAsiaTheme="minorEastAsia"/>
        </w:rPr>
        <w:t>https://oia.yonsei.ac.kr/intstd/exOver.asp</w:t>
      </w:r>
      <w:r>
        <w:rPr>
          <w:rStyle w:val="30"/>
          <w:rFonts w:hint="eastAsia" w:asciiTheme="minorEastAsia" w:hAnsiTheme="minorEastAsia" w:eastAsiaTheme="minorEastAsia"/>
        </w:rPr>
        <w:fldChar w:fldCharType="end"/>
      </w:r>
    </w:p>
    <w:p w14:paraId="5184BAB0">
      <w:pPr>
        <w:numPr>
          <w:ilvl w:val="0"/>
          <w:numId w:val="26"/>
        </w:numPr>
        <w:ind w:left="635" w:right="21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"https://oia.yonsei.ac.kr/intstd/exCourse.asp" </w:instrText>
      </w:r>
      <w:r>
        <w:fldChar w:fldCharType="separate"/>
      </w:r>
      <w:r>
        <w:rPr>
          <w:rStyle w:val="30"/>
          <w:rFonts w:hint="eastAsia" w:asciiTheme="minorEastAsia" w:hAnsiTheme="minorEastAsia" w:eastAsiaTheme="minorEastAsia"/>
        </w:rPr>
        <w:t>https://oia.yonsei.ac.kr/intstd/exCourse.asp</w:t>
      </w:r>
      <w:r>
        <w:rPr>
          <w:rStyle w:val="30"/>
          <w:rFonts w:hint="eastAsia" w:asciiTheme="minorEastAsia" w:hAnsiTheme="minorEastAsia" w:eastAsiaTheme="minorEastAsia"/>
        </w:rPr>
        <w:fldChar w:fldCharType="end"/>
      </w:r>
    </w:p>
    <w:p w14:paraId="21F2B4C5">
      <w:pPr>
        <w:numPr>
          <w:ilvl w:val="0"/>
          <w:numId w:val="26"/>
        </w:numPr>
        <w:ind w:left="635" w:right="210"/>
        <w:rPr>
          <w:rFonts w:asciiTheme="minorEastAsia" w:hAnsiTheme="minorEastAsia" w:eastAsiaTheme="minorEastAsia"/>
        </w:rPr>
      </w:pPr>
      <w:r>
        <w:rPr>
          <w:rFonts w:hint="eastAsia" w:asciiTheme="minorEastAsia" w:hAnsiTheme="minorEastAsia" w:eastAsiaTheme="minorEastAsia"/>
        </w:rPr>
        <w:t>本科生</w:t>
      </w:r>
      <w:r>
        <w:rPr>
          <w:rFonts w:asciiTheme="minorEastAsia" w:hAnsiTheme="minorEastAsia" w:eastAsiaTheme="minorEastAsia"/>
        </w:rPr>
        <w:t>一学期</w:t>
      </w:r>
      <w:r>
        <w:rPr>
          <w:rFonts w:hint="eastAsia" w:asciiTheme="minorEastAsia" w:hAnsiTheme="minorEastAsia" w:eastAsiaTheme="minorEastAsia"/>
        </w:rPr>
        <w:t>可</w:t>
      </w:r>
      <w:r>
        <w:rPr>
          <w:rFonts w:asciiTheme="minorEastAsia" w:hAnsiTheme="minorEastAsia" w:eastAsiaTheme="minorEastAsia"/>
        </w:rPr>
        <w:t>选择</w:t>
      </w:r>
      <w:r>
        <w:rPr>
          <w:rFonts w:hint="eastAsia" w:asciiTheme="minorEastAsia" w:hAnsiTheme="minorEastAsia" w:eastAsiaTheme="minorEastAsia"/>
        </w:rPr>
        <w:t>9</w:t>
      </w:r>
      <w:r>
        <w:rPr>
          <w:rFonts w:asciiTheme="minorEastAsia" w:hAnsiTheme="minorEastAsia" w:eastAsiaTheme="minorEastAsia"/>
        </w:rPr>
        <w:t>-18</w:t>
      </w:r>
      <w:r>
        <w:rPr>
          <w:rFonts w:hint="eastAsia" w:asciiTheme="minorEastAsia" w:hAnsiTheme="minorEastAsia" w:eastAsiaTheme="minorEastAsia"/>
        </w:rPr>
        <w:t>学分的</w:t>
      </w:r>
      <w:r>
        <w:rPr>
          <w:rFonts w:asciiTheme="minorEastAsia" w:hAnsiTheme="minorEastAsia" w:eastAsiaTheme="minorEastAsia"/>
        </w:rPr>
        <w:t>课程。</w:t>
      </w:r>
    </w:p>
    <w:p w14:paraId="50B03D68">
      <w:pPr>
        <w:pStyle w:val="33"/>
        <w:shd w:val="pct10" w:color="auto" w:fill="auto"/>
        <w:ind w:right="210" w:firstLine="0" w:firstLineChars="0"/>
        <w:jc w:val="left"/>
        <w:rPr>
          <w:b/>
        </w:rPr>
      </w:pPr>
      <w:r>
        <w:rPr>
          <w:rFonts w:hint="eastAsia"/>
          <w:b/>
        </w:rPr>
        <w:t>开支说明</w:t>
      </w:r>
    </w:p>
    <w:p w14:paraId="6BB838F5">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参加项目的同学免交外方学费，其他费用自理，主要包括保险费、签证申请费、国际旅费、住宿及餐饮费、当地交通及通讯费、书杂费等。详细信息请查阅该校Fact Sheet。</w:t>
      </w:r>
    </w:p>
    <w:p w14:paraId="295E8B55">
      <w:pPr>
        <w:pStyle w:val="33"/>
        <w:shd w:val="pct10" w:color="auto" w:fill="auto"/>
        <w:ind w:right="210" w:firstLine="0" w:firstLineChars="0"/>
        <w:jc w:val="left"/>
        <w:rPr>
          <w:b/>
        </w:rPr>
      </w:pPr>
      <w:r>
        <w:rPr>
          <w:rFonts w:hint="eastAsia"/>
          <w:b/>
        </w:rPr>
        <w:t>外方奖学金情况</w:t>
      </w:r>
    </w:p>
    <w:p w14:paraId="0C3AFD63">
      <w:pPr>
        <w:pStyle w:val="33"/>
        <w:ind w:right="210"/>
        <w:rPr>
          <w:rFonts w:asciiTheme="minorEastAsia" w:hAnsiTheme="minorEastAsia" w:eastAsiaTheme="minorEastAsia"/>
        </w:rPr>
      </w:pPr>
      <w:r>
        <w:rPr>
          <w:rFonts w:hint="eastAsia" w:asciiTheme="minorEastAsia" w:hAnsiTheme="minorEastAsia" w:eastAsiaTheme="minorEastAsia"/>
        </w:rPr>
        <w:t>无</w:t>
      </w:r>
    </w:p>
    <w:p w14:paraId="64FFCB07">
      <w:pPr>
        <w:pStyle w:val="33"/>
        <w:shd w:val="pct10" w:color="auto" w:fill="auto"/>
        <w:ind w:right="210" w:firstLine="0" w:firstLineChars="0"/>
        <w:jc w:val="left"/>
        <w:rPr>
          <w:b/>
        </w:rPr>
      </w:pPr>
      <w:r>
        <w:rPr>
          <w:rFonts w:hint="eastAsia"/>
          <w:b/>
        </w:rPr>
        <w:t>校内申请注意事项</w:t>
      </w:r>
    </w:p>
    <w:p w14:paraId="7AFB577A">
      <w:pPr>
        <w:pStyle w:val="33"/>
        <w:ind w:right="210" w:firstLineChars="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730E5F5C">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19160B76">
      <w:pPr>
        <w:pStyle w:val="2"/>
        <w:ind w:right="210"/>
        <w:jc w:val="center"/>
        <w:rPr>
          <w:rFonts w:asciiTheme="minorEastAsia" w:hAnsiTheme="minorEastAsia" w:eastAsiaTheme="minorEastAsia"/>
          <w:bCs w:val="0"/>
          <w:kern w:val="2"/>
          <w:sz w:val="24"/>
          <w:szCs w:val="24"/>
        </w:rPr>
      </w:pPr>
      <w:bookmarkStart w:id="39" w:name="_Toc5330"/>
      <w:r>
        <w:rPr>
          <w:rFonts w:hint="eastAsia" w:asciiTheme="minorEastAsia" w:hAnsiTheme="minorEastAsia" w:eastAsiaTheme="minorEastAsia"/>
          <w:bCs w:val="0"/>
          <w:kern w:val="2"/>
          <w:sz w:val="24"/>
          <w:szCs w:val="24"/>
        </w:rPr>
        <w:t>（韩国）韩国汉阳大学2026-2027</w:t>
      </w:r>
      <w:r>
        <w:rPr>
          <w:rFonts w:asciiTheme="minorEastAsia" w:hAnsiTheme="minorEastAsia" w:eastAsiaTheme="minorEastAsia"/>
          <w:bCs w:val="0"/>
          <w:kern w:val="2"/>
          <w:sz w:val="24"/>
          <w:szCs w:val="24"/>
        </w:rPr>
        <w:t>学年度</w:t>
      </w:r>
      <w:r>
        <w:rPr>
          <w:rFonts w:hint="eastAsia" w:asciiTheme="minorEastAsia" w:hAnsiTheme="minorEastAsia" w:eastAsiaTheme="minorEastAsia"/>
          <w:bCs w:val="0"/>
          <w:kern w:val="2"/>
          <w:sz w:val="24"/>
          <w:szCs w:val="24"/>
        </w:rPr>
        <w:t>校级学生交换项目申请指南</w:t>
      </w:r>
      <w:bookmarkEnd w:id="39"/>
    </w:p>
    <w:p w14:paraId="2F29D4A7">
      <w:pPr>
        <w:pStyle w:val="33"/>
        <w:shd w:val="pct10" w:color="auto" w:fill="auto"/>
        <w:ind w:right="210" w:firstLine="0" w:firstLineChars="0"/>
        <w:jc w:val="left"/>
        <w:rPr>
          <w:b/>
        </w:rPr>
      </w:pPr>
      <w:r>
        <w:rPr>
          <w:rFonts w:hint="eastAsia"/>
          <w:b/>
        </w:rPr>
        <w:t>院校名称</w:t>
      </w:r>
    </w:p>
    <w:p w14:paraId="674D4213">
      <w:pPr>
        <w:pStyle w:val="33"/>
        <w:ind w:right="210"/>
        <w:rPr>
          <w:rFonts w:asciiTheme="minorEastAsia" w:hAnsiTheme="minorEastAsia" w:eastAsiaTheme="minorEastAsia"/>
          <w:iCs/>
        </w:rPr>
      </w:pPr>
      <w:r>
        <w:rPr>
          <w:rFonts w:hint="eastAsia" w:asciiTheme="minorEastAsia" w:hAnsiTheme="minorEastAsia" w:eastAsiaTheme="minorEastAsia"/>
        </w:rPr>
        <w:t>汉阳大学/</w:t>
      </w:r>
      <w:r>
        <w:rPr>
          <w:rFonts w:hint="eastAsia" w:asciiTheme="minorEastAsia" w:hAnsiTheme="minorEastAsia" w:eastAsiaTheme="minorEastAsia"/>
          <w:iCs/>
        </w:rPr>
        <w:t xml:space="preserve"> Hanyang University</w:t>
      </w:r>
    </w:p>
    <w:p w14:paraId="28D21F02">
      <w:pPr>
        <w:pStyle w:val="33"/>
        <w:shd w:val="pct10" w:color="auto" w:fill="auto"/>
        <w:ind w:right="210" w:firstLine="0" w:firstLineChars="0"/>
        <w:jc w:val="left"/>
        <w:rPr>
          <w:b/>
        </w:rPr>
      </w:pPr>
      <w:r>
        <w:rPr>
          <w:rFonts w:hint="eastAsia"/>
          <w:b/>
        </w:rPr>
        <w:t>学校简介</w:t>
      </w:r>
    </w:p>
    <w:p w14:paraId="604DF3BB">
      <w:pPr>
        <w:ind w:right="210" w:firstLine="420"/>
        <w:rPr>
          <w:rFonts w:asciiTheme="minorEastAsia" w:hAnsiTheme="minorEastAsia" w:eastAsiaTheme="minorEastAsia"/>
        </w:rPr>
      </w:pPr>
      <w:r>
        <w:rPr>
          <w:rFonts w:hint="eastAsia" w:asciiTheme="minorEastAsia" w:hAnsiTheme="minorEastAsia" w:eastAsiaTheme="minorEastAsia"/>
        </w:rPr>
        <w:t>汉阳大学建立于1939年，1959年3月升级为综合类大学，至今已是具有60多年传统历史的综合性大学。有首尔（汉</w:t>
      </w:r>
      <w:r>
        <w:rPr>
          <w:rFonts w:hint="eastAsia" w:asciiTheme="minorHAnsi" w:hAnsiTheme="minorHAnsi" w:eastAsiaTheme="minorEastAsia" w:cstheme="minorBidi"/>
          <w:szCs w:val="22"/>
        </w:rPr>
        <w:t>城）和安山</w:t>
      </w:r>
      <w:r>
        <w:rPr>
          <w:rFonts w:hint="eastAsia" w:asciiTheme="minorEastAsia" w:hAnsiTheme="minorEastAsia" w:eastAsiaTheme="minorEastAsia"/>
        </w:rPr>
        <w:t xml:space="preserve">两大校区。大学里有20个单科学院，14个专门、特殊大学院，52个附属机关和研究所，并在首尔和九里两个地方设有学校的附属医院。       </w:t>
      </w:r>
    </w:p>
    <w:p w14:paraId="7597D2B5">
      <w:pPr>
        <w:ind w:right="210" w:firstLine="420" w:firstLineChars="200"/>
        <w:rPr>
          <w:rFonts w:asciiTheme="minorEastAsia" w:hAnsiTheme="minorEastAsia" w:eastAsiaTheme="minorEastAsia"/>
        </w:rPr>
      </w:pPr>
      <w:r>
        <w:rPr>
          <w:rFonts w:hint="eastAsia" w:asciiTheme="minorEastAsia" w:hAnsiTheme="minorEastAsia" w:eastAsiaTheme="minorEastAsia"/>
        </w:rPr>
        <w:t xml:space="preserve">汉阳大学设有工科学院、信息通信学院、医科学院、人文科学学院、社会科学学院、自然科学学院、商经学院、师范学院、生活科学学院、音乐学院及体育学院。 </w:t>
      </w:r>
    </w:p>
    <w:p w14:paraId="6C41D383">
      <w:pPr>
        <w:pStyle w:val="33"/>
        <w:shd w:val="pct10" w:color="auto" w:fill="auto"/>
        <w:ind w:right="210" w:firstLine="0" w:firstLineChars="0"/>
        <w:jc w:val="left"/>
        <w:rPr>
          <w:b/>
        </w:rPr>
      </w:pPr>
      <w:r>
        <w:rPr>
          <w:rFonts w:hint="eastAsia"/>
          <w:b/>
        </w:rPr>
        <w:t>学校所在地区</w:t>
      </w:r>
    </w:p>
    <w:p w14:paraId="4409B09F">
      <w:pPr>
        <w:pStyle w:val="33"/>
        <w:ind w:right="210"/>
        <w:rPr>
          <w:rFonts w:asciiTheme="minorEastAsia" w:hAnsiTheme="minorEastAsia" w:eastAsiaTheme="minorEastAsia"/>
        </w:rPr>
      </w:pPr>
      <w:r>
        <w:rPr>
          <w:rFonts w:hint="eastAsia" w:asciiTheme="minorEastAsia" w:hAnsiTheme="minorEastAsia" w:eastAsiaTheme="minorEastAsia"/>
        </w:rPr>
        <w:t>首尔市，韩国</w:t>
      </w:r>
    </w:p>
    <w:p w14:paraId="2AA33C26">
      <w:pPr>
        <w:pStyle w:val="33"/>
        <w:shd w:val="pct10" w:color="auto" w:fill="auto"/>
        <w:ind w:right="210" w:firstLine="0" w:firstLineChars="0"/>
        <w:jc w:val="left"/>
        <w:rPr>
          <w:b/>
        </w:rPr>
      </w:pPr>
      <w:r>
        <w:rPr>
          <w:rFonts w:hint="eastAsia"/>
          <w:b/>
        </w:rPr>
        <w:t>学期时间</w:t>
      </w:r>
    </w:p>
    <w:p w14:paraId="5C603896">
      <w:pPr>
        <w:pStyle w:val="33"/>
        <w:ind w:right="210" w:firstLineChars="0"/>
        <w:rPr>
          <w:rFonts w:ascii="宋体" w:hAnsi="Calibri" w:cs="宋体"/>
          <w:kern w:val="0"/>
          <w:szCs w:val="21"/>
        </w:rPr>
      </w:pPr>
      <w:r>
        <w:rPr>
          <w:rFonts w:hint="eastAsia" w:asciiTheme="minorEastAsia" w:hAnsiTheme="minorEastAsia" w:eastAsiaTheme="minorEastAsia"/>
        </w:rPr>
        <w:t>2026年9月-12月（2026年秋季）；2027年</w:t>
      </w:r>
      <w:r>
        <w:rPr>
          <w:rFonts w:hint="eastAsia" w:ascii="宋体" w:hAnsi="Calibri" w:cs="宋体" w:eastAsiaTheme="minorEastAsia"/>
          <w:kern w:val="0"/>
          <w:szCs w:val="21"/>
        </w:rPr>
        <w:t>3</w:t>
      </w:r>
      <w:r>
        <w:rPr>
          <w:rFonts w:hint="eastAsia" w:ascii="宋体" w:hAnsi="Calibri" w:cs="宋体"/>
          <w:kern w:val="0"/>
          <w:szCs w:val="21"/>
        </w:rPr>
        <w:t>月</w:t>
      </w:r>
      <w:r>
        <w:rPr>
          <w:rFonts w:ascii="宋体" w:hAnsi="Calibri" w:cs="宋体"/>
          <w:kern w:val="0"/>
          <w:szCs w:val="21"/>
        </w:rPr>
        <w:t>-6</w:t>
      </w:r>
      <w:r>
        <w:rPr>
          <w:rFonts w:hint="eastAsia" w:ascii="宋体" w:hAnsi="Calibri" w:cs="宋体"/>
          <w:kern w:val="0"/>
          <w:szCs w:val="21"/>
        </w:rPr>
        <w:t>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790C06EB">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"https://exchangein.hanyang.ac.kr/web/exchangein/exchange" </w:instrText>
      </w:r>
      <w:r>
        <w:fldChar w:fldCharType="separate"/>
      </w:r>
      <w:r>
        <w:rPr>
          <w:rStyle w:val="30"/>
          <w:rFonts w:hint="eastAsia" w:ascii="宋体" w:hAnsi="Calibri" w:cs="宋体"/>
          <w:kern w:val="0"/>
          <w:szCs w:val="21"/>
        </w:rPr>
        <w:t>https://exchangein.hanyang.ac.kr/web/exchangein/exchange</w:t>
      </w:r>
      <w:r>
        <w:rPr>
          <w:rStyle w:val="30"/>
          <w:rFonts w:hint="eastAsia" w:ascii="宋体" w:hAnsi="Calibri" w:cs="宋体"/>
          <w:kern w:val="0"/>
          <w:szCs w:val="21"/>
        </w:rPr>
        <w:fldChar w:fldCharType="end"/>
      </w:r>
      <w:r>
        <w:rPr>
          <w:rFonts w:hint="eastAsia" w:ascii="宋体" w:hAnsi="Calibri" w:cs="宋体"/>
          <w:kern w:val="0"/>
          <w:szCs w:val="21"/>
        </w:rPr>
        <w:t xml:space="preserve"> - Calendar</w:t>
      </w:r>
    </w:p>
    <w:p w14:paraId="5B9A3E2B">
      <w:pPr>
        <w:pStyle w:val="33"/>
        <w:shd w:val="pct10" w:color="auto" w:fill="auto"/>
        <w:ind w:right="210" w:firstLine="0" w:firstLineChars="0"/>
        <w:jc w:val="left"/>
        <w:rPr>
          <w:b/>
        </w:rPr>
      </w:pPr>
      <w:r>
        <w:rPr>
          <w:rFonts w:hint="eastAsia"/>
          <w:b/>
        </w:rPr>
        <w:t>交流限制</w:t>
      </w:r>
    </w:p>
    <w:p w14:paraId="2AD611C2">
      <w:pPr>
        <w:pStyle w:val="33"/>
        <w:ind w:left="210" w:right="210" w:firstLine="210" w:firstLineChars="100"/>
        <w:rPr>
          <w:rFonts w:asciiTheme="minorEastAsia" w:hAnsiTheme="minorEastAsia" w:eastAsiaTheme="minorEastAsia"/>
        </w:rPr>
      </w:pPr>
      <w:r>
        <w:rPr>
          <w:rFonts w:hint="eastAsia" w:asciiTheme="minorEastAsia" w:hAnsiTheme="minorEastAsia" w:eastAsiaTheme="minorEastAsia"/>
        </w:rPr>
        <w:t>该校药学院、产业融合学院、数据科学学院、半导体工程学院、护理学院及研究生院不对外开放。</w:t>
      </w:r>
    </w:p>
    <w:p w14:paraId="1DD1217B">
      <w:pPr>
        <w:pStyle w:val="33"/>
        <w:shd w:val="pct10" w:color="auto" w:fill="auto"/>
        <w:ind w:right="210" w:firstLine="0" w:firstLineChars="0"/>
        <w:jc w:val="left"/>
        <w:rPr>
          <w:b/>
        </w:rPr>
      </w:pPr>
      <w:r>
        <w:rPr>
          <w:rFonts w:hint="eastAsia"/>
          <w:b/>
        </w:rPr>
        <w:t>最低语言要求</w:t>
      </w:r>
    </w:p>
    <w:p w14:paraId="7395DBFF">
      <w:pPr>
        <w:numPr>
          <w:ilvl w:val="0"/>
          <w:numId w:val="27"/>
        </w:numPr>
        <w:ind w:left="635" w:right="210"/>
        <w:rPr>
          <w:rFonts w:asciiTheme="minorEastAsia" w:hAnsiTheme="minorEastAsia" w:eastAsiaTheme="minorEastAsia"/>
        </w:rPr>
      </w:pPr>
      <w:r>
        <w:rPr>
          <w:rFonts w:hint="eastAsia" w:asciiTheme="minorEastAsia" w:hAnsiTheme="minorEastAsia" w:eastAsiaTheme="minorEastAsia"/>
        </w:rPr>
        <w:t>申请者需具备雅思5.5分/托业785分/托福iBT 72分/TOPIK Level 3成绩。</w:t>
      </w:r>
    </w:p>
    <w:p w14:paraId="24E89473">
      <w:pPr>
        <w:numPr>
          <w:ilvl w:val="0"/>
          <w:numId w:val="27"/>
        </w:numPr>
        <w:ind w:left="635" w:right="210"/>
        <w:rPr>
          <w:rFonts w:asciiTheme="minorEastAsia" w:hAnsiTheme="minorEastAsia" w:eastAsiaTheme="minorEastAsia"/>
        </w:rPr>
      </w:pPr>
      <w:r>
        <w:rPr>
          <w:rFonts w:hint="eastAsia" w:asciiTheme="minorEastAsia" w:hAnsiTheme="minorEastAsia" w:eastAsiaTheme="minorEastAsia"/>
        </w:rPr>
        <w:t>有良好的英语综合使用能力，具备韩语基础更佳；校内选拔将采取有考级者优先、择优录取的原则。</w:t>
      </w:r>
    </w:p>
    <w:p w14:paraId="209250AF">
      <w:pPr>
        <w:pStyle w:val="33"/>
        <w:shd w:val="pct10" w:color="auto" w:fill="auto"/>
        <w:ind w:right="210" w:firstLine="0" w:firstLineChars="0"/>
        <w:jc w:val="left"/>
        <w:rPr>
          <w:b/>
        </w:rPr>
      </w:pPr>
      <w:r>
        <w:rPr>
          <w:rFonts w:hint="eastAsia"/>
          <w:b/>
        </w:rPr>
        <w:t>关于课程方面的备注</w:t>
      </w:r>
    </w:p>
    <w:p w14:paraId="2FF55653">
      <w:pPr>
        <w:pStyle w:val="33"/>
        <w:numPr>
          <w:ilvl w:val="0"/>
          <w:numId w:val="28"/>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"https://exchangein.hanyang.ac.kr/web/exchangein/exchange" </w:instrText>
      </w:r>
      <w:r>
        <w:fldChar w:fldCharType="separate"/>
      </w:r>
      <w:r>
        <w:rPr>
          <w:rStyle w:val="30"/>
          <w:rFonts w:hint="eastAsia" w:asciiTheme="minorEastAsia" w:hAnsiTheme="minorEastAsia" w:eastAsiaTheme="minorEastAsia"/>
        </w:rPr>
        <w:t>https://exchangein.hanyang.ac.kr/web/exchangein/exchange</w:t>
      </w:r>
      <w:r>
        <w:rPr>
          <w:rStyle w:val="30"/>
          <w:rFonts w:hint="eastAsia" w:asciiTheme="minorEastAsia" w:hAnsiTheme="minorEastAsia" w:eastAsiaTheme="minorEastAsia"/>
        </w:rPr>
        <w:fldChar w:fldCharType="end"/>
      </w:r>
    </w:p>
    <w:p w14:paraId="1D5B9E57">
      <w:pPr>
        <w:pStyle w:val="33"/>
        <w:numPr>
          <w:ilvl w:val="0"/>
          <w:numId w:val="28"/>
        </w:numPr>
        <w:ind w:left="630" w:right="210" w:firstLineChars="0"/>
        <w:rPr>
          <w:rFonts w:asciiTheme="minorEastAsia" w:hAnsiTheme="minorEastAsia" w:eastAsiaTheme="minorEastAsia"/>
        </w:rPr>
      </w:pPr>
      <w:r>
        <w:rPr>
          <w:rFonts w:hint="eastAsia" w:asciiTheme="minorEastAsia" w:hAnsiTheme="minorEastAsia" w:eastAsiaTheme="minorEastAsia"/>
        </w:rPr>
        <w:t>英文授课课程目录：</w:t>
      </w:r>
      <w:r>
        <w:fldChar w:fldCharType="begin"/>
      </w:r>
      <w:r>
        <w:instrText xml:space="preserve"> HYPERLINK "https://exchangein.hanyang.ac.kr/web/exchangein/exchange" </w:instrText>
      </w:r>
      <w:r>
        <w:fldChar w:fldCharType="separate"/>
      </w:r>
      <w:r>
        <w:rPr>
          <w:rStyle w:val="30"/>
          <w:rFonts w:hint="eastAsia" w:asciiTheme="minorEastAsia" w:hAnsiTheme="minorEastAsia" w:eastAsiaTheme="minorEastAsia"/>
        </w:rPr>
        <w:t>https://exchangein.hanyang.ac.kr/web/exchangein/exchange</w:t>
      </w:r>
      <w:r>
        <w:rPr>
          <w:rStyle w:val="30"/>
          <w:rFonts w:hint="eastAsia" w:asciiTheme="minorEastAsia" w:hAnsiTheme="minorEastAsia" w:eastAsiaTheme="minorEastAsia"/>
        </w:rPr>
        <w:fldChar w:fldCharType="end"/>
      </w:r>
      <w:r>
        <w:rPr>
          <w:rFonts w:hint="eastAsia" w:asciiTheme="minorEastAsia" w:hAnsiTheme="minorEastAsia" w:eastAsiaTheme="minorEastAsia"/>
        </w:rPr>
        <w:t xml:space="preserve"> 课程信息将于新学期开始前一个月更新。</w:t>
      </w:r>
    </w:p>
    <w:p w14:paraId="6D98DFB4">
      <w:pPr>
        <w:pStyle w:val="33"/>
        <w:numPr>
          <w:ilvl w:val="0"/>
          <w:numId w:val="28"/>
        </w:numPr>
        <w:ind w:left="630" w:right="210" w:firstLineChars="0"/>
        <w:rPr>
          <w:rFonts w:asciiTheme="minorEastAsia" w:hAnsiTheme="minorEastAsia" w:eastAsiaTheme="minorEastAsia"/>
        </w:rPr>
      </w:pPr>
      <w:r>
        <w:rPr>
          <w:rFonts w:hint="eastAsia" w:asciiTheme="minorEastAsia" w:hAnsiTheme="minorEastAsia" w:eastAsiaTheme="minorEastAsia"/>
        </w:rPr>
        <w:t>交</w:t>
      </w:r>
      <w:r>
        <w:rPr>
          <w:rFonts w:hint="eastAsia" w:cs="宋体" w:asciiTheme="minorEastAsia" w:hAnsiTheme="minorEastAsia" w:eastAsiaTheme="minorEastAsia"/>
        </w:rPr>
        <w:t>换</w:t>
      </w:r>
      <w:r>
        <w:rPr>
          <w:rFonts w:hint="eastAsia" w:cs="Adobe 明體 Std L" w:asciiTheme="minorEastAsia" w:hAnsiTheme="minorEastAsia" w:eastAsiaTheme="minorEastAsia"/>
        </w:rPr>
        <w:t>生一学期通常可选择15-18学分课程；最多可修</w:t>
      </w:r>
      <w:r>
        <w:rPr>
          <w:rFonts w:hint="eastAsia" w:cs="宋体" w:asciiTheme="minorEastAsia" w:hAnsiTheme="minorEastAsia" w:eastAsiaTheme="minorEastAsia"/>
        </w:rPr>
        <w:t>读该</w:t>
      </w:r>
      <w:r>
        <w:rPr>
          <w:rFonts w:hint="eastAsia" w:cs="Adobe 明體 Std L" w:asciiTheme="minorEastAsia" w:hAnsiTheme="minorEastAsia" w:eastAsiaTheme="minorEastAsia"/>
        </w:rPr>
        <w:t>校</w:t>
      </w:r>
      <w:r>
        <w:rPr>
          <w:rFonts w:hint="eastAsia" w:asciiTheme="minorEastAsia" w:hAnsiTheme="minorEastAsia" w:eastAsiaTheme="minorEastAsia"/>
        </w:rPr>
        <w:t>20个学分的</w:t>
      </w:r>
      <w:r>
        <w:rPr>
          <w:rFonts w:hint="eastAsia" w:cs="宋体" w:asciiTheme="minorEastAsia" w:hAnsiTheme="minorEastAsia" w:eastAsiaTheme="minorEastAsia"/>
        </w:rPr>
        <w:t>课</w:t>
      </w:r>
      <w:r>
        <w:rPr>
          <w:rFonts w:hint="eastAsia" w:cs="Adobe 明體 Std L" w:asciiTheme="minorEastAsia" w:hAnsiTheme="minorEastAsia" w:eastAsiaTheme="minorEastAsia"/>
        </w:rPr>
        <w:t>程。</w:t>
      </w:r>
    </w:p>
    <w:p w14:paraId="4D6F0520">
      <w:pPr>
        <w:pStyle w:val="33"/>
        <w:shd w:val="pct10" w:color="auto" w:fill="auto"/>
        <w:ind w:right="210" w:firstLine="0" w:firstLineChars="0"/>
        <w:jc w:val="left"/>
        <w:rPr>
          <w:b/>
        </w:rPr>
      </w:pPr>
      <w:r>
        <w:rPr>
          <w:rFonts w:hint="eastAsia"/>
          <w:b/>
        </w:rPr>
        <w:t>开支说明</w:t>
      </w:r>
    </w:p>
    <w:p w14:paraId="65ED9A08">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参加项目的同学免交外方学费，其他费用自理，主要包括保险费、签证申请费、国际旅费、住宿及餐饮费、当地交通及通讯费、签证申请费、书杂费等。详细信息请查阅该校Fact Sheet。</w:t>
      </w:r>
    </w:p>
    <w:p w14:paraId="27C43866">
      <w:pPr>
        <w:pStyle w:val="33"/>
        <w:shd w:val="pct10" w:color="auto" w:fill="auto"/>
        <w:ind w:right="210" w:firstLine="0" w:firstLineChars="0"/>
        <w:jc w:val="left"/>
        <w:rPr>
          <w:b/>
        </w:rPr>
      </w:pPr>
      <w:r>
        <w:rPr>
          <w:rFonts w:hint="eastAsia"/>
          <w:b/>
        </w:rPr>
        <w:t>外方奖学金情况</w:t>
      </w:r>
    </w:p>
    <w:p w14:paraId="6631EFAA">
      <w:pPr>
        <w:pStyle w:val="33"/>
        <w:ind w:right="210"/>
        <w:rPr>
          <w:rFonts w:asciiTheme="minorEastAsia" w:hAnsiTheme="minorEastAsia" w:eastAsiaTheme="minorEastAsia"/>
        </w:rPr>
      </w:pPr>
      <w:r>
        <w:rPr>
          <w:rFonts w:hint="eastAsia" w:asciiTheme="minorEastAsia" w:hAnsiTheme="minorEastAsia" w:eastAsiaTheme="minorEastAsia"/>
        </w:rPr>
        <w:t>暂无。</w:t>
      </w:r>
    </w:p>
    <w:p w14:paraId="4B39EAF7">
      <w:pPr>
        <w:pStyle w:val="33"/>
        <w:shd w:val="pct10" w:color="auto" w:fill="auto"/>
        <w:ind w:right="210" w:firstLine="0" w:firstLineChars="0"/>
        <w:jc w:val="left"/>
        <w:rPr>
          <w:b/>
        </w:rPr>
      </w:pPr>
      <w:r>
        <w:rPr>
          <w:rFonts w:hint="eastAsia"/>
          <w:b/>
        </w:rPr>
        <w:t>校内申请注意事项</w:t>
      </w:r>
    </w:p>
    <w:p w14:paraId="47B17DE5">
      <w:pPr>
        <w:pStyle w:val="33"/>
        <w:ind w:right="21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68DEB1D7">
      <w:pPr>
        <w:pStyle w:val="33"/>
        <w:ind w:left="210" w:right="210" w:firstLine="105" w:firstLineChars="50"/>
        <w:rPr>
          <w:rFonts w:asciiTheme="minorEastAsia" w:hAnsiTheme="minorEastAsia" w:eastAsiaTheme="minorEastAsia"/>
        </w:rPr>
      </w:pPr>
    </w:p>
    <w:p w14:paraId="7453C99F">
      <w:pPr>
        <w:ind w:right="210"/>
      </w:pPr>
    </w:p>
    <w:p w14:paraId="546681EA">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bookmarkEnd w:id="32"/>
    <w:p w14:paraId="3E862C40">
      <w:pPr>
        <w:pStyle w:val="2"/>
        <w:ind w:right="210"/>
        <w:jc w:val="center"/>
        <w:rPr>
          <w:rFonts w:asciiTheme="minorEastAsia" w:hAnsiTheme="minorEastAsia" w:eastAsiaTheme="minorEastAsia"/>
          <w:sz w:val="24"/>
          <w:szCs w:val="24"/>
        </w:rPr>
      </w:pPr>
      <w:bookmarkStart w:id="40" w:name="_Toc19745"/>
      <w:r>
        <w:rPr>
          <w:rFonts w:hint="eastAsia" w:asciiTheme="minorEastAsia" w:hAnsiTheme="minorEastAsia" w:eastAsiaTheme="minorEastAsia"/>
          <w:bCs w:val="0"/>
          <w:kern w:val="2"/>
          <w:sz w:val="24"/>
          <w:szCs w:val="24"/>
        </w:rPr>
        <w:t>（日本）东京大学2026-2027学年度校级学生交换项目申请指南</w:t>
      </w:r>
      <w:bookmarkEnd w:id="40"/>
    </w:p>
    <w:p w14:paraId="574D4B05">
      <w:pPr>
        <w:pStyle w:val="33"/>
        <w:shd w:val="pct10" w:color="auto" w:fill="auto"/>
        <w:ind w:right="210" w:firstLine="0" w:firstLineChars="0"/>
        <w:jc w:val="left"/>
        <w:rPr>
          <w:b/>
        </w:rPr>
      </w:pPr>
      <w:r>
        <w:rPr>
          <w:rFonts w:hint="eastAsia"/>
          <w:b/>
        </w:rPr>
        <w:t>院校名称</w:t>
      </w:r>
    </w:p>
    <w:p w14:paraId="299D9F94">
      <w:pPr>
        <w:pStyle w:val="33"/>
        <w:ind w:right="210"/>
        <w:rPr>
          <w:rFonts w:asciiTheme="minorEastAsia" w:hAnsiTheme="minorEastAsia" w:eastAsiaTheme="minorEastAsia"/>
          <w:iCs/>
        </w:rPr>
      </w:pPr>
      <w:r>
        <w:rPr>
          <w:rFonts w:hint="eastAsia" w:asciiTheme="minorEastAsia" w:hAnsiTheme="minorEastAsia" w:eastAsiaTheme="minorEastAsia"/>
        </w:rPr>
        <w:t>东京大学/</w:t>
      </w:r>
      <w:r>
        <w:rPr>
          <w:rFonts w:hint="eastAsia" w:asciiTheme="minorEastAsia" w:hAnsiTheme="minorEastAsia" w:eastAsiaTheme="minorEastAsia"/>
          <w:iCs/>
        </w:rPr>
        <w:t xml:space="preserve"> the University of Tokyo</w:t>
      </w:r>
    </w:p>
    <w:p w14:paraId="6FCC4761">
      <w:pPr>
        <w:pStyle w:val="33"/>
        <w:shd w:val="pct10" w:color="auto" w:fill="auto"/>
        <w:ind w:right="210" w:firstLine="0" w:firstLineChars="0"/>
        <w:jc w:val="left"/>
        <w:rPr>
          <w:b/>
        </w:rPr>
      </w:pPr>
      <w:r>
        <w:rPr>
          <w:rFonts w:hint="eastAsia"/>
          <w:b/>
        </w:rPr>
        <w:t>学校简介</w:t>
      </w:r>
    </w:p>
    <w:p w14:paraId="43C672F6">
      <w:pPr>
        <w:ind w:right="210" w:firstLine="420"/>
        <w:rPr>
          <w:rFonts w:asciiTheme="minorEastAsia" w:hAnsiTheme="minorEastAsia" w:eastAsiaTheme="minorEastAsia"/>
        </w:rPr>
      </w:pPr>
      <w:r>
        <w:rPr>
          <w:rFonts w:hint="eastAsia" w:asciiTheme="minorEastAsia" w:hAnsiTheme="minorEastAsia" w:eastAsiaTheme="minorEastAsia"/>
        </w:rPr>
        <w:t>东京大学创立于1877年，是日本创办的第一所国立大学，也是日本首屈一指的国立大学。该校自建校以来培养了大量文学家、历史学家、知名企业领导人、科学家等。东京大学保持着多学院、多学科的传统大学的特征，目前全校的学科基本均为老学科，办学水平很高。该校的学部主要包括文学部、经济学部、医学部、理学部、工学部、药学部、农学部、法学部等。</w:t>
      </w:r>
    </w:p>
    <w:p w14:paraId="272D752B">
      <w:pPr>
        <w:ind w:right="210" w:firstLine="420"/>
        <w:rPr>
          <w:rFonts w:asciiTheme="minorEastAsia" w:hAnsiTheme="minorEastAsia" w:eastAsiaTheme="minorEastAsia"/>
        </w:rPr>
      </w:pPr>
      <w:r>
        <w:rPr>
          <w:rFonts w:hint="eastAsia" w:asciiTheme="minorEastAsia" w:hAnsiTheme="minorEastAsia" w:eastAsiaTheme="minorEastAsia"/>
        </w:rPr>
        <w:t>迄今已有来自我校电子系、土木工程系、物理系、工物系、建筑学院、计算机系、汽车系的同学参加了该项目。</w:t>
      </w:r>
    </w:p>
    <w:p w14:paraId="6EE7EC2E">
      <w:pPr>
        <w:pStyle w:val="33"/>
        <w:shd w:val="pct10" w:color="auto" w:fill="auto"/>
        <w:ind w:right="210" w:firstLine="0" w:firstLineChars="0"/>
        <w:jc w:val="left"/>
        <w:rPr>
          <w:b/>
        </w:rPr>
      </w:pPr>
      <w:r>
        <w:rPr>
          <w:rFonts w:hint="eastAsia"/>
          <w:b/>
        </w:rPr>
        <w:t>学校所在地区</w:t>
      </w:r>
    </w:p>
    <w:p w14:paraId="0423FEDB">
      <w:pPr>
        <w:pStyle w:val="33"/>
        <w:ind w:right="210"/>
        <w:rPr>
          <w:rFonts w:asciiTheme="minorEastAsia" w:hAnsiTheme="minorEastAsia" w:eastAsiaTheme="minorEastAsia"/>
        </w:rPr>
      </w:pPr>
      <w:r>
        <w:rPr>
          <w:rFonts w:hint="eastAsia" w:asciiTheme="minorEastAsia" w:hAnsiTheme="minorEastAsia" w:eastAsiaTheme="minorEastAsia"/>
        </w:rPr>
        <w:t>东京市，日本</w:t>
      </w:r>
    </w:p>
    <w:p w14:paraId="0110DCBA">
      <w:pPr>
        <w:pStyle w:val="33"/>
        <w:shd w:val="pct10" w:color="auto" w:fill="auto"/>
        <w:ind w:right="210" w:firstLine="0" w:firstLineChars="0"/>
        <w:jc w:val="left"/>
        <w:rPr>
          <w:b/>
        </w:rPr>
      </w:pPr>
      <w:r>
        <w:rPr>
          <w:rFonts w:hint="eastAsia"/>
          <w:b/>
        </w:rPr>
        <w:t>学期时间</w:t>
      </w:r>
    </w:p>
    <w:p w14:paraId="13457F52">
      <w:pPr>
        <w:pStyle w:val="33"/>
        <w:ind w:right="210" w:firstLineChars="0"/>
        <w:rPr>
          <w:rFonts w:ascii="宋体" w:hAnsi="Calibri" w:cs="宋体"/>
          <w:kern w:val="0"/>
          <w:szCs w:val="21"/>
        </w:rPr>
      </w:pPr>
      <w:r>
        <w:rPr>
          <w:rFonts w:hint="eastAsia" w:asciiTheme="minorEastAsia" w:hAnsiTheme="minorEastAsia" w:eastAsiaTheme="minorEastAsia"/>
        </w:rPr>
        <w:t>2026年10月-2027年2月（2026年秋季）；2027年</w:t>
      </w:r>
      <w:r>
        <w:rPr>
          <w:rFonts w:hint="eastAsia" w:ascii="宋体" w:hAnsi="Calibri" w:cs="宋体"/>
          <w:kern w:val="0"/>
          <w:szCs w:val="21"/>
        </w:rPr>
        <w:t>4月</w:t>
      </w:r>
      <w:r>
        <w:rPr>
          <w:rFonts w:ascii="宋体" w:hAnsi="Calibri" w:cs="宋体"/>
          <w:kern w:val="0"/>
          <w:szCs w:val="21"/>
        </w:rPr>
        <w:t>-</w:t>
      </w:r>
      <w:r>
        <w:rPr>
          <w:rFonts w:hint="eastAsia" w:ascii="宋体" w:hAnsi="Calibri" w:cs="宋体"/>
          <w:kern w:val="0"/>
          <w:szCs w:val="21"/>
        </w:rPr>
        <w:t>7月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4F71C5EE">
      <w:pPr>
        <w:pStyle w:val="33"/>
        <w:ind w:right="210" w:firstLineChars="0"/>
        <w:rPr>
          <w:rStyle w:val="30"/>
          <w:rFonts w:ascii="宋体" w:hAnsi="Calibri" w:cs="宋体"/>
          <w:kern w:val="0"/>
          <w:szCs w:val="21"/>
        </w:rPr>
      </w:pPr>
      <w:r>
        <w:rPr>
          <w:rFonts w:hint="eastAsia" w:ascii="宋体" w:hAnsi="Calibri" w:cs="宋体"/>
          <w:kern w:val="0"/>
          <w:szCs w:val="21"/>
        </w:rPr>
        <w:t>Type U项目时长：</w:t>
      </w:r>
      <w:r>
        <w:fldChar w:fldCharType="begin"/>
      </w:r>
      <w:r>
        <w:instrText xml:space="preserve"> HYPERLINK "https://www.u-tokyo.ac.jp/en/academics/ustep-overview.html" </w:instrText>
      </w:r>
      <w:r>
        <w:fldChar w:fldCharType="separate"/>
      </w:r>
      <w:r>
        <w:rPr>
          <w:rStyle w:val="28"/>
          <w:rFonts w:hint="eastAsia" w:ascii="宋体" w:hAnsi="Calibri" w:cs="宋体"/>
          <w:kern w:val="0"/>
          <w:szCs w:val="21"/>
        </w:rPr>
        <w:t>https://www.u-tokyo.ac.jp/en/academics/ustep-overview.html</w:t>
      </w:r>
      <w:r>
        <w:rPr>
          <w:rStyle w:val="28"/>
          <w:rFonts w:hint="eastAsia" w:ascii="宋体" w:hAnsi="Calibri" w:cs="宋体"/>
          <w:kern w:val="0"/>
          <w:szCs w:val="21"/>
        </w:rPr>
        <w:fldChar w:fldCharType="end"/>
      </w:r>
    </w:p>
    <w:p w14:paraId="5AB67B10">
      <w:pPr>
        <w:pStyle w:val="33"/>
        <w:ind w:right="210" w:firstLineChars="0"/>
        <w:rPr>
          <w:rFonts w:ascii="宋体" w:hAnsi="Calibri" w:cs="宋体"/>
          <w:kern w:val="0"/>
          <w:szCs w:val="21"/>
        </w:rPr>
      </w:pPr>
      <w:r>
        <w:rPr>
          <w:rFonts w:hint="eastAsia" w:ascii="宋体" w:hAnsi="Calibri" w:cs="宋体"/>
          <w:kern w:val="0"/>
          <w:szCs w:val="21"/>
        </w:rPr>
        <w:t>Type G项目时长：</w:t>
      </w:r>
      <w:r>
        <w:fldChar w:fldCharType="begin"/>
      </w:r>
      <w:r>
        <w:instrText xml:space="preserve"> HYPERLINK "https://www.u-tokyo.ac.jp/en/academics/ustep-type-g.html" </w:instrText>
      </w:r>
      <w:r>
        <w:fldChar w:fldCharType="separate"/>
      </w:r>
      <w:r>
        <w:rPr>
          <w:rStyle w:val="28"/>
          <w:rFonts w:hint="eastAsia" w:ascii="宋体" w:hAnsi="Calibri" w:cs="宋体"/>
          <w:kern w:val="0"/>
          <w:szCs w:val="21"/>
        </w:rPr>
        <w:t>https://www.u-tokyo.ac.jp/en/academics/ustep-type-g.html</w:t>
      </w:r>
      <w:r>
        <w:rPr>
          <w:rStyle w:val="28"/>
          <w:rFonts w:hint="eastAsia" w:ascii="宋体" w:hAnsi="Calibri" w:cs="宋体"/>
          <w:kern w:val="0"/>
          <w:szCs w:val="21"/>
        </w:rPr>
        <w:fldChar w:fldCharType="end"/>
      </w:r>
    </w:p>
    <w:p w14:paraId="2F59C4B8">
      <w:pPr>
        <w:pStyle w:val="33"/>
        <w:shd w:val="pct10" w:color="auto" w:fill="auto"/>
        <w:ind w:right="210" w:firstLine="0" w:firstLineChars="0"/>
        <w:jc w:val="left"/>
        <w:rPr>
          <w:b/>
        </w:rPr>
      </w:pPr>
      <w:r>
        <w:rPr>
          <w:rFonts w:hint="eastAsia"/>
          <w:b/>
        </w:rPr>
        <w:t>交流限制</w:t>
      </w:r>
    </w:p>
    <w:p w14:paraId="7F6A7B65">
      <w:pPr>
        <w:numPr>
          <w:ilvl w:val="0"/>
          <w:numId w:val="29"/>
        </w:numPr>
        <w:ind w:left="630" w:right="210"/>
        <w:rPr>
          <w:rFonts w:asciiTheme="minorEastAsia" w:hAnsiTheme="minorEastAsia" w:eastAsiaTheme="minorEastAsia"/>
        </w:rPr>
      </w:pPr>
      <w:r>
        <w:rPr>
          <w:rFonts w:hint="eastAsia" w:asciiTheme="minorEastAsia" w:hAnsiTheme="minorEastAsia" w:eastAsiaTheme="minorEastAsia"/>
        </w:rPr>
        <w:t>该校医学院（faculty of pharmaceutical science）及药学院(faculty of medicine)不对外开放。</w:t>
      </w:r>
      <w:r>
        <w:rPr>
          <w:rFonts w:asciiTheme="minorEastAsia" w:hAnsiTheme="minorEastAsia" w:eastAsiaTheme="minorEastAsia"/>
        </w:rPr>
        <w:t xml:space="preserve">  </w:t>
      </w:r>
    </w:p>
    <w:p w14:paraId="2FA087B3">
      <w:pPr>
        <w:numPr>
          <w:ilvl w:val="0"/>
          <w:numId w:val="29"/>
        </w:numPr>
        <w:ind w:left="630" w:right="210"/>
        <w:rPr>
          <w:rFonts w:asciiTheme="minorEastAsia" w:hAnsiTheme="minorEastAsia" w:eastAsiaTheme="minorEastAsia"/>
        </w:rPr>
      </w:pPr>
      <w:r>
        <w:rPr>
          <w:rFonts w:hint="eastAsia" w:asciiTheme="minorEastAsia" w:hAnsiTheme="minorEastAsia" w:eastAsiaTheme="minorEastAsia"/>
        </w:rPr>
        <w:t>本科生不可选择研究生课程，但可以在Type U项目中选择面向本科生的研究生课程。</w:t>
      </w:r>
    </w:p>
    <w:p w14:paraId="15225192">
      <w:pPr>
        <w:pStyle w:val="33"/>
        <w:shd w:val="pct10" w:color="auto" w:fill="auto"/>
        <w:ind w:right="210" w:firstLine="0" w:firstLineChars="0"/>
        <w:jc w:val="left"/>
        <w:rPr>
          <w:b/>
        </w:rPr>
      </w:pPr>
      <w:r>
        <w:rPr>
          <w:rFonts w:hint="eastAsia"/>
          <w:b/>
        </w:rPr>
        <w:t>最低语言要求</w:t>
      </w:r>
    </w:p>
    <w:p w14:paraId="16B0812F">
      <w:pPr>
        <w:numPr>
          <w:ilvl w:val="0"/>
          <w:numId w:val="30"/>
        </w:numPr>
        <w:ind w:left="635" w:right="210"/>
        <w:rPr>
          <w:rFonts w:asciiTheme="minorEastAsia" w:hAnsiTheme="minorEastAsia" w:eastAsiaTheme="minorEastAsia"/>
        </w:rPr>
      </w:pPr>
      <w:r>
        <w:rPr>
          <w:rFonts w:hint="eastAsia" w:asciiTheme="minorEastAsia" w:hAnsiTheme="minorEastAsia" w:eastAsiaTheme="minorEastAsia"/>
        </w:rPr>
        <w:t>该校绝大部分课程以日语授课；申请者需在</w:t>
      </w:r>
      <w:r>
        <w:rPr>
          <w:rFonts w:hint="eastAsia" w:asciiTheme="minorEastAsia" w:hAnsiTheme="minorEastAsia" w:eastAsiaTheme="minorEastAsia"/>
          <w:b/>
          <w:bCs/>
          <w:u w:val="single"/>
        </w:rPr>
        <w:t>向外方提名阶段</w:t>
      </w:r>
      <w:r>
        <w:rPr>
          <w:rFonts w:hint="eastAsia" w:asciiTheme="minorEastAsia" w:hAnsiTheme="minorEastAsia" w:eastAsiaTheme="minorEastAsia"/>
        </w:rPr>
        <w:t>即通过日本语能力测试一级（JLPT N1）或达到外方大学英语雅思6.5分/托福90分/多邻国120分的要求；遴选时将采取有考级者优先、择优录取的原则。</w:t>
      </w:r>
    </w:p>
    <w:p w14:paraId="6CA5D3DE">
      <w:pPr>
        <w:numPr>
          <w:ilvl w:val="0"/>
          <w:numId w:val="30"/>
        </w:numPr>
        <w:ind w:left="635" w:right="210"/>
        <w:rPr>
          <w:rFonts w:asciiTheme="minorEastAsia" w:hAnsiTheme="minorEastAsia" w:eastAsiaTheme="minorEastAsia"/>
        </w:rPr>
      </w:pPr>
      <w:r>
        <w:rPr>
          <w:rFonts w:hint="eastAsia" w:asciiTheme="minorEastAsia" w:hAnsiTheme="minorEastAsia" w:eastAsiaTheme="minorEastAsia"/>
        </w:rPr>
        <w:t>Type G项目的语言要求因所申请研究生院而异。</w:t>
      </w:r>
    </w:p>
    <w:p w14:paraId="3A516AF9">
      <w:pPr>
        <w:pStyle w:val="33"/>
        <w:shd w:val="pct10" w:color="auto" w:fill="auto"/>
        <w:ind w:right="210" w:firstLine="0" w:firstLineChars="0"/>
        <w:jc w:val="left"/>
        <w:rPr>
          <w:rFonts w:asciiTheme="minorEastAsia" w:hAnsiTheme="minorEastAsia" w:eastAsiaTheme="minorEastAsia"/>
        </w:rPr>
      </w:pPr>
      <w:r>
        <w:rPr>
          <w:rFonts w:hint="eastAsia"/>
          <w:b/>
        </w:rPr>
        <w:t>关于课程方面的备注</w:t>
      </w:r>
    </w:p>
    <w:p w14:paraId="3AC12CE3">
      <w:pPr>
        <w:pStyle w:val="33"/>
        <w:numPr>
          <w:ilvl w:val="0"/>
          <w:numId w:val="31"/>
        </w:numPr>
        <w:ind w:left="630" w:right="210" w:firstLineChars="0"/>
        <w:rPr>
          <w:rFonts w:asciiTheme="minorEastAsia" w:hAnsiTheme="minorEastAsia" w:eastAsiaTheme="minorEastAsia"/>
          <w:bCs/>
        </w:rPr>
      </w:pPr>
      <w:r>
        <w:rPr>
          <w:rFonts w:hint="eastAsia" w:asciiTheme="minorEastAsia" w:hAnsiTheme="minorEastAsia" w:eastAsiaTheme="minorEastAsia"/>
        </w:rPr>
        <w:t>Type U项目介绍（面向本科生）：</w:t>
      </w:r>
      <w:r>
        <w:fldChar w:fldCharType="begin"/>
      </w:r>
      <w:r>
        <w:instrText xml:space="preserve"> HYPERLINK "https://www.u-tokyo.ac.jp/en/academics/ustep-type-u.html" </w:instrText>
      </w:r>
      <w:r>
        <w:fldChar w:fldCharType="separate"/>
      </w:r>
      <w:r>
        <w:rPr>
          <w:rStyle w:val="28"/>
          <w:rFonts w:hint="eastAsia" w:asciiTheme="minorEastAsia" w:hAnsiTheme="minorEastAsia" w:eastAsiaTheme="minorEastAsia"/>
        </w:rPr>
        <w:t>https://www.u-tokyo.ac.jp/en/academics/ustep-type-u.html</w:t>
      </w:r>
      <w:r>
        <w:rPr>
          <w:rStyle w:val="28"/>
          <w:rFonts w:hint="eastAsia" w:asciiTheme="minorEastAsia" w:hAnsiTheme="minorEastAsia" w:eastAsiaTheme="minorEastAsia"/>
        </w:rPr>
        <w:fldChar w:fldCharType="end"/>
      </w:r>
    </w:p>
    <w:p w14:paraId="76102535">
      <w:pPr>
        <w:pStyle w:val="33"/>
        <w:numPr>
          <w:ilvl w:val="0"/>
          <w:numId w:val="31"/>
        </w:numPr>
        <w:ind w:left="630" w:right="210" w:firstLineChars="0"/>
        <w:rPr>
          <w:rFonts w:asciiTheme="minorEastAsia" w:hAnsiTheme="minorEastAsia" w:eastAsiaTheme="minorEastAsia"/>
          <w:bCs/>
        </w:rPr>
      </w:pPr>
      <w:r>
        <w:rPr>
          <w:rFonts w:hint="eastAsia" w:asciiTheme="minorEastAsia" w:hAnsiTheme="minorEastAsia" w:eastAsiaTheme="minorEastAsia"/>
          <w:bCs/>
        </w:rPr>
        <w:t>Type U课程：</w:t>
      </w:r>
      <w:r>
        <w:fldChar w:fldCharType="begin"/>
      </w:r>
      <w:r>
        <w:instrText xml:space="preserve"> HYPERLINK "https://catalog.he.u-tokyo.ac.jp/ustep-index" </w:instrText>
      </w:r>
      <w:r>
        <w:fldChar w:fldCharType="separate"/>
      </w:r>
      <w:r>
        <w:rPr>
          <w:rStyle w:val="30"/>
          <w:rFonts w:hint="eastAsia" w:asciiTheme="minorEastAsia" w:hAnsiTheme="minorEastAsia" w:eastAsiaTheme="minorEastAsia"/>
          <w:bCs/>
        </w:rPr>
        <w:t>https://catalog.he.u-tokyo.ac.jp/ustep-index</w:t>
      </w:r>
      <w:r>
        <w:rPr>
          <w:rStyle w:val="30"/>
          <w:rFonts w:hint="eastAsia" w:asciiTheme="minorEastAsia" w:hAnsiTheme="minorEastAsia" w:eastAsiaTheme="minorEastAsia"/>
          <w:bCs/>
        </w:rPr>
        <w:fldChar w:fldCharType="end"/>
      </w:r>
    </w:p>
    <w:p w14:paraId="71AB61E9">
      <w:pPr>
        <w:pStyle w:val="33"/>
        <w:numPr>
          <w:ilvl w:val="0"/>
          <w:numId w:val="31"/>
        </w:numPr>
        <w:ind w:left="630" w:right="210" w:firstLineChars="0"/>
        <w:rPr>
          <w:rFonts w:asciiTheme="minorEastAsia" w:hAnsiTheme="minorEastAsia" w:eastAsiaTheme="minorEastAsia"/>
          <w:bCs/>
        </w:rPr>
      </w:pPr>
      <w:r>
        <w:rPr>
          <w:rFonts w:hint="eastAsia" w:asciiTheme="minorEastAsia" w:hAnsiTheme="minorEastAsia" w:eastAsiaTheme="minorEastAsia"/>
          <w:bCs/>
        </w:rPr>
        <w:t>Type</w:t>
      </w:r>
      <w:r>
        <w:rPr>
          <w:rFonts w:asciiTheme="minorEastAsia" w:hAnsiTheme="minorEastAsia" w:eastAsiaTheme="minorEastAsia"/>
          <w:bCs/>
        </w:rPr>
        <w:t xml:space="preserve"> G</w:t>
      </w:r>
      <w:r>
        <w:rPr>
          <w:rFonts w:hint="eastAsia" w:asciiTheme="minorEastAsia" w:hAnsiTheme="minorEastAsia" w:eastAsiaTheme="minorEastAsia"/>
          <w:bCs/>
        </w:rPr>
        <w:t>项目介绍（面向研究生）：</w:t>
      </w:r>
      <w:r>
        <w:fldChar w:fldCharType="begin"/>
      </w:r>
      <w:r>
        <w:instrText xml:space="preserve"> HYPERLINK "https://www.u-tokyo.ac.jp/en/academics/ustep-type-g.html" </w:instrText>
      </w:r>
      <w:r>
        <w:fldChar w:fldCharType="separate"/>
      </w:r>
      <w:r>
        <w:rPr>
          <w:rStyle w:val="28"/>
          <w:rFonts w:hint="eastAsia" w:asciiTheme="minorEastAsia" w:hAnsiTheme="minorEastAsia" w:eastAsiaTheme="minorEastAsia"/>
          <w:bCs/>
        </w:rPr>
        <w:t>https://www.u-tokyo.ac.jp/en/academics/ustep-type-g.html</w:t>
      </w:r>
      <w:r>
        <w:rPr>
          <w:rStyle w:val="28"/>
          <w:rFonts w:hint="eastAsia" w:asciiTheme="minorEastAsia" w:hAnsiTheme="minorEastAsia" w:eastAsiaTheme="minorEastAsia"/>
          <w:bCs/>
        </w:rPr>
        <w:fldChar w:fldCharType="end"/>
      </w:r>
    </w:p>
    <w:p w14:paraId="33F263F2">
      <w:pPr>
        <w:pStyle w:val="33"/>
        <w:numPr>
          <w:ilvl w:val="0"/>
          <w:numId w:val="31"/>
        </w:numPr>
        <w:ind w:left="630" w:right="210" w:firstLineChars="0"/>
        <w:rPr>
          <w:rFonts w:asciiTheme="minorEastAsia" w:hAnsiTheme="minorEastAsia" w:eastAsiaTheme="minorEastAsia"/>
          <w:bCs/>
        </w:rPr>
      </w:pPr>
      <w:r>
        <w:rPr>
          <w:rFonts w:hint="eastAsia" w:asciiTheme="minorEastAsia" w:hAnsiTheme="minorEastAsia" w:eastAsiaTheme="minorEastAsia"/>
          <w:bCs/>
        </w:rPr>
        <w:t>Type G课程：</w:t>
      </w:r>
      <w:r>
        <w:fldChar w:fldCharType="begin"/>
      </w:r>
      <w:r>
        <w:instrText xml:space="preserve"> HYPERLINK "https://catalog.he.u-tokyo.ac.jp/index?type=g" </w:instrText>
      </w:r>
      <w:r>
        <w:fldChar w:fldCharType="separate"/>
      </w:r>
      <w:r>
        <w:rPr>
          <w:rStyle w:val="30"/>
          <w:rFonts w:hint="eastAsia" w:asciiTheme="minorEastAsia" w:hAnsiTheme="minorEastAsia" w:eastAsiaTheme="minorEastAsia"/>
          <w:bCs/>
        </w:rPr>
        <w:t>https://catalog.he.u-tokyo.ac.jp/index?type=g</w:t>
      </w:r>
      <w:r>
        <w:rPr>
          <w:rStyle w:val="30"/>
          <w:rFonts w:hint="eastAsia" w:asciiTheme="minorEastAsia" w:hAnsiTheme="minorEastAsia" w:eastAsiaTheme="minorEastAsia"/>
          <w:bCs/>
        </w:rPr>
        <w:fldChar w:fldCharType="end"/>
      </w:r>
    </w:p>
    <w:p w14:paraId="3C767E18">
      <w:pPr>
        <w:pStyle w:val="33"/>
        <w:numPr>
          <w:ilvl w:val="0"/>
          <w:numId w:val="31"/>
        </w:numPr>
        <w:ind w:left="630" w:right="210" w:firstLineChars="0"/>
        <w:rPr>
          <w:rFonts w:asciiTheme="minorEastAsia" w:hAnsiTheme="minorEastAsia" w:eastAsiaTheme="minorEastAsia"/>
        </w:rPr>
      </w:pPr>
      <w:r>
        <w:rPr>
          <w:rFonts w:hint="eastAsia" w:asciiTheme="minorEastAsia" w:hAnsiTheme="minorEastAsia" w:eastAsiaTheme="minorEastAsia"/>
          <w:bCs/>
        </w:rPr>
        <w:t>Type U项目学生最多可选2学分/周的日语课。如需选择3学分/周的日语课，需在申请阶段提供本校同意书（模版：</w:t>
      </w:r>
      <w:r>
        <w:fldChar w:fldCharType="begin"/>
      </w:r>
      <w:r>
        <w:instrText xml:space="preserve"> HYPERLINK "https://view.officeapps.live.com/op/view.aspx?src=https://www.u-tokyo.ac.jp/content/400263311.docx&amp;wdOrigin=BROWSELINK" </w:instrText>
      </w:r>
      <w:r>
        <w:fldChar w:fldCharType="separate"/>
      </w:r>
      <w:r>
        <w:rPr>
          <w:rStyle w:val="28"/>
          <w:rFonts w:ascii="宋体" w:hAnsi="宋体" w:cs="宋体"/>
          <w:sz w:val="24"/>
        </w:rPr>
        <w:t>400263311.docx</w:t>
      </w:r>
      <w:r>
        <w:rPr>
          <w:rStyle w:val="28"/>
          <w:rFonts w:ascii="宋体" w:hAnsi="宋体" w:cs="宋体"/>
          <w:sz w:val="24"/>
        </w:rPr>
        <w:fldChar w:fldCharType="end"/>
      </w:r>
      <w:r>
        <w:rPr>
          <w:rFonts w:hint="eastAsia" w:asciiTheme="minorEastAsia" w:hAnsiTheme="minorEastAsia" w:eastAsiaTheme="minorEastAsia"/>
          <w:bCs/>
        </w:rPr>
        <w:t>）</w:t>
      </w:r>
    </w:p>
    <w:p w14:paraId="34D656C1">
      <w:pPr>
        <w:pStyle w:val="33"/>
        <w:shd w:val="pct10" w:color="auto" w:fill="auto"/>
        <w:ind w:right="210" w:firstLine="0" w:firstLineChars="0"/>
        <w:jc w:val="left"/>
        <w:rPr>
          <w:b/>
        </w:rPr>
      </w:pPr>
      <w:r>
        <w:rPr>
          <w:rFonts w:hint="eastAsia"/>
          <w:b/>
        </w:rPr>
        <w:t>开支说明</w:t>
      </w:r>
    </w:p>
    <w:p w14:paraId="0F9FC169">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参加项目的同学免交外方学费，其他费用自理，主要包括保险费、签证申请费、国际旅费、住宿及餐饮费、当地交通及通讯费、书杂费等。详细信息请查阅Type U和Type G的项目链接。</w:t>
      </w:r>
    </w:p>
    <w:p w14:paraId="25290A71">
      <w:pPr>
        <w:pStyle w:val="33"/>
        <w:shd w:val="pct10" w:color="auto" w:fill="auto"/>
        <w:ind w:right="210" w:firstLine="0" w:firstLineChars="0"/>
        <w:jc w:val="left"/>
        <w:rPr>
          <w:b/>
        </w:rPr>
      </w:pPr>
      <w:r>
        <w:rPr>
          <w:rFonts w:hint="eastAsia"/>
          <w:b/>
        </w:rPr>
        <w:t>外方奖学金情况</w:t>
      </w:r>
    </w:p>
    <w:p w14:paraId="2747E611">
      <w:pPr>
        <w:ind w:right="210" w:firstLine="420"/>
        <w:rPr>
          <w:rFonts w:asciiTheme="minorEastAsia" w:hAnsiTheme="minorEastAsia" w:eastAsiaTheme="minorEastAsia"/>
        </w:rPr>
      </w:pPr>
      <w:r>
        <w:rPr>
          <w:rFonts w:hint="eastAsia" w:asciiTheme="minorEastAsia" w:hAnsiTheme="minorEastAsia"/>
        </w:rPr>
        <w:t>是否有机会申请JASSO奖学金，取决于外方院校当年能否提供。最终获得与否也由对方学校决定。</w:t>
      </w:r>
    </w:p>
    <w:p w14:paraId="7DEBBFE9">
      <w:pPr>
        <w:pStyle w:val="33"/>
        <w:shd w:val="pct10" w:color="auto" w:fill="auto"/>
        <w:ind w:right="210" w:firstLine="0" w:firstLineChars="0"/>
        <w:jc w:val="left"/>
        <w:rPr>
          <w:rFonts w:asciiTheme="minorEastAsia" w:hAnsiTheme="minorEastAsia" w:eastAsiaTheme="minorEastAsia"/>
        </w:rPr>
      </w:pPr>
      <w:r>
        <w:rPr>
          <w:rFonts w:hint="eastAsia"/>
          <w:b/>
        </w:rPr>
        <w:t>校内申请</w:t>
      </w:r>
      <w:r>
        <w:rPr>
          <w:rFonts w:asciiTheme="minorEastAsia" w:hAnsiTheme="minorEastAsia" w:eastAsiaTheme="minorEastAsia"/>
        </w:rPr>
        <w:t xml:space="preserve"> </w:t>
      </w:r>
    </w:p>
    <w:p w14:paraId="7697A7BD">
      <w:pPr>
        <w:ind w:right="210" w:firstLine="420"/>
      </w:pPr>
      <w:r>
        <w:rPr>
          <w:rFonts w:hint="eastAsia" w:asciiTheme="minorEastAsia" w:hAnsiTheme="minorEastAsia" w:eastAsiaTheme="minorEastAsia"/>
        </w:rPr>
        <w:t>校内确定交换推荐人选后，国际处将根据对方院校提供的提名、申请等信息，联系申请者准备材料。</w:t>
      </w:r>
    </w:p>
    <w:p w14:paraId="10A1EE47">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18B247C3">
      <w:pPr>
        <w:pStyle w:val="2"/>
        <w:ind w:right="210"/>
        <w:jc w:val="center"/>
        <w:rPr>
          <w:rFonts w:asciiTheme="minorEastAsia" w:hAnsiTheme="minorEastAsia" w:eastAsiaTheme="minorEastAsia"/>
          <w:bCs w:val="0"/>
          <w:kern w:val="2"/>
          <w:sz w:val="24"/>
          <w:szCs w:val="24"/>
        </w:rPr>
      </w:pPr>
      <w:bookmarkStart w:id="41" w:name="_Toc1069"/>
      <w:r>
        <w:rPr>
          <w:rFonts w:hint="eastAsia" w:asciiTheme="minorEastAsia" w:hAnsiTheme="minorEastAsia" w:eastAsiaTheme="minorEastAsia"/>
          <w:bCs w:val="0"/>
          <w:kern w:val="2"/>
          <w:sz w:val="24"/>
          <w:szCs w:val="24"/>
        </w:rPr>
        <w:t>（日本）京都大学2026-2027学年度校级学生交换项目申请指南</w:t>
      </w:r>
      <w:bookmarkEnd w:id="33"/>
      <w:bookmarkEnd w:id="41"/>
    </w:p>
    <w:p w14:paraId="52C58C27">
      <w:pPr>
        <w:pStyle w:val="33"/>
        <w:shd w:val="pct10" w:color="auto" w:fill="auto"/>
        <w:ind w:right="210" w:firstLine="0" w:firstLineChars="0"/>
        <w:jc w:val="left"/>
        <w:rPr>
          <w:b/>
        </w:rPr>
      </w:pPr>
      <w:r>
        <w:rPr>
          <w:rFonts w:hint="eastAsia"/>
          <w:b/>
        </w:rPr>
        <w:t>院校名称</w:t>
      </w:r>
    </w:p>
    <w:p w14:paraId="0A0C2084">
      <w:pPr>
        <w:ind w:right="210" w:firstLine="420"/>
        <w:rPr>
          <w:rFonts w:asciiTheme="minorEastAsia" w:hAnsiTheme="minorEastAsia" w:eastAsiaTheme="minorEastAsia"/>
          <w:iCs/>
        </w:rPr>
      </w:pPr>
      <w:r>
        <w:rPr>
          <w:rFonts w:hint="eastAsia" w:asciiTheme="minorEastAsia" w:hAnsiTheme="minorEastAsia" w:eastAsiaTheme="minorEastAsia"/>
        </w:rPr>
        <w:t>京都大学/</w:t>
      </w:r>
      <w:r>
        <w:rPr>
          <w:rFonts w:hint="eastAsia" w:asciiTheme="minorEastAsia" w:hAnsiTheme="minorEastAsia" w:eastAsiaTheme="minorEastAsia"/>
          <w:iCs/>
        </w:rPr>
        <w:t xml:space="preserve"> Kyoto University</w:t>
      </w:r>
    </w:p>
    <w:p w14:paraId="1F49B62A">
      <w:pPr>
        <w:pStyle w:val="33"/>
        <w:shd w:val="pct10" w:color="auto" w:fill="auto"/>
        <w:ind w:right="210" w:firstLine="0" w:firstLineChars="0"/>
        <w:jc w:val="left"/>
        <w:rPr>
          <w:b/>
        </w:rPr>
      </w:pPr>
      <w:r>
        <w:rPr>
          <w:rFonts w:hint="eastAsia"/>
          <w:b/>
        </w:rPr>
        <w:t>学校简介</w:t>
      </w:r>
    </w:p>
    <w:p w14:paraId="6EC6C918">
      <w:pPr>
        <w:ind w:right="210" w:firstLine="420"/>
        <w:rPr>
          <w:rFonts w:asciiTheme="minorEastAsia" w:hAnsiTheme="minorEastAsia" w:eastAsiaTheme="minorEastAsia"/>
        </w:rPr>
      </w:pPr>
      <w:r>
        <w:rPr>
          <w:rFonts w:hint="eastAsia" w:asciiTheme="minorEastAsia" w:hAnsiTheme="minorEastAsia" w:eastAsiaTheme="minorEastAsia"/>
        </w:rPr>
        <w:t>京都大学成立于1897年，位于日本历代的古都、拥有悠久日本传统历史和文化的京都市。京都大学有“科学家的摇篮”之称，以培养科学家见长，在物理、生物、化学等基础理论以及核科学研究、医学教学与研究、农学研究、人文科学研究方面都取得了卓越的成绩。该校已培养出多位诺贝尔奖获得者。京都大学现共有10个本科生学部，分别为文理学部、理学部/自然科学部、文学部、法学部、教育学部、经济学部、医学部、工学部、药学部、农学部，其中理学部系该校最大的学部。该校将继续向我校开放以全英文授课的国际教育项目Kyoto University International Education Program，简称：KUINEP以及常规日语项目</w:t>
      </w:r>
      <w:r>
        <w:rPr>
          <w:rFonts w:asciiTheme="minorEastAsia" w:hAnsiTheme="minorEastAsia" w:eastAsiaTheme="minorEastAsia"/>
        </w:rPr>
        <w:t>(general exchange program)</w:t>
      </w:r>
      <w:r>
        <w:rPr>
          <w:rFonts w:hint="eastAsia" w:asciiTheme="minorEastAsia" w:hAnsiTheme="minorEastAsia" w:eastAsiaTheme="minorEastAsia"/>
        </w:rPr>
        <w:t>。</w:t>
      </w:r>
    </w:p>
    <w:p w14:paraId="33B19F73">
      <w:pPr>
        <w:pStyle w:val="33"/>
        <w:ind w:right="210"/>
        <w:rPr>
          <w:rFonts w:asciiTheme="minorEastAsia" w:hAnsiTheme="minorEastAsia" w:eastAsiaTheme="minorEastAsia"/>
        </w:rPr>
      </w:pPr>
      <w:r>
        <w:rPr>
          <w:rFonts w:hint="eastAsia" w:asciiTheme="minorEastAsia" w:hAnsiTheme="minorEastAsia" w:eastAsiaTheme="minorEastAsia"/>
        </w:rPr>
        <w:t>迄今已有来自人文学院、工业工程系、法学院、工物系的同学参加了该项目，这些同学均具备一定日语基础。</w:t>
      </w:r>
    </w:p>
    <w:p w14:paraId="7937A73A">
      <w:pPr>
        <w:pStyle w:val="33"/>
        <w:shd w:val="pct10" w:color="auto" w:fill="auto"/>
        <w:ind w:right="210" w:firstLine="0" w:firstLineChars="0"/>
        <w:jc w:val="left"/>
        <w:rPr>
          <w:b/>
        </w:rPr>
      </w:pPr>
      <w:r>
        <w:rPr>
          <w:rFonts w:hint="eastAsia"/>
          <w:b/>
        </w:rPr>
        <w:t>学校所在地区</w:t>
      </w:r>
    </w:p>
    <w:p w14:paraId="768D765C">
      <w:pPr>
        <w:pStyle w:val="33"/>
        <w:ind w:right="210"/>
        <w:rPr>
          <w:rFonts w:asciiTheme="minorEastAsia" w:hAnsiTheme="minorEastAsia" w:eastAsiaTheme="minorEastAsia"/>
        </w:rPr>
      </w:pPr>
      <w:r>
        <w:rPr>
          <w:rFonts w:hint="eastAsia" w:asciiTheme="minorEastAsia" w:hAnsiTheme="minorEastAsia" w:eastAsiaTheme="minorEastAsia"/>
        </w:rPr>
        <w:t>京都市，日本</w:t>
      </w:r>
    </w:p>
    <w:p w14:paraId="32F12B3B">
      <w:pPr>
        <w:pStyle w:val="33"/>
        <w:shd w:val="pct10" w:color="auto" w:fill="auto"/>
        <w:ind w:right="210" w:firstLine="0" w:firstLineChars="0"/>
        <w:jc w:val="left"/>
        <w:rPr>
          <w:b/>
        </w:rPr>
      </w:pPr>
      <w:r>
        <w:rPr>
          <w:rFonts w:hint="eastAsia"/>
          <w:b/>
        </w:rPr>
        <w:t>学期时间</w:t>
      </w:r>
    </w:p>
    <w:p w14:paraId="0D88007D">
      <w:pPr>
        <w:pStyle w:val="33"/>
        <w:ind w:right="210" w:firstLineChars="0"/>
        <w:rPr>
          <w:rFonts w:ascii="宋体" w:hAnsi="Calibri" w:cs="宋体"/>
          <w:kern w:val="0"/>
          <w:szCs w:val="21"/>
        </w:rPr>
      </w:pPr>
      <w:r>
        <w:rPr>
          <w:rFonts w:hint="eastAsia" w:asciiTheme="minorEastAsia" w:hAnsiTheme="minorEastAsia" w:eastAsiaTheme="minorEastAsia"/>
        </w:rPr>
        <w:t>2026年10月-2027年3月（2026年秋季）；2027年</w:t>
      </w:r>
      <w:r>
        <w:rPr>
          <w:rFonts w:ascii="宋体" w:hAnsi="Calibri" w:cs="宋体"/>
          <w:kern w:val="0"/>
          <w:szCs w:val="21"/>
        </w:rPr>
        <w:t>4</w:t>
      </w:r>
      <w:r>
        <w:rPr>
          <w:rFonts w:hint="eastAsia" w:ascii="宋体" w:hAnsi="Calibri" w:cs="宋体"/>
          <w:kern w:val="0"/>
          <w:szCs w:val="21"/>
        </w:rPr>
        <w:t>月</w:t>
      </w:r>
      <w:r>
        <w:rPr>
          <w:rFonts w:ascii="宋体" w:hAnsi="Calibri" w:cs="宋体"/>
          <w:kern w:val="0"/>
          <w:szCs w:val="21"/>
        </w:rPr>
        <w:t>-</w:t>
      </w:r>
      <w:r>
        <w:rPr>
          <w:rFonts w:hint="eastAsia" w:ascii="宋体" w:hAnsi="Calibri" w:cs="宋体"/>
          <w:kern w:val="0"/>
          <w:szCs w:val="21"/>
        </w:rPr>
        <w:t>9月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00A65C54">
      <w:pPr>
        <w:pStyle w:val="33"/>
        <w:ind w:right="210" w:firstLineChars="0"/>
        <w:rPr>
          <w:rFonts w:ascii="宋体" w:hAnsi="宋体" w:cs="宋体"/>
          <w:sz w:val="24"/>
        </w:rPr>
      </w:pPr>
      <w:r>
        <w:rPr>
          <w:rFonts w:hint="eastAsia" w:ascii="宋体" w:hAnsi="Calibri" w:cs="宋体"/>
          <w:kern w:val="0"/>
          <w:szCs w:val="21"/>
        </w:rPr>
        <w:t>KUINEP项目时长：</w:t>
      </w:r>
      <w:r>
        <w:fldChar w:fldCharType="begin"/>
      </w:r>
      <w:r>
        <w:instrText xml:space="preserve"> HYPERLINK "https://www.kyoto-u.ac.jp/en/education-campus/education-and-admissions/non-degree-programs/exchange-students/sch" </w:instrText>
      </w:r>
      <w:r>
        <w:fldChar w:fldCharType="separate"/>
      </w:r>
      <w:r>
        <w:rPr>
          <w:rStyle w:val="28"/>
          <w:rFonts w:ascii="宋体" w:hAnsi="宋体" w:cs="宋体"/>
          <w:szCs w:val="21"/>
        </w:rPr>
        <w:t>KUINEP academic calendar | KYOTO UNIVERSITY</w:t>
      </w:r>
      <w:r>
        <w:rPr>
          <w:rStyle w:val="28"/>
          <w:rFonts w:ascii="宋体" w:hAnsi="宋体" w:cs="宋体"/>
          <w:szCs w:val="21"/>
        </w:rPr>
        <w:fldChar w:fldCharType="end"/>
      </w:r>
    </w:p>
    <w:p w14:paraId="442EDC21">
      <w:pPr>
        <w:pStyle w:val="33"/>
        <w:ind w:right="210" w:firstLineChars="0"/>
        <w:rPr>
          <w:rFonts w:ascii="宋体" w:hAnsi="宋体" w:cs="宋体"/>
          <w:sz w:val="24"/>
        </w:rPr>
      </w:pPr>
      <w:r>
        <w:rPr>
          <w:rFonts w:hint="eastAsia" w:ascii="宋体" w:hAnsi="宋体" w:cs="宋体"/>
          <w:szCs w:val="21"/>
        </w:rPr>
        <w:t>常规日语项目时长：</w:t>
      </w:r>
      <w:r>
        <w:fldChar w:fldCharType="begin"/>
      </w:r>
      <w:r>
        <w:instrText xml:space="preserve"> HYPERLINK "https://www.kyoto-u.ac.jp/en/education-campus/education-and-admissions/non-degree-programs/exchange-students/change-prog" </w:instrText>
      </w:r>
      <w:r>
        <w:fldChar w:fldCharType="separate"/>
      </w:r>
      <w:r>
        <w:rPr>
          <w:rStyle w:val="30"/>
          <w:rFonts w:ascii="宋体" w:hAnsi="宋体" w:cs="宋体"/>
          <w:szCs w:val="21"/>
        </w:rPr>
        <w:t>Kyoto U General Exchange Program guidelines | KYOTO UNIVERSITY</w:t>
      </w:r>
      <w:r>
        <w:rPr>
          <w:rStyle w:val="30"/>
          <w:rFonts w:ascii="宋体" w:hAnsi="宋体" w:cs="宋体"/>
          <w:szCs w:val="21"/>
        </w:rPr>
        <w:fldChar w:fldCharType="end"/>
      </w:r>
    </w:p>
    <w:p w14:paraId="2208C59F">
      <w:pPr>
        <w:pStyle w:val="33"/>
        <w:shd w:val="pct10" w:color="auto" w:fill="auto"/>
        <w:ind w:right="210" w:firstLine="0" w:firstLineChars="0"/>
        <w:jc w:val="left"/>
        <w:rPr>
          <w:b/>
        </w:rPr>
      </w:pPr>
      <w:r>
        <w:rPr>
          <w:rFonts w:hint="eastAsia"/>
          <w:b/>
        </w:rPr>
        <w:t>交流限制</w:t>
      </w:r>
    </w:p>
    <w:p w14:paraId="3838EB3E">
      <w:pPr>
        <w:pStyle w:val="33"/>
        <w:numPr>
          <w:ilvl w:val="0"/>
          <w:numId w:val="32"/>
        </w:numPr>
        <w:ind w:left="635" w:right="210" w:firstLineChars="0"/>
        <w:rPr>
          <w:rFonts w:asciiTheme="minorEastAsia" w:hAnsiTheme="minorEastAsia" w:eastAsiaTheme="minorEastAsia"/>
        </w:rPr>
      </w:pPr>
      <w:r>
        <w:rPr>
          <w:rFonts w:hint="eastAsia" w:asciiTheme="minorEastAsia" w:hAnsiTheme="minorEastAsia" w:eastAsiaTheme="minorEastAsia"/>
        </w:rPr>
        <w:t>该校医学院课程不对交换生开放。</w:t>
      </w:r>
    </w:p>
    <w:p w14:paraId="047541A7">
      <w:pPr>
        <w:pStyle w:val="33"/>
        <w:numPr>
          <w:ilvl w:val="0"/>
          <w:numId w:val="32"/>
        </w:numPr>
        <w:ind w:left="635" w:right="210" w:firstLineChars="0"/>
        <w:rPr>
          <w:rFonts w:asciiTheme="minorEastAsia" w:hAnsiTheme="minorEastAsia" w:eastAsiaTheme="minorEastAsia"/>
        </w:rPr>
      </w:pPr>
      <w:r>
        <w:rPr>
          <w:rFonts w:asciiTheme="minorEastAsia" w:hAnsiTheme="minorEastAsia" w:eastAsiaTheme="minorEastAsia"/>
        </w:rPr>
        <w:t>Graduate School of Medicine does not accept exchange students at all.</w:t>
      </w:r>
    </w:p>
    <w:p w14:paraId="17A7008F">
      <w:pPr>
        <w:pStyle w:val="33"/>
        <w:shd w:val="pct10" w:color="auto" w:fill="auto"/>
        <w:ind w:right="210" w:firstLine="0" w:firstLineChars="0"/>
        <w:jc w:val="left"/>
        <w:rPr>
          <w:b/>
        </w:rPr>
      </w:pPr>
      <w:r>
        <w:rPr>
          <w:rFonts w:hint="eastAsia"/>
          <w:b/>
        </w:rPr>
        <w:t>最低语言要求</w:t>
      </w:r>
    </w:p>
    <w:p w14:paraId="4D0201E6">
      <w:pPr>
        <w:numPr>
          <w:ilvl w:val="0"/>
          <w:numId w:val="33"/>
        </w:numPr>
        <w:ind w:left="630" w:right="210"/>
        <w:rPr>
          <w:rFonts w:asciiTheme="minorEastAsia" w:hAnsiTheme="minorEastAsia" w:eastAsiaTheme="minorEastAsia"/>
        </w:rPr>
      </w:pPr>
      <w:r>
        <w:rPr>
          <w:rFonts w:hint="eastAsia" w:asciiTheme="minorEastAsia" w:hAnsiTheme="minorEastAsia" w:eastAsiaTheme="minorEastAsia"/>
        </w:rPr>
        <w:t>KUINEP：须达到托福iBT 7</w:t>
      </w:r>
      <w:r>
        <w:rPr>
          <w:rFonts w:hint="eastAsia" w:asciiTheme="minorEastAsia" w:hAnsiTheme="minorEastAsia" w:eastAsiaTheme="minorEastAsia"/>
          <w:lang w:val="en-US" w:eastAsia="zh-CN"/>
        </w:rPr>
        <w:t>2</w:t>
      </w:r>
      <w:r>
        <w:rPr>
          <w:rFonts w:hint="eastAsia" w:asciiTheme="minorEastAsia" w:hAnsiTheme="minorEastAsia" w:eastAsiaTheme="minorEastAsia"/>
        </w:rPr>
        <w:t>分以上或雅思6</w:t>
      </w:r>
      <w:r>
        <w:rPr>
          <w:rFonts w:asciiTheme="minorEastAsia" w:hAnsiTheme="minorEastAsia" w:eastAsiaTheme="minorEastAsia"/>
        </w:rPr>
        <w:t>.5</w:t>
      </w:r>
      <w:r>
        <w:rPr>
          <w:rFonts w:hint="eastAsia" w:asciiTheme="minorEastAsia" w:hAnsiTheme="minorEastAsia" w:eastAsiaTheme="minorEastAsia"/>
        </w:rPr>
        <w:t>分以上。需具备优秀综合使用英文的水平，校内选拔时将采取有考级者优先、择优录取的原则。</w:t>
      </w:r>
    </w:p>
    <w:p w14:paraId="222DA7E9">
      <w:pPr>
        <w:numPr>
          <w:ilvl w:val="0"/>
          <w:numId w:val="33"/>
        </w:numPr>
        <w:ind w:left="630" w:right="210"/>
        <w:rPr>
          <w:rFonts w:asciiTheme="minorEastAsia" w:hAnsiTheme="minorEastAsia" w:eastAsiaTheme="minorEastAsia"/>
        </w:rPr>
      </w:pPr>
      <w:r>
        <w:rPr>
          <w:rFonts w:hint="eastAsia" w:asciiTheme="minorEastAsia" w:hAnsiTheme="minorEastAsia" w:eastAsiaTheme="minorEastAsia"/>
        </w:rPr>
        <w:t>常规日语项目：</w:t>
      </w:r>
      <w:r>
        <w:rPr>
          <w:rFonts w:hint="eastAsia" w:asciiTheme="minorEastAsia" w:hAnsiTheme="minorEastAsia" w:eastAsiaTheme="minorEastAsia"/>
          <w:lang w:val="en-US" w:eastAsia="zh-CN"/>
        </w:rPr>
        <w:t>自2026秋季学期起，该校不再接受语言水平说明，</w:t>
      </w:r>
      <w:r>
        <w:rPr>
          <w:rFonts w:hint="eastAsia" w:asciiTheme="minorEastAsia" w:hAnsiTheme="minorEastAsia" w:eastAsiaTheme="minorEastAsia"/>
        </w:rPr>
        <w:t>申请者</w:t>
      </w:r>
      <w:r>
        <w:rPr>
          <w:rFonts w:hint="eastAsia" w:asciiTheme="minorEastAsia" w:hAnsiTheme="minorEastAsia" w:eastAsiaTheme="minorEastAsia"/>
          <w:b/>
          <w:bCs/>
        </w:rPr>
        <w:t>必须</w:t>
      </w:r>
      <w:r>
        <w:rPr>
          <w:rFonts w:hint="eastAsia" w:asciiTheme="minorEastAsia" w:hAnsiTheme="minorEastAsia" w:eastAsiaTheme="minorEastAsia"/>
        </w:rPr>
        <w:t>通过日本语能力测试一级（</w:t>
      </w:r>
      <w:r>
        <w:rPr>
          <w:rFonts w:hint="eastAsia" w:asciiTheme="minorEastAsia" w:hAnsiTheme="minorEastAsia" w:eastAsiaTheme="minorEastAsia"/>
          <w:lang w:val="en-US" w:eastAsia="zh-CN"/>
        </w:rPr>
        <w:t xml:space="preserve">JLPT </w:t>
      </w:r>
      <w:r>
        <w:rPr>
          <w:rFonts w:hint="eastAsia" w:asciiTheme="minorEastAsia" w:hAnsiTheme="minorEastAsia" w:eastAsiaTheme="minorEastAsia"/>
        </w:rPr>
        <w:t>N</w:t>
      </w:r>
      <w:r>
        <w:rPr>
          <w:rFonts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lang w:val="en-US" w:eastAsia="zh-CN"/>
        </w:rPr>
        <w:t>。</w:t>
      </w:r>
      <w:r>
        <w:rPr>
          <w:rFonts w:hint="eastAsia" w:asciiTheme="minorEastAsia" w:hAnsiTheme="minorEastAsia" w:eastAsiaTheme="minorEastAsia"/>
        </w:rPr>
        <w:t>校内选拔时将采用有考级成绩者优先、择优录取的原则。</w:t>
      </w:r>
    </w:p>
    <w:p w14:paraId="334118E9">
      <w:pPr>
        <w:pStyle w:val="33"/>
        <w:shd w:val="pct10" w:color="auto" w:fill="auto"/>
        <w:ind w:right="210" w:firstLine="0" w:firstLineChars="0"/>
        <w:jc w:val="left"/>
        <w:rPr>
          <w:b/>
        </w:rPr>
      </w:pPr>
      <w:r>
        <w:rPr>
          <w:rFonts w:hint="eastAsia"/>
          <w:b/>
        </w:rPr>
        <w:t>关于课程方面的备注</w:t>
      </w:r>
    </w:p>
    <w:p w14:paraId="2511D6C4">
      <w:pPr>
        <w:pStyle w:val="33"/>
        <w:numPr>
          <w:ilvl w:val="0"/>
          <w:numId w:val="34"/>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"https://www.kyoto-u.ac.jp/en/education-campus/education-and-admissions/non-degree-programs/exchange-students" </w:instrText>
      </w:r>
      <w:r>
        <w:fldChar w:fldCharType="separate"/>
      </w:r>
      <w:r>
        <w:rPr>
          <w:rStyle w:val="30"/>
          <w:rFonts w:ascii="宋体" w:hAnsi="宋体" w:cs="宋体"/>
          <w:szCs w:val="21"/>
        </w:rPr>
        <w:t>Exchange students | KYOTO UNIVERSITY</w:t>
      </w:r>
      <w:r>
        <w:rPr>
          <w:rStyle w:val="30"/>
          <w:rFonts w:ascii="宋体" w:hAnsi="宋体" w:cs="宋体"/>
          <w:szCs w:val="21"/>
        </w:rPr>
        <w:fldChar w:fldCharType="end"/>
      </w:r>
    </w:p>
    <w:p w14:paraId="21D0733B">
      <w:pPr>
        <w:pStyle w:val="33"/>
        <w:numPr>
          <w:ilvl w:val="0"/>
          <w:numId w:val="34"/>
        </w:numPr>
        <w:ind w:left="630" w:right="210" w:firstLineChars="0"/>
        <w:rPr>
          <w:rFonts w:asciiTheme="minorEastAsia" w:hAnsiTheme="minorEastAsia" w:eastAsiaTheme="minorEastAsia"/>
        </w:rPr>
      </w:pPr>
      <w:r>
        <w:rPr>
          <w:rFonts w:hint="eastAsia" w:asciiTheme="minorEastAsia" w:hAnsiTheme="minorEastAsia" w:eastAsiaTheme="minorEastAsia"/>
        </w:rPr>
        <w:t>本科生一学期最少选修7门课；研究生一学期最少选修4门课。</w:t>
      </w:r>
      <w:r>
        <w:rPr>
          <w:rFonts w:hint="eastAsia" w:asciiTheme="minorEastAsia" w:hAnsiTheme="minorEastAsia" w:eastAsiaTheme="minorEastAsia"/>
          <w:lang w:val="en-US" w:eastAsia="zh-CN"/>
        </w:rPr>
        <w:t>请注意，此要求不仅是交换院校的要求，同时也是所在国移民管理局对持学生签证人士的要求。</w:t>
      </w:r>
    </w:p>
    <w:p w14:paraId="50015B75">
      <w:pPr>
        <w:pStyle w:val="33"/>
        <w:numPr>
          <w:ilvl w:val="0"/>
          <w:numId w:val="34"/>
        </w:numPr>
        <w:ind w:left="630" w:right="210" w:firstLineChars="0"/>
        <w:rPr>
          <w:rFonts w:asciiTheme="minorEastAsia" w:hAnsiTheme="minorEastAsia" w:eastAsiaTheme="minorEastAsia"/>
        </w:rPr>
      </w:pPr>
      <w:r>
        <w:rPr>
          <w:rFonts w:hint="eastAsia" w:asciiTheme="minorEastAsia" w:hAnsiTheme="minorEastAsia" w:eastAsiaTheme="minorEastAsia"/>
        </w:rPr>
        <w:t>KUINEP英文项目有总人数限制，每年限招40人左右，申请者需有一定思想准备。</w:t>
      </w:r>
    </w:p>
    <w:p w14:paraId="3D984D9D">
      <w:pPr>
        <w:pStyle w:val="33"/>
        <w:numPr>
          <w:ilvl w:val="0"/>
          <w:numId w:val="34"/>
        </w:numPr>
        <w:ind w:left="630" w:right="210" w:firstLineChars="0"/>
        <w:rPr>
          <w:rFonts w:asciiTheme="minorEastAsia" w:hAnsiTheme="minorEastAsia" w:eastAsiaTheme="minorEastAsia"/>
        </w:rPr>
      </w:pPr>
      <w:r>
        <w:rPr>
          <w:rFonts w:hint="eastAsia" w:asciiTheme="minorEastAsia" w:hAnsiTheme="minorEastAsia" w:eastAsiaTheme="minorEastAsia"/>
        </w:rPr>
        <w:t xml:space="preserve">英文授课课程: </w:t>
      </w:r>
      <w:r>
        <w:fldChar w:fldCharType="begin"/>
      </w:r>
      <w:r>
        <w:instrText xml:space="preserve"> HYPERLINK "https://www.z.k.kyoto-u.ac.jp/download/introduction/syllabus.pdf?1626064505" </w:instrText>
      </w:r>
      <w:r>
        <w:fldChar w:fldCharType="separate"/>
      </w:r>
      <w:r>
        <w:rPr>
          <w:rStyle w:val="28"/>
          <w:rFonts w:hint="eastAsia" w:asciiTheme="minorEastAsia" w:hAnsiTheme="minorEastAsia" w:eastAsiaTheme="minorEastAsia"/>
        </w:rPr>
        <w:t>https://www.z.k.kyoto-u.ac.jp/download/introduction/syllabus.pdf?1626064505</w:t>
      </w:r>
      <w:r>
        <w:rPr>
          <w:rStyle w:val="28"/>
          <w:rFonts w:hint="eastAsia" w:asciiTheme="minorEastAsia" w:hAnsiTheme="minorEastAsia" w:eastAsiaTheme="minorEastAsia"/>
        </w:rPr>
        <w:fldChar w:fldCharType="end"/>
      </w:r>
      <w:r>
        <w:rPr>
          <w:rFonts w:asciiTheme="minorEastAsia" w:hAnsiTheme="minorEastAsia" w:eastAsiaTheme="minorEastAsia"/>
        </w:rPr>
        <w:t xml:space="preserve"> </w:t>
      </w:r>
    </w:p>
    <w:p w14:paraId="48900F71">
      <w:pPr>
        <w:pStyle w:val="33"/>
        <w:numPr>
          <w:ilvl w:val="0"/>
          <w:numId w:val="34"/>
        </w:numPr>
        <w:ind w:left="630" w:right="210" w:firstLineChars="0"/>
        <w:rPr>
          <w:rFonts w:asciiTheme="minorEastAsia" w:hAnsiTheme="minorEastAsia" w:eastAsiaTheme="minorEastAsia"/>
        </w:rPr>
      </w:pPr>
      <w:r>
        <w:rPr>
          <w:rFonts w:hint="eastAsia"/>
        </w:rPr>
        <w:t>课程查询（供参考）：</w:t>
      </w:r>
      <w:r>
        <w:fldChar w:fldCharType="begin"/>
      </w:r>
      <w:r>
        <w:instrText xml:space="preserve"> HYPERLINK "https://ocw.kyoto-u.ac.jp/ja/syllabuses2020" </w:instrText>
      </w:r>
      <w:r>
        <w:fldChar w:fldCharType="separate"/>
      </w:r>
      <w:r>
        <w:rPr>
          <w:rStyle w:val="28"/>
          <w:rFonts w:asciiTheme="minorEastAsia" w:hAnsiTheme="minorEastAsia" w:eastAsiaTheme="minorEastAsia"/>
        </w:rPr>
        <w:t>https://ocw.kyoto-u.ac.jp/ja/syllabuses2020</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58DC70E8">
      <w:pPr>
        <w:pStyle w:val="33"/>
        <w:shd w:val="pct10" w:color="auto" w:fill="auto"/>
        <w:ind w:right="210" w:firstLine="0" w:firstLineChars="0"/>
        <w:jc w:val="left"/>
        <w:rPr>
          <w:b/>
        </w:rPr>
      </w:pPr>
      <w:r>
        <w:rPr>
          <w:rFonts w:hint="eastAsia"/>
          <w:b/>
        </w:rPr>
        <w:t>开支说明</w:t>
      </w:r>
    </w:p>
    <w:p w14:paraId="7FD7EA24">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参加项目的同学免交外方学费，其他费用自理，主要包括保险费、签证申请费、国际旅费、住宿及餐饮费、当地交通及通讯费、书杂费等。详细信息请查阅各项目链接。</w:t>
      </w:r>
    </w:p>
    <w:p w14:paraId="6ADF2A63">
      <w:pPr>
        <w:pStyle w:val="33"/>
        <w:shd w:val="pct10" w:color="auto" w:fill="auto"/>
        <w:ind w:right="210" w:firstLine="0" w:firstLineChars="0"/>
        <w:jc w:val="left"/>
        <w:rPr>
          <w:b/>
        </w:rPr>
      </w:pPr>
      <w:r>
        <w:rPr>
          <w:rFonts w:hint="eastAsia"/>
          <w:b/>
        </w:rPr>
        <w:t>外方奖学金情况</w:t>
      </w:r>
    </w:p>
    <w:p w14:paraId="14C68DD3">
      <w:pPr>
        <w:pStyle w:val="33"/>
        <w:ind w:right="210"/>
        <w:rPr>
          <w:rFonts w:asciiTheme="minorEastAsia" w:hAnsiTheme="minorEastAsia" w:eastAsiaTheme="minorEastAsia"/>
        </w:rPr>
      </w:pPr>
      <w:r>
        <w:rPr>
          <w:rFonts w:hint="eastAsia" w:asciiTheme="minorEastAsia" w:hAnsiTheme="minorEastAsia"/>
        </w:rPr>
        <w:t>是否有机会申请JASSO奖学金，取决于外方院校当年能否提供。最终获得与否也由对方学校决定。</w:t>
      </w:r>
    </w:p>
    <w:p w14:paraId="113F95CA">
      <w:pPr>
        <w:pStyle w:val="33"/>
        <w:shd w:val="pct10" w:color="auto" w:fill="auto"/>
        <w:ind w:right="210" w:firstLine="0" w:firstLineChars="0"/>
        <w:jc w:val="left"/>
        <w:rPr>
          <w:b/>
        </w:rPr>
      </w:pPr>
      <w:r>
        <w:rPr>
          <w:rFonts w:hint="eastAsia"/>
          <w:b/>
        </w:rPr>
        <w:t>校内申请注意事项</w:t>
      </w:r>
    </w:p>
    <w:p w14:paraId="6AF0575E">
      <w:pPr>
        <w:pStyle w:val="33"/>
        <w:numPr>
          <w:ilvl w:val="255"/>
          <w:numId w:val="0"/>
        </w:numPr>
        <w:ind w:right="210" w:firstLine="42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39199A9B">
      <w:pPr>
        <w:ind w:right="210"/>
      </w:pPr>
    </w:p>
    <w:p w14:paraId="4FE6EC67">
      <w:pPr>
        <w:widowControl/>
        <w:ind w:right="210"/>
        <w:jc w:val="left"/>
        <w:rPr>
          <w:rFonts w:asciiTheme="minorEastAsia" w:hAnsiTheme="minorEastAsia" w:eastAsiaTheme="minorEastAsia"/>
          <w:b/>
          <w:sz w:val="24"/>
        </w:rPr>
      </w:pPr>
      <w:bookmarkStart w:id="42" w:name="_Toc339280088"/>
      <w:r>
        <w:rPr>
          <w:rFonts w:asciiTheme="minorEastAsia" w:hAnsiTheme="minorEastAsia" w:eastAsiaTheme="minorEastAsia"/>
          <w:bCs/>
          <w:sz w:val="24"/>
        </w:rPr>
        <w:br w:type="page"/>
      </w:r>
    </w:p>
    <w:bookmarkEnd w:id="42"/>
    <w:p w14:paraId="43421274">
      <w:pPr>
        <w:pStyle w:val="2"/>
        <w:ind w:right="210"/>
        <w:jc w:val="center"/>
        <w:rPr>
          <w:rFonts w:asciiTheme="minorEastAsia" w:hAnsiTheme="minorEastAsia" w:eastAsiaTheme="minorEastAsia"/>
          <w:bCs w:val="0"/>
          <w:kern w:val="2"/>
          <w:sz w:val="24"/>
          <w:szCs w:val="24"/>
        </w:rPr>
      </w:pPr>
      <w:bookmarkStart w:id="43" w:name="_Toc11285"/>
      <w:bookmarkStart w:id="44" w:name="_Toc372534122"/>
      <w:bookmarkStart w:id="45" w:name="_Toc355861619"/>
      <w:bookmarkStart w:id="46" w:name="_Toc339280081"/>
      <w:r>
        <w:rPr>
          <w:rFonts w:hint="eastAsia" w:asciiTheme="minorEastAsia" w:hAnsiTheme="minorEastAsia" w:eastAsiaTheme="minorEastAsia"/>
          <w:bCs w:val="0"/>
          <w:kern w:val="2"/>
          <w:sz w:val="24"/>
          <w:szCs w:val="24"/>
        </w:rPr>
        <w:t>（日本）东北大学2026-2027学年度校级学生交换项目申请指南</w:t>
      </w:r>
      <w:bookmarkEnd w:id="43"/>
    </w:p>
    <w:p w14:paraId="1B1AEB4A">
      <w:pPr>
        <w:pStyle w:val="33"/>
        <w:shd w:val="pct10" w:color="auto" w:fill="auto"/>
        <w:ind w:right="210" w:firstLine="0" w:firstLineChars="0"/>
        <w:jc w:val="left"/>
        <w:rPr>
          <w:b/>
        </w:rPr>
      </w:pPr>
      <w:r>
        <w:rPr>
          <w:rFonts w:hint="eastAsia"/>
          <w:b/>
        </w:rPr>
        <w:t>院校名称</w:t>
      </w:r>
    </w:p>
    <w:p w14:paraId="0C31A977">
      <w:pPr>
        <w:pStyle w:val="33"/>
        <w:ind w:right="210"/>
        <w:rPr>
          <w:rFonts w:asciiTheme="minorEastAsia" w:hAnsiTheme="minorEastAsia" w:eastAsiaTheme="minorEastAsia"/>
          <w:iCs/>
        </w:rPr>
      </w:pPr>
      <w:r>
        <w:rPr>
          <w:rFonts w:hint="eastAsia" w:asciiTheme="minorEastAsia" w:hAnsiTheme="minorEastAsia" w:eastAsiaTheme="minorEastAsia"/>
        </w:rPr>
        <w:t>东北大学/</w:t>
      </w:r>
      <w:r>
        <w:rPr>
          <w:rFonts w:hint="eastAsia" w:asciiTheme="minorEastAsia" w:hAnsiTheme="minorEastAsia" w:eastAsiaTheme="minorEastAsia"/>
          <w:iCs/>
        </w:rPr>
        <w:t xml:space="preserve"> Tohoku University  </w:t>
      </w:r>
    </w:p>
    <w:p w14:paraId="48C6A1EB">
      <w:pPr>
        <w:pStyle w:val="33"/>
        <w:shd w:val="pct10" w:color="auto" w:fill="auto"/>
        <w:ind w:right="210" w:firstLine="0" w:firstLineChars="0"/>
        <w:jc w:val="left"/>
        <w:rPr>
          <w:b/>
        </w:rPr>
      </w:pPr>
      <w:r>
        <w:rPr>
          <w:rFonts w:hint="eastAsia"/>
          <w:b/>
        </w:rPr>
        <w:t>学校简介</w:t>
      </w:r>
    </w:p>
    <w:p w14:paraId="2280B34F">
      <w:pPr>
        <w:ind w:right="210" w:firstLine="420"/>
        <w:rPr>
          <w:rFonts w:asciiTheme="minorEastAsia" w:hAnsiTheme="minorEastAsia" w:eastAsiaTheme="minorEastAsia"/>
        </w:rPr>
      </w:pPr>
      <w:r>
        <w:rPr>
          <w:rFonts w:hint="eastAsia" w:asciiTheme="minorEastAsia" w:hAnsiTheme="minorEastAsia" w:eastAsiaTheme="minorEastAsia"/>
        </w:rPr>
        <w:t>日本东北大学是继东京大学、京都大学之后日本第三所国立大学。位于日本东北地区的仙台市。我国近现代著名文学家鲁迅先生曾经在该校的医学部，也就是当时的仙台医学专门学校学习过。仙台医专在1912年东北大学成立后被并入该校，成为该校医学部。东北大学现设有文学部、教育学部、法学部、经济学部、理学部等在内的10个学部。同时还有若干研究所、研究中心等。东北大学已与我校友好合作多年，在各个学科领域及学术层次中均有合作。东北大学与我校合作项目众多。该校的以下项目均可申请：</w:t>
      </w:r>
      <w:r>
        <w:rPr>
          <w:rFonts w:asciiTheme="minorEastAsia" w:hAnsiTheme="minorEastAsia" w:eastAsiaTheme="minorEastAsia"/>
        </w:rPr>
        <w:t>JYPE</w:t>
      </w:r>
      <w:r>
        <w:rPr>
          <w:rFonts w:hint="eastAsia" w:asciiTheme="minorEastAsia" w:hAnsiTheme="minorEastAsia" w:eastAsiaTheme="minorEastAsia"/>
        </w:rPr>
        <w:t>（</w:t>
      </w:r>
      <w:r>
        <w:rPr>
          <w:rFonts w:asciiTheme="minorEastAsia" w:hAnsiTheme="minorEastAsia" w:eastAsiaTheme="minorEastAsia"/>
        </w:rPr>
        <w:t>Junior Year Program in English）</w:t>
      </w:r>
      <w:r>
        <w:rPr>
          <w:rFonts w:hint="eastAsia" w:asciiTheme="minorEastAsia" w:hAnsiTheme="minorEastAsia" w:eastAsiaTheme="minorEastAsia"/>
        </w:rPr>
        <w:t>项目，即低年级英文课程项目，一般只在理学部、工程学部、农学部中开设，授课语言为英文；</w:t>
      </w:r>
      <w:r>
        <w:rPr>
          <w:rFonts w:asciiTheme="minorEastAsia" w:hAnsiTheme="minorEastAsia" w:eastAsiaTheme="minorEastAsia"/>
        </w:rPr>
        <w:t>DEEP</w:t>
      </w:r>
      <w:r>
        <w:rPr>
          <w:rFonts w:hint="eastAsia" w:asciiTheme="minorEastAsia" w:hAnsiTheme="minorEastAsia" w:eastAsiaTheme="minorEastAsia"/>
        </w:rPr>
        <w:t>（</w:t>
      </w:r>
      <w:r>
        <w:rPr>
          <w:rFonts w:asciiTheme="minorEastAsia" w:hAnsiTheme="minorEastAsia" w:eastAsiaTheme="minorEastAsia"/>
        </w:rPr>
        <w:t>Direct Enrollment Exchange Program</w:t>
      </w:r>
      <w:r>
        <w:rPr>
          <w:rFonts w:hint="eastAsia" w:asciiTheme="minorEastAsia" w:hAnsiTheme="minorEastAsia" w:eastAsiaTheme="minorEastAsia"/>
        </w:rPr>
        <w:t xml:space="preserve"> for Natural Science Students）项目，即常规日文课程项目，申请者可以作为特别旁听生</w:t>
      </w:r>
      <w:r>
        <w:rPr>
          <w:rFonts w:asciiTheme="minorEastAsia" w:hAnsiTheme="minorEastAsia" w:eastAsiaTheme="minorEastAsia"/>
        </w:rPr>
        <w:t>（special auditing student）</w:t>
      </w:r>
      <w:r>
        <w:rPr>
          <w:rFonts w:hint="eastAsia" w:asciiTheme="minorEastAsia" w:hAnsiTheme="minorEastAsia" w:eastAsiaTheme="minorEastAsia"/>
        </w:rPr>
        <w:t>的身份参加该项目且申请者需通过日本语1-2级级或具有相当水平；</w:t>
      </w:r>
      <w:r>
        <w:rPr>
          <w:rFonts w:asciiTheme="minorEastAsia" w:hAnsiTheme="minorEastAsia" w:eastAsiaTheme="minorEastAsia"/>
        </w:rPr>
        <w:t>IPLA</w:t>
      </w:r>
      <w:r>
        <w:rPr>
          <w:rFonts w:hint="eastAsia" w:asciiTheme="minorEastAsia" w:hAnsiTheme="minorEastAsia" w:eastAsiaTheme="minorEastAsia"/>
        </w:rPr>
        <w:t>项目，即日本通识课程项目（International Program in Liberal Arts），项目授课语言为英语/日语；COLABS项目（Cooperative Laboratory Study Program），仅面向研究生申请。</w:t>
      </w:r>
    </w:p>
    <w:p w14:paraId="0B3DDBAB">
      <w:pPr>
        <w:ind w:right="210" w:firstLine="420"/>
        <w:rPr>
          <w:rFonts w:asciiTheme="minorEastAsia" w:hAnsiTheme="minorEastAsia" w:eastAsiaTheme="minorEastAsia"/>
        </w:rPr>
      </w:pPr>
      <w:r>
        <w:rPr>
          <w:rFonts w:hint="eastAsia" w:asciiTheme="minorEastAsia" w:hAnsiTheme="minorEastAsia" w:eastAsiaTheme="minorEastAsia"/>
        </w:rPr>
        <w:t>迄今已有日语系、新闻学院、电子系</w:t>
      </w:r>
      <w:r>
        <w:rPr>
          <w:rFonts w:asciiTheme="minorEastAsia" w:hAnsiTheme="minorEastAsia" w:eastAsiaTheme="minorEastAsia"/>
        </w:rPr>
        <w:t>、材料学院</w:t>
      </w:r>
      <w:r>
        <w:rPr>
          <w:rFonts w:hint="eastAsia" w:asciiTheme="minorEastAsia" w:hAnsiTheme="minorEastAsia" w:eastAsiaTheme="minorEastAsia"/>
        </w:rPr>
        <w:t>等院系</w:t>
      </w:r>
      <w:r>
        <w:rPr>
          <w:rFonts w:asciiTheme="minorEastAsia" w:hAnsiTheme="minorEastAsia" w:eastAsiaTheme="minorEastAsia"/>
        </w:rPr>
        <w:t>的同学</w:t>
      </w:r>
      <w:r>
        <w:rPr>
          <w:rFonts w:hint="eastAsia" w:asciiTheme="minorEastAsia" w:hAnsiTheme="minorEastAsia" w:eastAsiaTheme="minorEastAsia"/>
        </w:rPr>
        <w:t>参加</w:t>
      </w:r>
      <w:r>
        <w:rPr>
          <w:rFonts w:asciiTheme="minorEastAsia" w:hAnsiTheme="minorEastAsia" w:eastAsiaTheme="minorEastAsia"/>
        </w:rPr>
        <w:t>了</w:t>
      </w:r>
      <w:r>
        <w:rPr>
          <w:rFonts w:hint="eastAsia" w:asciiTheme="minorEastAsia" w:hAnsiTheme="minorEastAsia" w:eastAsiaTheme="minorEastAsia"/>
        </w:rPr>
        <w:t>该项目。</w:t>
      </w:r>
    </w:p>
    <w:p w14:paraId="751B4BC3">
      <w:pPr>
        <w:pStyle w:val="33"/>
        <w:shd w:val="pct10" w:color="auto" w:fill="auto"/>
        <w:ind w:right="210" w:firstLine="0" w:firstLineChars="0"/>
        <w:jc w:val="left"/>
        <w:rPr>
          <w:b/>
        </w:rPr>
      </w:pPr>
      <w:r>
        <w:rPr>
          <w:rFonts w:hint="eastAsia"/>
          <w:b/>
        </w:rPr>
        <w:t>学校所在地区</w:t>
      </w:r>
    </w:p>
    <w:p w14:paraId="5CE617D5">
      <w:pPr>
        <w:pStyle w:val="33"/>
        <w:ind w:right="210"/>
        <w:rPr>
          <w:rFonts w:asciiTheme="minorEastAsia" w:hAnsiTheme="minorEastAsia" w:eastAsiaTheme="minorEastAsia"/>
        </w:rPr>
      </w:pPr>
      <w:r>
        <w:rPr>
          <w:rFonts w:hint="eastAsia" w:asciiTheme="minorEastAsia" w:hAnsiTheme="minorEastAsia" w:eastAsiaTheme="minorEastAsia"/>
        </w:rPr>
        <w:t>仙台市，日本</w:t>
      </w:r>
    </w:p>
    <w:p w14:paraId="44FB2ED3">
      <w:pPr>
        <w:pStyle w:val="33"/>
        <w:shd w:val="pct10" w:color="auto" w:fill="auto"/>
        <w:ind w:right="210" w:firstLine="0" w:firstLineChars="0"/>
        <w:jc w:val="left"/>
        <w:rPr>
          <w:b/>
        </w:rPr>
      </w:pPr>
      <w:r>
        <w:rPr>
          <w:rFonts w:hint="eastAsia"/>
          <w:b/>
        </w:rPr>
        <w:t>学期时间</w:t>
      </w:r>
      <w:r>
        <w:rPr>
          <w:b/>
        </w:rPr>
        <w:t xml:space="preserve"> </w:t>
      </w:r>
    </w:p>
    <w:p w14:paraId="6824B5F4">
      <w:pPr>
        <w:pStyle w:val="33"/>
        <w:ind w:right="210" w:firstLineChars="0"/>
        <w:rPr>
          <w:rFonts w:ascii="宋体" w:hAnsi="Calibri" w:cs="宋体"/>
          <w:kern w:val="0"/>
          <w:szCs w:val="21"/>
        </w:rPr>
      </w:pPr>
      <w:r>
        <w:rPr>
          <w:rFonts w:hint="eastAsia" w:asciiTheme="minorEastAsia" w:hAnsiTheme="minorEastAsia" w:eastAsiaTheme="minorEastAsia"/>
        </w:rPr>
        <w:t>2026年10月-2027年3月（2026年秋季）；2027年</w:t>
      </w:r>
      <w:r>
        <w:rPr>
          <w:rFonts w:hint="eastAsia" w:ascii="宋体" w:hAnsi="Calibri" w:cs="宋体"/>
          <w:kern w:val="0"/>
          <w:szCs w:val="21"/>
        </w:rPr>
        <w:t>4月</w:t>
      </w:r>
      <w:r>
        <w:rPr>
          <w:rFonts w:ascii="宋体" w:hAnsi="Calibri" w:cs="宋体"/>
          <w:kern w:val="0"/>
          <w:szCs w:val="21"/>
        </w:rPr>
        <w:t>-</w:t>
      </w:r>
      <w:r>
        <w:rPr>
          <w:rFonts w:hint="eastAsia" w:ascii="宋体" w:hAnsi="Calibri" w:cs="宋体"/>
          <w:kern w:val="0"/>
          <w:szCs w:val="21"/>
        </w:rPr>
        <w:t>9月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39851C25">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"https://www.insc.tohoku.ac.jp/english/exchange/" </w:instrText>
      </w:r>
      <w:r>
        <w:fldChar w:fldCharType="separate"/>
      </w:r>
      <w:r>
        <w:rPr>
          <w:rStyle w:val="28"/>
          <w:rFonts w:hint="eastAsia" w:ascii="宋体" w:hAnsi="Calibri" w:cs="宋体"/>
          <w:kern w:val="0"/>
          <w:szCs w:val="21"/>
        </w:rPr>
        <w:t>https://www.insc.tohoku.ac.jp/english/exchange/</w:t>
      </w:r>
      <w:r>
        <w:rPr>
          <w:rStyle w:val="28"/>
          <w:rFonts w:hint="eastAsia" w:ascii="宋体" w:hAnsi="Calibri" w:cs="宋体"/>
          <w:kern w:val="0"/>
          <w:szCs w:val="21"/>
        </w:rPr>
        <w:fldChar w:fldCharType="end"/>
      </w:r>
    </w:p>
    <w:p w14:paraId="46034AAB">
      <w:pPr>
        <w:pStyle w:val="33"/>
        <w:shd w:val="pct10" w:color="auto" w:fill="auto"/>
        <w:ind w:right="210" w:firstLine="0" w:firstLineChars="0"/>
        <w:jc w:val="left"/>
        <w:rPr>
          <w:rFonts w:asciiTheme="minorEastAsia" w:hAnsiTheme="minorEastAsia" w:eastAsiaTheme="minorEastAsia"/>
          <w:b/>
        </w:rPr>
      </w:pPr>
      <w:r>
        <w:rPr>
          <w:rFonts w:hint="eastAsia"/>
          <w:b/>
        </w:rPr>
        <w:t>交流限制</w:t>
      </w:r>
      <w:r>
        <w:rPr>
          <w:b/>
        </w:rPr>
        <w:t xml:space="preserve"> </w:t>
      </w:r>
    </w:p>
    <w:p w14:paraId="2D92FBC1">
      <w:pPr>
        <w:pStyle w:val="33"/>
        <w:numPr>
          <w:ilvl w:val="0"/>
          <w:numId w:val="35"/>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"https://www.insc.tohoku.ac.jp/english/exchange/" </w:instrText>
      </w:r>
      <w:r>
        <w:fldChar w:fldCharType="separate"/>
      </w:r>
      <w:r>
        <w:rPr>
          <w:rStyle w:val="28"/>
          <w:rFonts w:hint="eastAsia" w:asciiTheme="minorEastAsia" w:hAnsiTheme="minorEastAsia" w:eastAsiaTheme="minorEastAsia"/>
        </w:rPr>
        <w:t>https://www.insc.tohoku.ac.jp/english/exchange/</w:t>
      </w:r>
      <w:r>
        <w:rPr>
          <w:rStyle w:val="28"/>
          <w:rFonts w:hint="eastAsia" w:asciiTheme="minorEastAsia" w:hAnsiTheme="minorEastAsia" w:eastAsiaTheme="minorEastAsia"/>
        </w:rPr>
        <w:fldChar w:fldCharType="end"/>
      </w:r>
    </w:p>
    <w:p w14:paraId="4ADD530C">
      <w:pPr>
        <w:pStyle w:val="33"/>
        <w:numPr>
          <w:ilvl w:val="0"/>
          <w:numId w:val="35"/>
        </w:numPr>
        <w:ind w:left="630" w:right="210" w:firstLineChars="0"/>
        <w:rPr>
          <w:rFonts w:asciiTheme="minorEastAsia" w:hAnsiTheme="minorEastAsia" w:eastAsiaTheme="minorEastAsia"/>
        </w:rPr>
      </w:pPr>
      <w:r>
        <w:rPr>
          <w:rFonts w:hint="eastAsia" w:asciiTheme="minorEastAsia" w:hAnsiTheme="minorEastAsia" w:eastAsiaTheme="minorEastAsia"/>
        </w:rPr>
        <w:t>DEEP项目无选课限制，JYPE、IPLA项目需在项目要求之内选课。</w:t>
      </w:r>
    </w:p>
    <w:p w14:paraId="7F290840">
      <w:pPr>
        <w:pStyle w:val="33"/>
        <w:numPr>
          <w:ilvl w:val="0"/>
          <w:numId w:val="35"/>
        </w:numPr>
        <w:ind w:left="630" w:right="210" w:firstLineChars="0"/>
        <w:rPr>
          <w:rFonts w:asciiTheme="minorEastAsia" w:hAnsiTheme="minorEastAsia" w:eastAsiaTheme="minorEastAsia"/>
        </w:rPr>
      </w:pPr>
      <w:r>
        <w:rPr>
          <w:rFonts w:hint="eastAsia" w:asciiTheme="minorEastAsia" w:hAnsiTheme="minorEastAsia" w:eastAsiaTheme="minorEastAsia"/>
        </w:rPr>
        <w:t>JYPE，IPLA，COLABS项目限招1-2名申请者，</w:t>
      </w:r>
      <w:r>
        <w:rPr>
          <w:rFonts w:hint="eastAsia" w:asciiTheme="minorEastAsia" w:hAnsiTheme="minorEastAsia" w:eastAsiaTheme="minorEastAsia"/>
          <w:b/>
        </w:rPr>
        <w:t>且申请者不一定均被录取</w:t>
      </w:r>
      <w:r>
        <w:rPr>
          <w:rFonts w:hint="eastAsia" w:asciiTheme="minorEastAsia" w:hAnsiTheme="minorEastAsia" w:eastAsiaTheme="minorEastAsia"/>
        </w:rPr>
        <w:t>。</w:t>
      </w:r>
    </w:p>
    <w:p w14:paraId="177156FB">
      <w:pPr>
        <w:pStyle w:val="33"/>
        <w:numPr>
          <w:ilvl w:val="0"/>
          <w:numId w:val="35"/>
        </w:numPr>
        <w:ind w:left="630" w:right="210" w:firstLineChars="0"/>
        <w:rPr>
          <w:rFonts w:asciiTheme="minorEastAsia" w:hAnsiTheme="minorEastAsia" w:eastAsiaTheme="minorEastAsia"/>
        </w:rPr>
      </w:pPr>
      <w:r>
        <w:rPr>
          <w:rFonts w:hint="eastAsia" w:asciiTheme="minorEastAsia" w:hAnsiTheme="minorEastAsia" w:eastAsiaTheme="minorEastAsia"/>
          <w:b/>
          <w:bCs/>
        </w:rPr>
        <w:t>JYPE和IPLA项目自2026春学期起，将不再接收拟于春学期交换的学生。秋学期不受影响。</w:t>
      </w:r>
    </w:p>
    <w:p w14:paraId="66A0324E">
      <w:pPr>
        <w:pStyle w:val="33"/>
        <w:numPr>
          <w:ilvl w:val="0"/>
          <w:numId w:val="35"/>
        </w:numPr>
        <w:ind w:left="630" w:right="210" w:firstLineChars="0"/>
        <w:rPr>
          <w:rFonts w:asciiTheme="minorEastAsia" w:hAnsiTheme="minorEastAsia" w:eastAsiaTheme="minorEastAsia"/>
        </w:rPr>
      </w:pPr>
      <w:r>
        <w:rPr>
          <w:rFonts w:hint="eastAsia" w:asciiTheme="minorEastAsia" w:hAnsiTheme="minorEastAsia" w:eastAsiaTheme="minorEastAsia"/>
        </w:rPr>
        <w:t>课程限制：</w:t>
      </w:r>
      <w:r>
        <w:fldChar w:fldCharType="begin"/>
      </w:r>
      <w:r>
        <w:instrText xml:space="preserve"> HYPERLINK "https://www.insc.tohoku.ac.jp/english/exchange/currentstudents/" </w:instrText>
      </w:r>
      <w:r>
        <w:fldChar w:fldCharType="separate"/>
      </w:r>
      <w:r>
        <w:rPr>
          <w:rStyle w:val="30"/>
          <w:rFonts w:hint="eastAsia" w:asciiTheme="minorEastAsia" w:hAnsiTheme="minorEastAsia" w:eastAsiaTheme="minorEastAsia"/>
        </w:rPr>
        <w:t>https://www.insc.tohoku.ac.jp/english/exchange/currentstudents/</w:t>
      </w:r>
      <w:r>
        <w:rPr>
          <w:rStyle w:val="30"/>
          <w:rFonts w:hint="eastAsia" w:asciiTheme="minorEastAsia" w:hAnsiTheme="minorEastAsia" w:eastAsiaTheme="minorEastAsia"/>
        </w:rPr>
        <w:fldChar w:fldCharType="end"/>
      </w:r>
    </w:p>
    <w:p w14:paraId="7453AB88">
      <w:pPr>
        <w:pStyle w:val="33"/>
        <w:shd w:val="pct10" w:color="auto" w:fill="auto"/>
        <w:ind w:right="210" w:firstLine="0" w:firstLineChars="0"/>
        <w:jc w:val="left"/>
        <w:rPr>
          <w:b/>
        </w:rPr>
      </w:pPr>
      <w:r>
        <w:rPr>
          <w:rFonts w:hint="eastAsia"/>
          <w:b/>
        </w:rPr>
        <w:t>最低语言要求</w:t>
      </w:r>
    </w:p>
    <w:p w14:paraId="4ECFC8BA">
      <w:pPr>
        <w:numPr>
          <w:ilvl w:val="0"/>
          <w:numId w:val="36"/>
        </w:numPr>
        <w:ind w:left="630" w:right="210"/>
        <w:rPr>
          <w:rFonts w:asciiTheme="minorEastAsia" w:hAnsiTheme="minorEastAsia" w:eastAsiaTheme="minorEastAsia"/>
        </w:rPr>
      </w:pPr>
      <w:r>
        <w:rPr>
          <w:rFonts w:asciiTheme="minorEastAsia" w:hAnsiTheme="minorEastAsia" w:eastAsiaTheme="minorEastAsia"/>
        </w:rPr>
        <w:t>DEEP</w:t>
      </w:r>
      <w:r>
        <w:rPr>
          <w:rFonts w:hint="eastAsia" w:asciiTheme="minorEastAsia" w:hAnsiTheme="minorEastAsia" w:eastAsiaTheme="minorEastAsia"/>
        </w:rPr>
        <w:t>：申请者需通过日本语能力测试一级（JLPT N1）。</w:t>
      </w:r>
    </w:p>
    <w:p w14:paraId="7CAF57D6">
      <w:pPr>
        <w:numPr>
          <w:ilvl w:val="0"/>
          <w:numId w:val="36"/>
        </w:numPr>
        <w:ind w:left="630" w:right="210"/>
        <w:rPr>
          <w:rFonts w:asciiTheme="minorEastAsia" w:hAnsiTheme="minorEastAsia" w:eastAsiaTheme="minorEastAsia"/>
        </w:rPr>
      </w:pPr>
      <w:r>
        <w:rPr>
          <w:rFonts w:hint="eastAsia" w:asciiTheme="minorEastAsia" w:hAnsiTheme="minorEastAsia" w:eastAsiaTheme="minorEastAsia"/>
        </w:rPr>
        <w:t>JYPE/COLABS：申请者需熟练掌握英语，要求</w:t>
      </w:r>
      <w:r>
        <w:rPr>
          <w:rFonts w:asciiTheme="minorEastAsia" w:hAnsiTheme="minorEastAsia" w:eastAsiaTheme="minorEastAsia"/>
        </w:rPr>
        <w:t>托福</w:t>
      </w:r>
      <w:r>
        <w:rPr>
          <w:rFonts w:hint="eastAsia" w:asciiTheme="minorEastAsia" w:hAnsiTheme="minorEastAsia" w:eastAsiaTheme="minorEastAsia"/>
        </w:rPr>
        <w:t>iBT 79分。</w:t>
      </w:r>
    </w:p>
    <w:p w14:paraId="2723C4B3">
      <w:pPr>
        <w:numPr>
          <w:ilvl w:val="0"/>
          <w:numId w:val="36"/>
        </w:numPr>
        <w:ind w:left="630" w:right="210"/>
        <w:rPr>
          <w:rFonts w:asciiTheme="minorEastAsia" w:hAnsiTheme="minorEastAsia" w:eastAsiaTheme="minorEastAsia"/>
        </w:rPr>
      </w:pPr>
      <w:r>
        <w:rPr>
          <w:rFonts w:hint="eastAsia" w:asciiTheme="minorEastAsia" w:hAnsiTheme="minorEastAsia" w:eastAsiaTheme="minorEastAsia"/>
        </w:rPr>
        <w:t>IPLA: 申请者需熟练掌握英语，要求</w:t>
      </w:r>
      <w:r>
        <w:rPr>
          <w:rFonts w:asciiTheme="minorEastAsia" w:hAnsiTheme="minorEastAsia" w:eastAsiaTheme="minorEastAsia"/>
        </w:rPr>
        <w:t>托福</w:t>
      </w:r>
      <w:r>
        <w:rPr>
          <w:rFonts w:hint="eastAsia" w:asciiTheme="minorEastAsia" w:hAnsiTheme="minorEastAsia" w:eastAsiaTheme="minorEastAsia"/>
        </w:rPr>
        <w:t>iBT 79分，有一定日语基础为佳。</w:t>
      </w:r>
    </w:p>
    <w:p w14:paraId="6E407D41">
      <w:pPr>
        <w:numPr>
          <w:ilvl w:val="0"/>
          <w:numId w:val="33"/>
        </w:numPr>
        <w:ind w:left="630" w:right="210"/>
        <w:rPr>
          <w:rFonts w:asciiTheme="minorEastAsia" w:hAnsiTheme="minorEastAsia" w:eastAsiaTheme="minorEastAsia"/>
        </w:rPr>
      </w:pPr>
      <w:r>
        <w:rPr>
          <w:rFonts w:hint="eastAsia" w:asciiTheme="minorEastAsia" w:hAnsiTheme="minorEastAsia" w:eastAsiaTheme="minorEastAsia"/>
        </w:rPr>
        <w:t>校内选拔时将采用有考级成绩者优先、择优录取的原则。具体要求请查阅：</w:t>
      </w:r>
    </w:p>
    <w:p w14:paraId="704A57C8">
      <w:pPr>
        <w:ind w:right="210"/>
        <w:rPr>
          <w:rFonts w:asciiTheme="minorEastAsia" w:hAnsiTheme="minorEastAsia" w:eastAsiaTheme="minorEastAsia"/>
        </w:rPr>
      </w:pPr>
      <w:r>
        <w:fldChar w:fldCharType="begin"/>
      </w:r>
      <w:r>
        <w:instrText xml:space="preserve"> HYPERLINK "https://www.insc.tohoku.ac.jp/english/exchange/english-requirement-for-exchange-program/" </w:instrText>
      </w:r>
      <w:r>
        <w:fldChar w:fldCharType="separate"/>
      </w:r>
      <w:r>
        <w:rPr>
          <w:rStyle w:val="30"/>
          <w:rFonts w:hint="eastAsia" w:asciiTheme="minorEastAsia" w:hAnsiTheme="minorEastAsia" w:eastAsiaTheme="minorEastAsia"/>
        </w:rPr>
        <w:t>https://www.insc.tohoku.ac.jp/english/exchange/english-requirement-for-exchange-program/</w:t>
      </w:r>
      <w:r>
        <w:rPr>
          <w:rStyle w:val="30"/>
          <w:rFonts w:hint="eastAsia" w:asciiTheme="minorEastAsia" w:hAnsiTheme="minorEastAsia" w:eastAsiaTheme="minorEastAsia"/>
        </w:rPr>
        <w:fldChar w:fldCharType="end"/>
      </w:r>
    </w:p>
    <w:p w14:paraId="49142D86">
      <w:pPr>
        <w:shd w:val="pct10" w:color="auto" w:fill="auto"/>
        <w:ind w:right="210"/>
        <w:jc w:val="left"/>
        <w:rPr>
          <w:b/>
        </w:rPr>
      </w:pPr>
      <w:r>
        <w:rPr>
          <w:rFonts w:hint="eastAsia"/>
          <w:b/>
        </w:rPr>
        <w:t>关于课程方面的备注</w:t>
      </w:r>
    </w:p>
    <w:p w14:paraId="65F71EBF">
      <w:pPr>
        <w:pStyle w:val="33"/>
        <w:ind w:right="210"/>
        <w:rPr>
          <w:rFonts w:asciiTheme="minorEastAsia" w:hAnsiTheme="minorEastAsia" w:eastAsiaTheme="minorEastAsia"/>
        </w:rPr>
      </w:pPr>
      <w:r>
        <w:rPr>
          <w:rFonts w:hint="eastAsia" w:asciiTheme="minorEastAsia" w:hAnsiTheme="minorEastAsia" w:eastAsiaTheme="minorEastAsia"/>
        </w:rPr>
        <w:t>课程目录：</w:t>
      </w:r>
      <w:r>
        <w:fldChar w:fldCharType="begin"/>
      </w:r>
      <w:r>
        <w:instrText xml:space="preserve"> HYPERLINK "https://sites.google.com/tohoku.ac.jp/tohokuuniv-syllabus" </w:instrText>
      </w:r>
      <w:r>
        <w:fldChar w:fldCharType="separate"/>
      </w:r>
      <w:r>
        <w:rPr>
          <w:rStyle w:val="30"/>
          <w:rFonts w:hint="eastAsia" w:asciiTheme="minorEastAsia" w:hAnsiTheme="minorEastAsia" w:eastAsiaTheme="minorEastAsia"/>
        </w:rPr>
        <w:t>https://sites.google.com/tohoku.ac.jp/tohokuuniv-syllabus</w:t>
      </w:r>
      <w:r>
        <w:rPr>
          <w:rStyle w:val="30"/>
          <w:rFonts w:hint="eastAsia" w:asciiTheme="minorEastAsia" w:hAnsiTheme="minorEastAsia" w:eastAsiaTheme="minorEastAsia"/>
        </w:rPr>
        <w:fldChar w:fldCharType="end"/>
      </w:r>
    </w:p>
    <w:p w14:paraId="4E07A74F">
      <w:pPr>
        <w:shd w:val="pct10" w:color="auto" w:fill="auto"/>
        <w:ind w:right="210"/>
        <w:jc w:val="left"/>
        <w:rPr>
          <w:b/>
        </w:rPr>
      </w:pPr>
      <w:r>
        <w:rPr>
          <w:rFonts w:hint="eastAsia"/>
          <w:b/>
        </w:rPr>
        <w:t>开支说明</w:t>
      </w:r>
    </w:p>
    <w:p w14:paraId="779ABC1D">
      <w:pPr>
        <w:pStyle w:val="37"/>
        <w:ind w:firstLine="420"/>
        <w:jc w:val="both"/>
        <w:rPr>
          <w:rFonts w:cs="Times New Roman" w:asciiTheme="minorEastAsia" w:hAnsiTheme="minorEastAsia"/>
          <w:color w:val="auto"/>
          <w:kern w:val="2"/>
          <w:sz w:val="21"/>
        </w:rPr>
      </w:pPr>
      <w:r>
        <w:rPr>
          <w:rFonts w:hint="eastAsia" w:cs="Times New Roman" w:asciiTheme="minorEastAsia" w:hAnsiTheme="minorEastAsia"/>
          <w:color w:val="auto"/>
          <w:kern w:val="2"/>
          <w:sz w:val="21"/>
        </w:rPr>
        <w:t>参加项目同学需免交外方学费，其他费用自理，主要包括保险费、签证申请费、国际旅费、当地住宿及餐饮费、当地交通及通讯费、书杂费等。详细信息请查阅交换项目介绍链接。</w:t>
      </w:r>
    </w:p>
    <w:p w14:paraId="6EDC6833">
      <w:pPr>
        <w:pStyle w:val="37"/>
        <w:ind w:firstLine="420"/>
        <w:jc w:val="both"/>
        <w:rPr>
          <w:rFonts w:cs="Times New Roman" w:asciiTheme="minorEastAsia" w:hAnsiTheme="minorEastAsia"/>
          <w:color w:val="auto"/>
          <w:kern w:val="2"/>
          <w:sz w:val="21"/>
        </w:rPr>
      </w:pPr>
      <w:r>
        <w:rPr>
          <w:rFonts w:hint="eastAsia" w:cs="Times New Roman" w:asciiTheme="minorEastAsia" w:hAnsiTheme="minorEastAsia"/>
          <w:color w:val="auto"/>
          <w:kern w:val="2"/>
          <w:sz w:val="21"/>
        </w:rPr>
        <w:t>该校提示：All exchange students (JYPE/IPLA/COLABS/DEEP) must live in the university dormitories.</w:t>
      </w:r>
    </w:p>
    <w:p w14:paraId="4A8484A8">
      <w:pPr>
        <w:pStyle w:val="37"/>
        <w:ind w:firstLine="420"/>
        <w:jc w:val="both"/>
        <w:rPr>
          <w:rFonts w:cs="Times New Roman" w:asciiTheme="minorEastAsia" w:hAnsiTheme="minorEastAsia"/>
          <w:color w:val="auto"/>
          <w:kern w:val="2"/>
          <w:sz w:val="21"/>
        </w:rPr>
      </w:pPr>
      <w:r>
        <w:fldChar w:fldCharType="begin"/>
      </w:r>
      <w:r>
        <w:instrText xml:space="preserve"> HYPERLINK "https://www.insc.tohoku.ac.jp/english/exchange/preparing-to-arrive/" </w:instrText>
      </w:r>
      <w:r>
        <w:fldChar w:fldCharType="separate"/>
      </w:r>
      <w:r>
        <w:rPr>
          <w:rStyle w:val="30"/>
          <w:rFonts w:ascii="宋体" w:hAnsi="宋体" w:eastAsia="宋体" w:cs="宋体"/>
          <w:sz w:val="21"/>
          <w:szCs w:val="21"/>
        </w:rPr>
        <w:t>Preparing to Arrive – Fall 2025 | Tohoku University</w:t>
      </w:r>
      <w:r>
        <w:rPr>
          <w:rStyle w:val="30"/>
          <w:rFonts w:ascii="宋体" w:hAnsi="宋体" w:eastAsia="宋体" w:cs="宋体"/>
          <w:sz w:val="21"/>
          <w:szCs w:val="21"/>
        </w:rPr>
        <w:fldChar w:fldCharType="end"/>
      </w:r>
    </w:p>
    <w:p w14:paraId="1AC7437C">
      <w:pPr>
        <w:shd w:val="pct10" w:color="auto" w:fill="auto"/>
        <w:ind w:right="210"/>
        <w:jc w:val="left"/>
        <w:rPr>
          <w:b/>
        </w:rPr>
      </w:pPr>
      <w:r>
        <w:rPr>
          <w:rFonts w:hint="eastAsia"/>
          <w:b/>
        </w:rPr>
        <w:t>外方奖学金情况</w:t>
      </w:r>
    </w:p>
    <w:p w14:paraId="374C0372">
      <w:pPr>
        <w:pStyle w:val="37"/>
        <w:ind w:firstLine="420"/>
        <w:jc w:val="both"/>
        <w:rPr>
          <w:rFonts w:asciiTheme="minorEastAsia" w:hAnsiTheme="minorEastAsia"/>
        </w:rPr>
      </w:pPr>
      <w:r>
        <w:rPr>
          <w:rFonts w:hint="eastAsia" w:cs="Times New Roman" w:asciiTheme="minorEastAsia" w:hAnsiTheme="minorEastAsia"/>
          <w:color w:val="auto"/>
          <w:kern w:val="2"/>
          <w:sz w:val="21"/>
        </w:rPr>
        <w:t>是否有机会申请JASSO奖学金，取决于外方院校当年能否提供。最终获得与否也由对方学校决定。</w:t>
      </w:r>
    </w:p>
    <w:p w14:paraId="543AAB29">
      <w:pPr>
        <w:shd w:val="pct10" w:color="auto" w:fill="auto"/>
        <w:ind w:right="210"/>
        <w:jc w:val="left"/>
        <w:rPr>
          <w:b/>
        </w:rPr>
      </w:pPr>
      <w:r>
        <w:rPr>
          <w:rFonts w:hint="eastAsia"/>
          <w:b/>
        </w:rPr>
        <w:t>校内申请注意事项</w:t>
      </w:r>
    </w:p>
    <w:p w14:paraId="6BE61B46">
      <w:pPr>
        <w:pStyle w:val="33"/>
        <w:numPr>
          <w:ilvl w:val="255"/>
          <w:numId w:val="0"/>
        </w:numPr>
        <w:ind w:right="210" w:firstLine="420"/>
        <w:rPr>
          <w:rFonts w:asciiTheme="minorEastAsia" w:hAnsiTheme="minorEastAsia" w:eastAsiaTheme="minorEastAsia"/>
          <w:b/>
          <w:sz w:val="24"/>
        </w:rPr>
      </w:pPr>
      <w:r>
        <w:rPr>
          <w:rFonts w:hint="eastAsia" w:asciiTheme="minorEastAsia" w:hAnsiTheme="minorEastAsia" w:eastAsiaTheme="minorEastAsia"/>
        </w:rPr>
        <w:t>校内确定交换推荐人选后，国际处将根据对方院校提供的提名、申请等信息，联系申请者准备材料。</w:t>
      </w:r>
    </w:p>
    <w:p w14:paraId="4B7B806D">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7203DFE0">
      <w:pPr>
        <w:pStyle w:val="2"/>
        <w:ind w:right="210"/>
        <w:jc w:val="center"/>
        <w:rPr>
          <w:rFonts w:asciiTheme="minorEastAsia" w:hAnsiTheme="minorEastAsia" w:eastAsiaTheme="minorEastAsia"/>
          <w:sz w:val="24"/>
          <w:szCs w:val="24"/>
        </w:rPr>
      </w:pPr>
      <w:bookmarkStart w:id="47" w:name="_Toc18021"/>
      <w:bookmarkStart w:id="48" w:name="_Toc499652368"/>
      <w:bookmarkStart w:id="49" w:name="_Toc25156437"/>
      <w:r>
        <w:rPr>
          <w:rFonts w:hint="eastAsia" w:asciiTheme="minorEastAsia" w:hAnsiTheme="minorEastAsia" w:eastAsiaTheme="minorEastAsia"/>
          <w:bCs w:val="0"/>
          <w:kern w:val="2"/>
          <w:sz w:val="24"/>
          <w:szCs w:val="24"/>
        </w:rPr>
        <w:t>（日本）东京科学大学2026-2027学年度校级学生交换项目申请指南</w:t>
      </w:r>
      <w:bookmarkEnd w:id="47"/>
      <w:bookmarkEnd w:id="48"/>
      <w:bookmarkEnd w:id="49"/>
    </w:p>
    <w:p w14:paraId="343CBF51">
      <w:pPr>
        <w:pStyle w:val="33"/>
        <w:shd w:val="pct10" w:color="auto" w:fill="auto"/>
        <w:ind w:right="210" w:firstLine="0" w:firstLineChars="0"/>
        <w:jc w:val="left"/>
        <w:rPr>
          <w:b/>
        </w:rPr>
      </w:pPr>
      <w:r>
        <w:rPr>
          <w:rFonts w:hint="eastAsia"/>
          <w:b/>
        </w:rPr>
        <w:t>院校名称</w:t>
      </w:r>
    </w:p>
    <w:p w14:paraId="18DD0500">
      <w:pPr>
        <w:pStyle w:val="33"/>
        <w:ind w:right="210"/>
        <w:rPr>
          <w:rFonts w:asciiTheme="minorEastAsia" w:hAnsiTheme="minorEastAsia" w:eastAsiaTheme="minorEastAsia"/>
          <w:iCs/>
        </w:rPr>
      </w:pPr>
      <w:r>
        <w:rPr>
          <w:rFonts w:hint="eastAsia" w:asciiTheme="minorEastAsia" w:hAnsiTheme="minorEastAsia" w:eastAsiaTheme="minorEastAsia"/>
        </w:rPr>
        <w:t>东京科学大学（原东京工业大学）/</w:t>
      </w:r>
      <w:r>
        <w:rPr>
          <w:rFonts w:hint="eastAsia" w:asciiTheme="minorEastAsia" w:hAnsiTheme="minorEastAsia" w:eastAsiaTheme="minorEastAsia"/>
          <w:iCs/>
        </w:rPr>
        <w:t xml:space="preserve"> Institute of Science Tokyo </w:t>
      </w:r>
    </w:p>
    <w:p w14:paraId="657C5B07">
      <w:pPr>
        <w:pStyle w:val="33"/>
        <w:shd w:val="pct10" w:color="auto" w:fill="auto"/>
        <w:ind w:right="210" w:firstLine="0" w:firstLineChars="0"/>
        <w:jc w:val="left"/>
        <w:rPr>
          <w:b/>
        </w:rPr>
      </w:pPr>
      <w:r>
        <w:rPr>
          <w:rFonts w:hint="eastAsia"/>
          <w:b/>
        </w:rPr>
        <w:t>学校简介</w:t>
      </w:r>
    </w:p>
    <w:p w14:paraId="7C14A384">
      <w:pPr>
        <w:ind w:right="210" w:firstLine="420"/>
        <w:rPr>
          <w:rFonts w:asciiTheme="minorEastAsia" w:hAnsiTheme="minorEastAsia" w:eastAsiaTheme="minorEastAsia"/>
        </w:rPr>
      </w:pPr>
      <w:r>
        <w:rPr>
          <w:rFonts w:asciiTheme="minorEastAsia" w:hAnsiTheme="minorEastAsia" w:eastAsiaTheme="minorEastAsia"/>
        </w:rPr>
        <w:t>东京</w:t>
      </w:r>
      <w:r>
        <w:rPr>
          <w:rFonts w:hint="eastAsia" w:asciiTheme="minorEastAsia" w:hAnsiTheme="minorEastAsia" w:eastAsiaTheme="minorEastAsia"/>
        </w:rPr>
        <w:t>科学</w:t>
      </w:r>
      <w:r>
        <w:rPr>
          <w:rFonts w:asciiTheme="minorEastAsia" w:hAnsiTheme="minorEastAsia" w:eastAsiaTheme="minorEastAsia"/>
        </w:rPr>
        <w:t>大学是一所创建于</w:t>
      </w:r>
      <w:r>
        <w:rPr>
          <w:rFonts w:hint="eastAsia" w:asciiTheme="minorEastAsia" w:hAnsiTheme="minorEastAsia" w:eastAsiaTheme="minorEastAsia"/>
        </w:rPr>
        <w:t>日本</w:t>
      </w:r>
      <w:r>
        <w:rPr>
          <w:rFonts w:asciiTheme="minorEastAsia" w:hAnsiTheme="minorEastAsia" w:eastAsiaTheme="minorEastAsia"/>
        </w:rPr>
        <w:t>明治14年</w:t>
      </w:r>
      <w:r>
        <w:rPr>
          <w:rFonts w:hint="eastAsia" w:asciiTheme="minorEastAsia" w:hAnsiTheme="minorEastAsia" w:eastAsiaTheme="minorEastAsia"/>
        </w:rPr>
        <w:t>，即</w:t>
      </w:r>
      <w:r>
        <w:rPr>
          <w:rFonts w:asciiTheme="minorEastAsia" w:hAnsiTheme="minorEastAsia" w:eastAsiaTheme="minorEastAsia"/>
        </w:rPr>
        <w:t>1881</w:t>
      </w:r>
      <w:r>
        <w:rPr>
          <w:rFonts w:hint="eastAsia" w:asciiTheme="minorEastAsia" w:hAnsiTheme="minorEastAsia" w:eastAsiaTheme="minorEastAsia"/>
        </w:rPr>
        <w:t>年、</w:t>
      </w:r>
      <w:r>
        <w:rPr>
          <w:rFonts w:asciiTheme="minorEastAsia" w:hAnsiTheme="minorEastAsia" w:eastAsiaTheme="minorEastAsia"/>
        </w:rPr>
        <w:t>具有120余年历史的理工类综合大学。目前有以大学院为主体的</w:t>
      </w:r>
      <w:r>
        <w:fldChar w:fldCharType="begin"/>
      </w:r>
      <w:r>
        <w:instrText xml:space="preserve"> HYPERLINK "http://baike.baidu.com/view/607036.htm" \t "_blank" </w:instrText>
      </w:r>
      <w:r>
        <w:fldChar w:fldCharType="separate"/>
      </w:r>
      <w:r>
        <w:rPr>
          <w:rFonts w:asciiTheme="minorEastAsia" w:hAnsiTheme="minorEastAsia" w:eastAsiaTheme="minorEastAsia"/>
        </w:rPr>
        <w:t>理工</w:t>
      </w:r>
      <w:r>
        <w:rPr>
          <w:rFonts w:asciiTheme="minorEastAsia" w:hAnsiTheme="minorEastAsia" w:eastAsiaTheme="minorEastAsia"/>
        </w:rPr>
        <w:fldChar w:fldCharType="end"/>
      </w:r>
      <w:r>
        <w:rPr>
          <w:rFonts w:asciiTheme="minorEastAsia" w:hAnsiTheme="minorEastAsia" w:eastAsiaTheme="minorEastAsia"/>
        </w:rPr>
        <w:t>学研究科、生命理工学研究科、综合理工学研究科、情报理工学研究科及社会理工学研究科等5个研究</w:t>
      </w:r>
      <w:r>
        <w:rPr>
          <w:rFonts w:hint="eastAsia" w:asciiTheme="minorEastAsia" w:hAnsiTheme="minorEastAsia" w:eastAsiaTheme="minorEastAsia"/>
        </w:rPr>
        <w:t>科</w:t>
      </w:r>
      <w:r>
        <w:rPr>
          <w:rFonts w:asciiTheme="minorEastAsia" w:hAnsiTheme="minorEastAsia" w:eastAsiaTheme="minorEastAsia"/>
        </w:rPr>
        <w:t>，以及理学部、工学部、生命理工学部等3个学部。另外还包括资源化学研究所、精密工学研究所等150余个学内共同教育研究设施。在校学生(含学部生与大学院生)约9700名，其中约有66个国家的800余名留学生在校学习。</w:t>
      </w:r>
      <w:r>
        <w:rPr>
          <w:rFonts w:hint="eastAsia" w:asciiTheme="minorEastAsia" w:hAnsiTheme="minorEastAsia" w:eastAsiaTheme="minorEastAsia"/>
        </w:rPr>
        <w:t>东科大特别为国际学生开设了主要以英文授课的</w:t>
      </w:r>
      <w:r>
        <w:rPr>
          <w:rFonts w:asciiTheme="minorEastAsia" w:hAnsiTheme="minorEastAsia" w:eastAsiaTheme="minorEastAsia"/>
        </w:rPr>
        <w:t>YSEP</w:t>
      </w:r>
      <w:r>
        <w:rPr>
          <w:rFonts w:hint="eastAsia" w:asciiTheme="minorEastAsia" w:hAnsiTheme="minorEastAsia" w:eastAsiaTheme="minorEastAsia"/>
        </w:rPr>
        <w:t>项目及主要以日文授课的</w:t>
      </w:r>
      <w:r>
        <w:rPr>
          <w:rFonts w:asciiTheme="minorEastAsia" w:hAnsiTheme="minorEastAsia" w:eastAsiaTheme="minorEastAsia"/>
        </w:rPr>
        <w:t>ACAP</w:t>
      </w:r>
      <w:r>
        <w:rPr>
          <w:rFonts w:hint="eastAsia" w:asciiTheme="minorEastAsia" w:hAnsiTheme="minorEastAsia" w:eastAsiaTheme="minorEastAsia"/>
        </w:rPr>
        <w:t>项目，参加项目同学在读期间可同时进入当地企业、工厂或实验室进行调研。</w:t>
      </w:r>
    </w:p>
    <w:p w14:paraId="1AEE4CFD">
      <w:pPr>
        <w:pStyle w:val="33"/>
        <w:ind w:right="210" w:firstLineChars="0"/>
        <w:rPr>
          <w:rFonts w:asciiTheme="minorEastAsia" w:hAnsiTheme="minorEastAsia" w:eastAsiaTheme="minorEastAsia"/>
        </w:rPr>
      </w:pPr>
      <w:r>
        <w:rPr>
          <w:rFonts w:hint="eastAsia" w:asciiTheme="minorEastAsia" w:hAnsiTheme="minorEastAsia" w:eastAsiaTheme="minorEastAsia"/>
        </w:rPr>
        <w:t>迄今已有精仪系、美术学院同学参加了该项目。</w:t>
      </w:r>
    </w:p>
    <w:p w14:paraId="40F900EE">
      <w:pPr>
        <w:pStyle w:val="33"/>
        <w:shd w:val="pct10" w:color="auto" w:fill="auto"/>
        <w:ind w:right="210" w:firstLine="0" w:firstLineChars="0"/>
        <w:jc w:val="left"/>
        <w:rPr>
          <w:b/>
        </w:rPr>
      </w:pPr>
      <w:r>
        <w:rPr>
          <w:rFonts w:hint="eastAsia"/>
          <w:b/>
        </w:rPr>
        <w:t>学校所在地区</w:t>
      </w:r>
    </w:p>
    <w:p w14:paraId="0D71F376">
      <w:pPr>
        <w:pStyle w:val="33"/>
        <w:ind w:right="210"/>
        <w:rPr>
          <w:rFonts w:asciiTheme="minorEastAsia" w:hAnsiTheme="minorEastAsia" w:eastAsiaTheme="minorEastAsia"/>
        </w:rPr>
      </w:pPr>
      <w:r>
        <w:rPr>
          <w:rFonts w:hint="eastAsia" w:asciiTheme="minorEastAsia" w:hAnsiTheme="minorEastAsia" w:eastAsiaTheme="minorEastAsia"/>
        </w:rPr>
        <w:t>东京市，日本</w:t>
      </w:r>
    </w:p>
    <w:p w14:paraId="13B22A0E">
      <w:pPr>
        <w:pStyle w:val="33"/>
        <w:shd w:val="pct10" w:color="auto" w:fill="auto"/>
        <w:ind w:right="210" w:firstLine="0" w:firstLineChars="0"/>
        <w:jc w:val="left"/>
        <w:rPr>
          <w:b/>
        </w:rPr>
      </w:pPr>
      <w:r>
        <w:rPr>
          <w:rFonts w:hint="eastAsia"/>
          <w:b/>
        </w:rPr>
        <w:t>学期时间</w:t>
      </w:r>
    </w:p>
    <w:p w14:paraId="0870A162">
      <w:pPr>
        <w:pStyle w:val="33"/>
        <w:ind w:right="210" w:firstLineChars="0"/>
        <w:rPr>
          <w:rFonts w:ascii="宋体" w:hAnsi="Calibri" w:cs="宋体"/>
          <w:kern w:val="0"/>
          <w:szCs w:val="21"/>
        </w:rPr>
      </w:pPr>
      <w:r>
        <w:rPr>
          <w:rFonts w:hint="eastAsia" w:asciiTheme="minorEastAsia" w:hAnsiTheme="minorEastAsia" w:eastAsiaTheme="minorEastAsia"/>
        </w:rPr>
        <w:t>2026年9月下旬-12月（2026年秋季）；2027年4</w:t>
      </w:r>
      <w:r>
        <w:rPr>
          <w:rFonts w:hint="eastAsia" w:ascii="宋体" w:hAnsi="Calibri" w:cs="宋体"/>
          <w:kern w:val="0"/>
          <w:szCs w:val="21"/>
        </w:rPr>
        <w:t>月初</w:t>
      </w:r>
      <w:r>
        <w:rPr>
          <w:rFonts w:ascii="宋体" w:hAnsi="Calibri" w:cs="宋体"/>
          <w:kern w:val="0"/>
          <w:szCs w:val="21"/>
        </w:rPr>
        <w:t>-</w:t>
      </w:r>
      <w:r>
        <w:rPr>
          <w:rFonts w:hint="eastAsia" w:ascii="宋体" w:hAnsi="Calibri" w:cs="宋体"/>
          <w:kern w:val="0"/>
          <w:szCs w:val="21"/>
        </w:rPr>
        <w:t>6月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28E635D5">
      <w:pPr>
        <w:pStyle w:val="33"/>
        <w:ind w:right="210" w:firstLineChars="0"/>
        <w:rPr>
          <w:rFonts w:ascii="宋体" w:hAnsi="Calibri" w:cs="宋体"/>
          <w:kern w:val="0"/>
          <w:szCs w:val="21"/>
        </w:rPr>
      </w:pPr>
      <w:r>
        <w:rPr>
          <w:rFonts w:hint="eastAsia" w:ascii="宋体" w:hAnsi="Calibri" w:cs="宋体"/>
          <w:kern w:val="0"/>
          <w:szCs w:val="21"/>
        </w:rPr>
        <w:t>YSEP项目介绍（含交换时长）：</w:t>
      </w:r>
    </w:p>
    <w:p w14:paraId="2F5AB1F8">
      <w:pPr>
        <w:pStyle w:val="33"/>
        <w:ind w:right="210" w:firstLineChars="0"/>
        <w:rPr>
          <w:rFonts w:ascii="宋体" w:hAnsi="Calibri" w:cs="宋体"/>
          <w:kern w:val="0"/>
          <w:szCs w:val="21"/>
        </w:rPr>
      </w:pPr>
      <w:r>
        <w:fldChar w:fldCharType="begin"/>
      </w:r>
      <w:r>
        <w:instrText xml:space="preserve"> HYPERLINK "https://www.titech.ac.jp/english/international-student-exchange/prospective-students/non-degree/ysep" </w:instrText>
      </w:r>
      <w:r>
        <w:fldChar w:fldCharType="separate"/>
      </w:r>
      <w:r>
        <w:rPr>
          <w:rStyle w:val="28"/>
          <w:rFonts w:hint="eastAsia" w:ascii="宋体" w:hAnsi="Calibri" w:cs="宋体"/>
          <w:kern w:val="0"/>
          <w:szCs w:val="21"/>
        </w:rPr>
        <w:t>https://www.titech.ac.jp/english/international-student-exchange/prospective-students/non-degree/ysep</w:t>
      </w:r>
      <w:r>
        <w:rPr>
          <w:rStyle w:val="28"/>
          <w:rFonts w:hint="eastAsia" w:ascii="宋体" w:hAnsi="Calibri" w:cs="宋体"/>
          <w:kern w:val="0"/>
          <w:szCs w:val="21"/>
        </w:rPr>
        <w:fldChar w:fldCharType="end"/>
      </w:r>
    </w:p>
    <w:p w14:paraId="0AB14E6C">
      <w:pPr>
        <w:pStyle w:val="33"/>
        <w:ind w:right="210" w:firstLineChars="0"/>
        <w:rPr>
          <w:rFonts w:ascii="宋体" w:hAnsi="Calibri" w:cs="宋体"/>
          <w:kern w:val="0"/>
          <w:szCs w:val="21"/>
        </w:rPr>
      </w:pPr>
      <w:r>
        <w:rPr>
          <w:rFonts w:hint="eastAsia" w:ascii="宋体" w:hAnsi="Calibri" w:cs="宋体"/>
          <w:kern w:val="0"/>
          <w:szCs w:val="21"/>
        </w:rPr>
        <w:t>ACAP项目介绍（含交换时长）：</w:t>
      </w:r>
    </w:p>
    <w:p w14:paraId="2E250BBE">
      <w:pPr>
        <w:pStyle w:val="33"/>
        <w:ind w:right="210" w:firstLineChars="0"/>
        <w:rPr>
          <w:rFonts w:ascii="宋体" w:hAnsi="Calibri" w:cs="宋体"/>
          <w:kern w:val="0"/>
          <w:szCs w:val="21"/>
        </w:rPr>
      </w:pPr>
      <w:r>
        <w:fldChar w:fldCharType="begin"/>
      </w:r>
      <w:r>
        <w:instrText xml:space="preserve"> HYPERLINK "https://www.titech.ac.jp/english/international-student-exchange/prospective-students/non-degree/acap" </w:instrText>
      </w:r>
      <w:r>
        <w:fldChar w:fldCharType="separate"/>
      </w:r>
      <w:r>
        <w:rPr>
          <w:rStyle w:val="28"/>
          <w:rFonts w:hint="eastAsia" w:ascii="宋体" w:hAnsi="Calibri" w:cs="宋体"/>
          <w:kern w:val="0"/>
          <w:szCs w:val="21"/>
        </w:rPr>
        <w:t>https://www.titech.ac.jp/english/international-student-exchange/prospective-students/non-degree/acap</w:t>
      </w:r>
      <w:r>
        <w:rPr>
          <w:rStyle w:val="28"/>
          <w:rFonts w:hint="eastAsia" w:ascii="宋体" w:hAnsi="Calibri" w:cs="宋体"/>
          <w:kern w:val="0"/>
          <w:szCs w:val="21"/>
        </w:rPr>
        <w:fldChar w:fldCharType="end"/>
      </w:r>
    </w:p>
    <w:p w14:paraId="021EE60A">
      <w:pPr>
        <w:pStyle w:val="33"/>
        <w:shd w:val="pct10" w:color="auto" w:fill="auto"/>
        <w:ind w:right="210" w:firstLine="0" w:firstLineChars="0"/>
        <w:jc w:val="left"/>
        <w:rPr>
          <w:b/>
        </w:rPr>
      </w:pPr>
      <w:r>
        <w:rPr>
          <w:rFonts w:hint="eastAsia"/>
          <w:b/>
        </w:rPr>
        <w:t>交流限制</w:t>
      </w:r>
    </w:p>
    <w:p w14:paraId="38A96D7F">
      <w:pPr>
        <w:pStyle w:val="33"/>
        <w:numPr>
          <w:ilvl w:val="0"/>
          <w:numId w:val="37"/>
        </w:numPr>
        <w:ind w:left="630" w:right="210" w:firstLineChars="0"/>
        <w:rPr>
          <w:rFonts w:asciiTheme="minorEastAsia" w:hAnsiTheme="minorEastAsia" w:eastAsiaTheme="minorEastAsia"/>
          <w:b/>
        </w:rPr>
      </w:pPr>
      <w:r>
        <w:rPr>
          <w:rFonts w:hint="eastAsia" w:asciiTheme="minorEastAsia" w:hAnsiTheme="minorEastAsia" w:eastAsiaTheme="minorEastAsia"/>
        </w:rPr>
        <w:t>医学研究生院、牙科与保健科学专业不接收申请ACAP及</w:t>
      </w:r>
      <w:r>
        <w:rPr>
          <w:rFonts w:asciiTheme="minorEastAsia" w:hAnsiTheme="minorEastAsia" w:eastAsiaTheme="minorEastAsia"/>
        </w:rPr>
        <w:t>YSEP项目</w:t>
      </w:r>
      <w:r>
        <w:rPr>
          <w:rFonts w:hint="eastAsia" w:asciiTheme="minorEastAsia" w:hAnsiTheme="minorEastAsia" w:eastAsiaTheme="minorEastAsia"/>
        </w:rPr>
        <w:t>的学生；</w:t>
      </w:r>
    </w:p>
    <w:p w14:paraId="6C20C026">
      <w:pPr>
        <w:pStyle w:val="33"/>
        <w:numPr>
          <w:ilvl w:val="0"/>
          <w:numId w:val="37"/>
        </w:numPr>
        <w:ind w:left="630" w:right="210" w:firstLineChars="0"/>
        <w:rPr>
          <w:rFonts w:asciiTheme="minorEastAsia" w:hAnsiTheme="minorEastAsia" w:eastAsiaTheme="minorEastAsia"/>
        </w:rPr>
      </w:pPr>
      <w:r>
        <w:rPr>
          <w:rFonts w:hint="eastAsia" w:asciiTheme="minorEastAsia" w:hAnsiTheme="minorEastAsia" w:eastAsiaTheme="minorEastAsia"/>
        </w:rPr>
        <w:t>该校部分课程有先修要求，申请者需符合先修要求方能申请相应课程。</w:t>
      </w:r>
    </w:p>
    <w:p w14:paraId="53AE74D6">
      <w:pPr>
        <w:pStyle w:val="33"/>
        <w:shd w:val="pct10" w:color="auto" w:fill="auto"/>
        <w:ind w:right="210" w:firstLine="0" w:firstLineChars="0"/>
        <w:jc w:val="left"/>
        <w:rPr>
          <w:b/>
        </w:rPr>
      </w:pPr>
      <w:r>
        <w:rPr>
          <w:rFonts w:hint="eastAsia"/>
          <w:b/>
        </w:rPr>
        <w:t>最低语言要求</w:t>
      </w:r>
    </w:p>
    <w:p w14:paraId="4388A71D">
      <w:pPr>
        <w:numPr>
          <w:ilvl w:val="0"/>
          <w:numId w:val="38"/>
        </w:numPr>
        <w:ind w:left="635" w:right="210"/>
        <w:rPr>
          <w:rFonts w:asciiTheme="minorEastAsia" w:hAnsiTheme="minorEastAsia" w:eastAsiaTheme="minorEastAsia"/>
        </w:rPr>
      </w:pPr>
      <w:r>
        <w:rPr>
          <w:rFonts w:hint="eastAsia" w:asciiTheme="minorEastAsia" w:hAnsiTheme="minorEastAsia" w:eastAsiaTheme="minorEastAsia"/>
        </w:rPr>
        <w:t>YSEP项目 (Research-oriented program)：申请者需具备科研实验所要求的高阶英语水平。强烈建议提供托福/托业/雅思成绩。</w:t>
      </w:r>
    </w:p>
    <w:p w14:paraId="1362506E">
      <w:pPr>
        <w:numPr>
          <w:ilvl w:val="0"/>
          <w:numId w:val="38"/>
        </w:numPr>
        <w:ind w:left="635" w:right="210"/>
        <w:rPr>
          <w:rFonts w:asciiTheme="minorEastAsia" w:hAnsiTheme="minorEastAsia" w:eastAsiaTheme="minorEastAsia"/>
        </w:rPr>
      </w:pPr>
      <w:r>
        <w:rPr>
          <w:rFonts w:hint="eastAsia" w:asciiTheme="minorEastAsia" w:hAnsiTheme="minorEastAsia" w:eastAsiaTheme="minorEastAsia"/>
        </w:rPr>
        <w:t>ACAP项目 (Course-oriented program)：申请者需具备课程所要求的高阶英语或日语水平。强烈建议提供托福/托业/雅思成绩。本科生需需提供日本语能力测试1-2级(JLPT N1/N2)证书或同等水平证明。</w:t>
      </w:r>
    </w:p>
    <w:p w14:paraId="0D12D799">
      <w:pPr>
        <w:numPr>
          <w:ilvl w:val="0"/>
          <w:numId w:val="38"/>
        </w:numPr>
        <w:ind w:left="635" w:right="210"/>
        <w:rPr>
          <w:rFonts w:asciiTheme="minorEastAsia" w:hAnsiTheme="minorEastAsia" w:eastAsiaTheme="minorEastAsia"/>
        </w:rPr>
      </w:pPr>
      <w:r>
        <w:rPr>
          <w:rFonts w:hint="eastAsia" w:asciiTheme="minorEastAsia" w:hAnsiTheme="minorEastAsia" w:eastAsiaTheme="minorEastAsia"/>
        </w:rPr>
        <w:t>校内选拔时将按照择优录取、有考级成绩者优先的原则进行。</w:t>
      </w:r>
    </w:p>
    <w:p w14:paraId="07127245">
      <w:pPr>
        <w:pStyle w:val="33"/>
        <w:shd w:val="pct10" w:color="auto" w:fill="auto"/>
        <w:ind w:right="210" w:firstLine="0" w:firstLineChars="0"/>
        <w:jc w:val="left"/>
        <w:rPr>
          <w:rFonts w:asciiTheme="minorEastAsia" w:hAnsiTheme="minorEastAsia" w:eastAsiaTheme="minorEastAsia"/>
        </w:rPr>
      </w:pPr>
      <w:r>
        <w:rPr>
          <w:rFonts w:hint="eastAsia"/>
          <w:b/>
        </w:rPr>
        <w:t>关于课程方面的备注</w:t>
      </w:r>
    </w:p>
    <w:p w14:paraId="1824EE9F">
      <w:pPr>
        <w:numPr>
          <w:ilvl w:val="0"/>
          <w:numId w:val="39"/>
        </w:numPr>
        <w:ind w:left="630" w:right="210"/>
        <w:rPr>
          <w:rFonts w:asciiTheme="minorEastAsia" w:hAnsiTheme="minorEastAsia" w:eastAsiaTheme="minorEastAsia"/>
        </w:rPr>
      </w:pPr>
      <w:r>
        <w:rPr>
          <w:rFonts w:hint="eastAsia" w:asciiTheme="minorEastAsia" w:hAnsiTheme="minorEastAsia" w:eastAsiaTheme="minorEastAsia"/>
        </w:rPr>
        <w:t>院系信息：</w:t>
      </w:r>
      <w:r>
        <w:fldChar w:fldCharType="begin"/>
      </w:r>
      <w:r>
        <w:instrText xml:space="preserve"> HYPERLINK "https://www.isct.ac.jp/en/001/about/organizations" </w:instrText>
      </w:r>
      <w:r>
        <w:fldChar w:fldCharType="separate"/>
      </w:r>
      <w:r>
        <w:rPr>
          <w:rStyle w:val="30"/>
          <w:rFonts w:hint="eastAsia" w:asciiTheme="minorEastAsia" w:hAnsiTheme="minorEastAsia" w:eastAsiaTheme="minorEastAsia"/>
        </w:rPr>
        <w:t>https://www.isct.ac.jp/en/001/about/organizations</w:t>
      </w:r>
      <w:r>
        <w:rPr>
          <w:rStyle w:val="30"/>
          <w:rFonts w:hint="eastAsia" w:asciiTheme="minorEastAsia" w:hAnsiTheme="minorEastAsia" w:eastAsiaTheme="minorEastAsia"/>
        </w:rPr>
        <w:fldChar w:fldCharType="end"/>
      </w:r>
    </w:p>
    <w:p w14:paraId="3F9FF466">
      <w:pPr>
        <w:numPr>
          <w:ilvl w:val="0"/>
          <w:numId w:val="39"/>
        </w:numPr>
        <w:ind w:left="630" w:right="210"/>
        <w:rPr>
          <w:rFonts w:asciiTheme="minorEastAsia" w:hAnsiTheme="minorEastAsia" w:eastAsiaTheme="minorEastAsia"/>
        </w:rPr>
      </w:pPr>
      <w:r>
        <w:rPr>
          <w:rFonts w:hint="eastAsia" w:asciiTheme="minorEastAsia" w:hAnsiTheme="minorEastAsia" w:eastAsiaTheme="minorEastAsia"/>
        </w:rPr>
        <w:t>课程信息：</w:t>
      </w:r>
    </w:p>
    <w:p w14:paraId="3D45EFD8">
      <w:pPr>
        <w:ind w:right="210"/>
        <w:rPr>
          <w:rFonts w:asciiTheme="minorEastAsia" w:hAnsiTheme="minorEastAsia" w:eastAsiaTheme="minorEastAsia"/>
        </w:rPr>
      </w:pPr>
      <w:r>
        <w:fldChar w:fldCharType="begin"/>
      </w:r>
      <w:r>
        <w:instrText xml:space="preserve"> HYPERLINK "https://www.titech.ac.jp/english/international-student-exchange/prospective-students/non-degree/course-information" </w:instrText>
      </w:r>
      <w:r>
        <w:fldChar w:fldCharType="separate"/>
      </w:r>
      <w:r>
        <w:rPr>
          <w:rStyle w:val="30"/>
          <w:rFonts w:hint="eastAsia" w:asciiTheme="minorEastAsia" w:hAnsiTheme="minorEastAsia" w:eastAsiaTheme="minorEastAsia"/>
        </w:rPr>
        <w:t>https://www.titech.ac.jp/english/international-student-exchange/prospective-students/non-degree/course-information</w:t>
      </w:r>
      <w:r>
        <w:rPr>
          <w:rStyle w:val="30"/>
          <w:rFonts w:hint="eastAsia" w:asciiTheme="minorEastAsia" w:hAnsiTheme="minorEastAsia" w:eastAsiaTheme="minorEastAsia"/>
        </w:rPr>
        <w:fldChar w:fldCharType="end"/>
      </w:r>
    </w:p>
    <w:p w14:paraId="6476F9DD">
      <w:pPr>
        <w:pStyle w:val="33"/>
        <w:shd w:val="pct10" w:color="auto" w:fill="auto"/>
        <w:ind w:right="210" w:firstLine="0" w:firstLineChars="0"/>
        <w:jc w:val="left"/>
        <w:rPr>
          <w:b/>
        </w:rPr>
      </w:pPr>
      <w:r>
        <w:rPr>
          <w:rFonts w:hint="eastAsia"/>
          <w:b/>
        </w:rPr>
        <w:t>开支说明</w:t>
      </w:r>
    </w:p>
    <w:p w14:paraId="39D98615">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参加项目的同学免交外方学费，其他费用自理，主要包括保险费、签证申请费、国际旅费、住宿及餐饮费、当地交通及通讯费、书杂费等。详细信息请查阅项目链接。</w:t>
      </w:r>
    </w:p>
    <w:p w14:paraId="01579FD2">
      <w:pPr>
        <w:pStyle w:val="33"/>
        <w:shd w:val="pct10" w:color="auto" w:fill="auto"/>
        <w:ind w:right="210" w:firstLine="0" w:firstLineChars="0"/>
        <w:jc w:val="left"/>
        <w:rPr>
          <w:rFonts w:asciiTheme="minorEastAsia" w:hAnsiTheme="minorEastAsia" w:eastAsiaTheme="minorEastAsia"/>
          <w:b/>
        </w:rPr>
      </w:pPr>
      <w:r>
        <w:rPr>
          <w:rFonts w:hint="eastAsia"/>
          <w:b/>
        </w:rPr>
        <w:t>外方奖学金情况</w:t>
      </w:r>
    </w:p>
    <w:p w14:paraId="631B643F">
      <w:pPr>
        <w:pStyle w:val="33"/>
        <w:ind w:right="210"/>
        <w:rPr>
          <w:rFonts w:asciiTheme="minorEastAsia" w:hAnsiTheme="minorEastAsia" w:eastAsiaTheme="minorEastAsia"/>
        </w:rPr>
      </w:pPr>
      <w:r>
        <w:rPr>
          <w:rFonts w:hint="eastAsia" w:asciiTheme="minorEastAsia" w:hAnsiTheme="minorEastAsia"/>
        </w:rPr>
        <w:t>是否有机会申请JASSO奖学金，取决于外方院校当年能否提供。最终获得与否也由对方学校决定。</w:t>
      </w:r>
    </w:p>
    <w:p w14:paraId="6D56D3FB">
      <w:pPr>
        <w:pStyle w:val="33"/>
        <w:shd w:val="pct10" w:color="auto" w:fill="auto"/>
        <w:ind w:right="210" w:firstLine="0" w:firstLineChars="0"/>
        <w:jc w:val="left"/>
        <w:rPr>
          <w:b/>
        </w:rPr>
      </w:pPr>
      <w:r>
        <w:rPr>
          <w:rFonts w:hint="eastAsia"/>
          <w:b/>
        </w:rPr>
        <w:t>校内申请注意事项</w:t>
      </w:r>
    </w:p>
    <w:p w14:paraId="1E4FAF55">
      <w:pPr>
        <w:widowControl/>
        <w:ind w:right="210" w:firstLine="420"/>
        <w:jc w:val="left"/>
        <w:rPr>
          <w:rFonts w:asciiTheme="minorEastAsia" w:hAnsiTheme="minorEastAsia" w:eastAsiaTheme="minorEastAsia"/>
          <w:b/>
          <w:sz w:val="24"/>
        </w:rPr>
      </w:pPr>
      <w:r>
        <w:rPr>
          <w:rFonts w:hint="eastAsia" w:asciiTheme="minorEastAsia" w:hAnsiTheme="minorEastAsia" w:eastAsiaTheme="minorEastAsia"/>
        </w:rPr>
        <w:t>校内确定交换推荐人选后，国际处将根据对方院校提供的提名、申请等信息，联系申请者准备材料。</w:t>
      </w:r>
      <w:r>
        <w:rPr>
          <w:rFonts w:asciiTheme="minorEastAsia" w:hAnsiTheme="minorEastAsia" w:eastAsiaTheme="minorEastAsia"/>
          <w:bCs/>
          <w:sz w:val="24"/>
        </w:rPr>
        <w:br w:type="page"/>
      </w:r>
    </w:p>
    <w:p w14:paraId="41088908">
      <w:pPr>
        <w:pStyle w:val="2"/>
        <w:ind w:right="210"/>
        <w:jc w:val="center"/>
        <w:rPr>
          <w:rFonts w:asciiTheme="minorEastAsia" w:hAnsiTheme="minorEastAsia" w:eastAsiaTheme="minorEastAsia"/>
          <w:bCs w:val="0"/>
          <w:kern w:val="2"/>
          <w:sz w:val="24"/>
          <w:szCs w:val="24"/>
        </w:rPr>
      </w:pPr>
      <w:bookmarkStart w:id="50" w:name="_Toc208435175"/>
      <w:bookmarkStart w:id="51" w:name="_Toc5575"/>
      <w:r>
        <w:rPr>
          <w:rFonts w:hint="eastAsia" w:asciiTheme="minorEastAsia" w:hAnsiTheme="minorEastAsia" w:eastAsiaTheme="minorEastAsia"/>
          <w:bCs w:val="0"/>
          <w:kern w:val="2"/>
          <w:sz w:val="24"/>
          <w:szCs w:val="24"/>
        </w:rPr>
        <w:t>（日本）一桥大学2026-2027学年度校级学生交换项目申请指南</w:t>
      </w:r>
      <w:bookmarkEnd w:id="50"/>
      <w:bookmarkEnd w:id="51"/>
    </w:p>
    <w:p w14:paraId="7729D45C">
      <w:pPr>
        <w:pStyle w:val="33"/>
        <w:shd w:val="clear" w:color="auto" w:fill="DFDFDF"/>
        <w:ind w:right="210" w:firstLine="0" w:firstLineChars="0"/>
        <w:rPr>
          <w:rFonts w:ascii="Arial" w:hAnsi="Arial" w:cs="Arial"/>
          <w:color w:val="000000"/>
          <w:szCs w:val="21"/>
        </w:rPr>
      </w:pPr>
      <w:r>
        <w:rPr>
          <w:rFonts w:hint="eastAsia" w:cs="Arial"/>
          <w:b/>
          <w:bCs/>
          <w:color w:val="000000"/>
          <w:szCs w:val="21"/>
        </w:rPr>
        <w:t>院校名称</w:t>
      </w:r>
    </w:p>
    <w:p w14:paraId="63CC28D6">
      <w:pPr>
        <w:pStyle w:val="33"/>
        <w:ind w:right="210"/>
        <w:rPr>
          <w:rFonts w:cs="Arial"/>
          <w:color w:val="000000"/>
          <w:szCs w:val="21"/>
        </w:rPr>
      </w:pPr>
      <w:r>
        <w:rPr>
          <w:rFonts w:hint="eastAsia" w:cs="Arial"/>
          <w:color w:val="000000"/>
          <w:szCs w:val="21"/>
        </w:rPr>
        <w:t>一桥大学/ Hitotsubashi University</w:t>
      </w:r>
    </w:p>
    <w:p w14:paraId="2364FF77">
      <w:pPr>
        <w:pStyle w:val="33"/>
        <w:shd w:val="clear" w:color="auto" w:fill="DFDFDF"/>
        <w:ind w:right="210" w:firstLine="0" w:firstLineChars="0"/>
        <w:rPr>
          <w:rFonts w:ascii="Arial" w:hAnsi="Arial" w:cs="Arial"/>
          <w:color w:val="000000"/>
          <w:szCs w:val="21"/>
        </w:rPr>
      </w:pPr>
      <w:r>
        <w:rPr>
          <w:rFonts w:hint="eastAsia" w:cs="Arial"/>
          <w:b/>
          <w:bCs/>
          <w:color w:val="000000"/>
          <w:szCs w:val="21"/>
        </w:rPr>
        <w:t>学校简介</w:t>
      </w:r>
    </w:p>
    <w:p w14:paraId="58AB1CAA">
      <w:pPr>
        <w:ind w:right="210" w:firstLine="420"/>
        <w:rPr>
          <w:rFonts w:asciiTheme="minorEastAsia" w:hAnsiTheme="minorEastAsia" w:eastAsiaTheme="minorEastAsia"/>
        </w:rPr>
      </w:pPr>
      <w:r>
        <w:rPr>
          <w:rFonts w:hint="eastAsia" w:asciiTheme="minorEastAsia" w:hAnsiTheme="minorEastAsia" w:eastAsiaTheme="minorEastAsia"/>
        </w:rPr>
        <w:t>一桥大学是日本著名的国立大学之一，是日本文部科学省管辖下的国立教育机构，以商学和经济学闻名。学校特别注重学生的自主性培养，强调给学生更大的自由发挥空间，并与国际交流频繁。该校成立于1875年（明治8年），历经商法讲习所、东京商业学校、东京高等商业学校、东京产业大学、东京商科大学等，发展到现在的一桥大学。如今，一桥大学已成为包含商学部、经济学部、社会学部、法学部的社科类综合大学。该校目前拥有560名教职员工，约4400名本科学生及2000名研究生。</w:t>
      </w:r>
    </w:p>
    <w:p w14:paraId="0545DE71">
      <w:pPr>
        <w:pStyle w:val="33"/>
        <w:shd w:val="clear" w:color="auto" w:fill="DFDFDF"/>
        <w:ind w:right="210" w:firstLine="0" w:firstLineChars="0"/>
        <w:rPr>
          <w:rFonts w:ascii="Arial" w:hAnsi="Arial" w:cs="Arial"/>
          <w:color w:val="000000"/>
          <w:szCs w:val="21"/>
        </w:rPr>
      </w:pPr>
      <w:r>
        <w:rPr>
          <w:rFonts w:hint="eastAsia" w:cs="Arial"/>
          <w:b/>
          <w:bCs/>
          <w:color w:val="000000"/>
          <w:szCs w:val="21"/>
        </w:rPr>
        <w:t>学校所在地区</w:t>
      </w:r>
    </w:p>
    <w:p w14:paraId="20044728">
      <w:pPr>
        <w:ind w:right="210" w:firstLine="420"/>
        <w:rPr>
          <w:rFonts w:ascii="Arial" w:hAnsi="Arial" w:cs="Arial"/>
          <w:color w:val="000000"/>
          <w:szCs w:val="21"/>
        </w:rPr>
      </w:pPr>
      <w:r>
        <w:rPr>
          <w:rFonts w:hint="eastAsia" w:cs="Arial"/>
          <w:color w:val="000000"/>
          <w:szCs w:val="21"/>
        </w:rPr>
        <w:t>东京市，日本</w:t>
      </w:r>
    </w:p>
    <w:p w14:paraId="441DE15B">
      <w:pPr>
        <w:pStyle w:val="33"/>
        <w:shd w:val="clear" w:color="auto" w:fill="DFDFDF"/>
        <w:ind w:right="210" w:firstLine="0" w:firstLineChars="0"/>
        <w:rPr>
          <w:rFonts w:ascii="Arial" w:hAnsi="Arial" w:cs="Arial"/>
          <w:color w:val="000000"/>
          <w:szCs w:val="21"/>
        </w:rPr>
      </w:pPr>
      <w:r>
        <w:rPr>
          <w:rFonts w:hint="eastAsia" w:cs="Arial"/>
          <w:b/>
          <w:bCs/>
          <w:color w:val="000000"/>
          <w:szCs w:val="21"/>
        </w:rPr>
        <w:t>学期时间</w:t>
      </w:r>
      <w:r>
        <w:rPr>
          <w:rFonts w:ascii="Arial" w:hAnsi="Arial" w:cs="Arial"/>
          <w:b/>
          <w:bCs/>
          <w:color w:val="000000"/>
          <w:szCs w:val="21"/>
        </w:rPr>
        <w:t xml:space="preserve"> </w:t>
      </w:r>
    </w:p>
    <w:p w14:paraId="2000537C">
      <w:pPr>
        <w:pStyle w:val="33"/>
        <w:ind w:right="210"/>
        <w:rPr>
          <w:rFonts w:ascii="宋体" w:hAnsi="Calibri" w:cs="宋体"/>
          <w:kern w:val="0"/>
          <w:szCs w:val="21"/>
        </w:rPr>
      </w:pPr>
      <w:r>
        <w:rPr>
          <w:rFonts w:hint="eastAsia" w:asciiTheme="minorEastAsia" w:hAnsiTheme="minorEastAsia" w:eastAsiaTheme="minorEastAsia"/>
        </w:rPr>
        <w:t>202</w:t>
      </w:r>
      <w:r>
        <w:rPr>
          <w:rFonts w:asciiTheme="minorEastAsia" w:hAnsiTheme="minorEastAsia" w:eastAsiaTheme="minorEastAsia"/>
        </w:rPr>
        <w:t>6</w:t>
      </w:r>
      <w:r>
        <w:rPr>
          <w:rFonts w:hint="eastAsia" w:asciiTheme="minorEastAsia" w:hAnsiTheme="minorEastAsia" w:eastAsiaTheme="minorEastAsia"/>
        </w:rPr>
        <w:t>年10月-202</w:t>
      </w:r>
      <w:r>
        <w:rPr>
          <w:rFonts w:asciiTheme="minorEastAsia" w:hAnsiTheme="minorEastAsia" w:eastAsiaTheme="minorEastAsia"/>
        </w:rPr>
        <w:t>7</w:t>
      </w:r>
      <w:r>
        <w:rPr>
          <w:rFonts w:hint="eastAsia" w:asciiTheme="minorEastAsia" w:hAnsiTheme="minorEastAsia" w:eastAsiaTheme="minorEastAsia"/>
        </w:rPr>
        <w:t>年2月（202</w:t>
      </w:r>
      <w:r>
        <w:rPr>
          <w:rFonts w:asciiTheme="minorEastAsia" w:hAnsiTheme="minorEastAsia" w:eastAsiaTheme="minorEastAsia"/>
        </w:rPr>
        <w:t>6</w:t>
      </w:r>
      <w:r>
        <w:rPr>
          <w:rFonts w:hint="eastAsia" w:asciiTheme="minorEastAsia" w:hAnsiTheme="minorEastAsia" w:eastAsiaTheme="minorEastAsia"/>
        </w:rPr>
        <w:t>年秋季）；202</w:t>
      </w:r>
      <w:r>
        <w:rPr>
          <w:rFonts w:asciiTheme="minorEastAsia" w:hAnsiTheme="minorEastAsia" w:eastAsiaTheme="minorEastAsia"/>
        </w:rPr>
        <w:t>7</w:t>
      </w:r>
      <w:r>
        <w:rPr>
          <w:rFonts w:hint="eastAsia" w:asciiTheme="minorEastAsia" w:hAnsiTheme="minorEastAsia" w:eastAsiaTheme="minorEastAsia"/>
        </w:rPr>
        <w:t>年4月-7月（202</w:t>
      </w:r>
      <w:r>
        <w:rPr>
          <w:rFonts w:asciiTheme="minorEastAsia" w:hAnsiTheme="minorEastAsia" w:eastAsiaTheme="minorEastAsia"/>
        </w:rPr>
        <w:t>7</w:t>
      </w:r>
      <w:r>
        <w:rPr>
          <w:rFonts w:hint="eastAsia" w:asciiTheme="minorEastAsia" w:hAnsiTheme="minorEastAsia" w:eastAsiaTheme="minorEastAsia"/>
        </w:rPr>
        <w:t>年春季）</w:t>
      </w:r>
      <w:r>
        <w:rPr>
          <w:rFonts w:hint="eastAsia" w:ascii="宋体" w:hAnsi="Calibri" w:cs="宋体"/>
          <w:kern w:val="0"/>
          <w:szCs w:val="21"/>
        </w:rPr>
        <w:t>；参加该项目同学需先分别完成202</w:t>
      </w:r>
      <w:r>
        <w:rPr>
          <w:rFonts w:ascii="宋体" w:hAnsi="Calibri" w:cs="宋体"/>
          <w:kern w:val="0"/>
          <w:szCs w:val="21"/>
        </w:rPr>
        <w:t>6</w:t>
      </w:r>
      <w:r>
        <w:rPr>
          <w:rFonts w:hint="eastAsia" w:ascii="宋体" w:hAnsi="Calibri" w:cs="宋体"/>
          <w:kern w:val="0"/>
          <w:szCs w:val="21"/>
        </w:rPr>
        <w:t>年春、秋季学期期末考试之后方能赴外学习。</w:t>
      </w:r>
    </w:p>
    <w:p w14:paraId="17E7F313">
      <w:pPr>
        <w:pStyle w:val="33"/>
        <w:ind w:right="210"/>
        <w:rPr>
          <w:rFonts w:ascii="宋体" w:hAnsi="宋体" w:cs="宋体"/>
          <w:color w:val="000000"/>
          <w:szCs w:val="21"/>
        </w:rPr>
      </w:pPr>
      <w:r>
        <w:rPr>
          <w:rFonts w:hint="eastAsia" w:ascii="宋体" w:hAnsi="宋体" w:cs="宋体"/>
          <w:color w:val="000000"/>
          <w:szCs w:val="21"/>
        </w:rPr>
        <w:t>校历：</w:t>
      </w:r>
      <w:r>
        <w:fldChar w:fldCharType="begin"/>
      </w:r>
      <w:r>
        <w:instrText xml:space="preserve"> HYPERLINK "https://international.hit-u.ac.jp/curr/exchange/#Academic_Calendar" </w:instrText>
      </w:r>
      <w:r>
        <w:fldChar w:fldCharType="separate"/>
      </w:r>
      <w:r>
        <w:rPr>
          <w:rStyle w:val="28"/>
          <w:rFonts w:ascii="宋体" w:hAnsi="宋体" w:cs="宋体"/>
          <w:szCs w:val="21"/>
        </w:rPr>
        <w:t>https://international.hit-u.ac.jp/curr/exchange/#Academic_Calendar</w:t>
      </w:r>
      <w:r>
        <w:rPr>
          <w:rStyle w:val="28"/>
          <w:rFonts w:ascii="宋体" w:hAnsi="宋体" w:cs="宋体"/>
          <w:szCs w:val="21"/>
        </w:rPr>
        <w:fldChar w:fldCharType="end"/>
      </w:r>
    </w:p>
    <w:p w14:paraId="0192586D">
      <w:pPr>
        <w:pStyle w:val="33"/>
        <w:shd w:val="clear" w:color="auto" w:fill="DFDFDF"/>
        <w:ind w:right="210" w:firstLine="0" w:firstLineChars="0"/>
        <w:rPr>
          <w:rFonts w:ascii="Arial" w:hAnsi="Arial" w:cs="Arial"/>
          <w:color w:val="000000"/>
          <w:szCs w:val="21"/>
        </w:rPr>
      </w:pPr>
      <w:r>
        <w:rPr>
          <w:rFonts w:hint="eastAsia" w:cs="Arial"/>
          <w:b/>
          <w:bCs/>
          <w:color w:val="000000"/>
          <w:szCs w:val="21"/>
        </w:rPr>
        <w:t>交流限制</w:t>
      </w:r>
      <w:r>
        <w:rPr>
          <w:rFonts w:ascii="Arial" w:hAnsi="Arial" w:cs="Arial"/>
          <w:b/>
          <w:bCs/>
          <w:color w:val="000000"/>
          <w:szCs w:val="21"/>
        </w:rPr>
        <w:t xml:space="preserve"> </w:t>
      </w:r>
    </w:p>
    <w:p w14:paraId="71EBD4E5">
      <w:pPr>
        <w:pStyle w:val="33"/>
        <w:numPr>
          <w:ilvl w:val="0"/>
          <w:numId w:val="40"/>
        </w:numPr>
        <w:ind w:left="630" w:right="210" w:firstLineChars="0"/>
        <w:rPr>
          <w:rFonts w:cs="宋体"/>
          <w:color w:val="000000"/>
        </w:rPr>
      </w:pPr>
      <w:r>
        <w:rPr>
          <w:rFonts w:hint="eastAsia"/>
          <w:color w:val="000000"/>
        </w:rPr>
        <w:t>该校MBA课程不对交换生项目开放。</w:t>
      </w:r>
    </w:p>
    <w:p w14:paraId="61869A39">
      <w:pPr>
        <w:pStyle w:val="33"/>
        <w:numPr>
          <w:ilvl w:val="0"/>
          <w:numId w:val="40"/>
        </w:numPr>
        <w:ind w:left="630" w:right="210" w:firstLineChars="0"/>
        <w:rPr>
          <w:rFonts w:cs="Arial"/>
          <w:color w:val="000000"/>
          <w:szCs w:val="21"/>
        </w:rPr>
      </w:pPr>
      <w:r>
        <w:rPr>
          <w:color w:val="000000"/>
        </w:rPr>
        <w:t>该校</w:t>
      </w:r>
      <w:r>
        <w:rPr>
          <w:rFonts w:hint="eastAsia"/>
          <w:color w:val="000000"/>
        </w:rPr>
        <w:t xml:space="preserve">graduate school of international </w:t>
      </w:r>
      <w:r>
        <w:rPr>
          <w:color w:val="000000"/>
        </w:rPr>
        <w:t>corporate</w:t>
      </w:r>
      <w:r>
        <w:rPr>
          <w:rFonts w:hint="eastAsia"/>
          <w:color w:val="000000"/>
        </w:rPr>
        <w:t xml:space="preserve"> </w:t>
      </w:r>
      <w:r>
        <w:rPr>
          <w:color w:val="000000"/>
        </w:rPr>
        <w:t>strategy 及</w:t>
      </w:r>
      <w:r>
        <w:rPr>
          <w:rFonts w:hint="eastAsia"/>
          <w:color w:val="000000"/>
        </w:rPr>
        <w:t>school of international public policy不对校级交换生开放。</w:t>
      </w:r>
    </w:p>
    <w:p w14:paraId="73D716F5">
      <w:pPr>
        <w:pStyle w:val="33"/>
        <w:shd w:val="clear" w:color="auto" w:fill="DFDFDF"/>
        <w:ind w:right="210" w:firstLine="0" w:firstLineChars="0"/>
        <w:rPr>
          <w:rFonts w:ascii="Arial" w:hAnsi="Arial" w:cs="Arial"/>
          <w:color w:val="000000"/>
          <w:szCs w:val="21"/>
        </w:rPr>
      </w:pPr>
      <w:r>
        <w:rPr>
          <w:rFonts w:hint="eastAsia" w:cs="Arial"/>
          <w:b/>
          <w:bCs/>
          <w:color w:val="000000"/>
          <w:szCs w:val="21"/>
        </w:rPr>
        <w:t>最低语言要求</w:t>
      </w:r>
    </w:p>
    <w:p w14:paraId="5E7F3C54">
      <w:pPr>
        <w:ind w:right="210" w:firstLine="420"/>
        <w:rPr>
          <w:color w:val="000000"/>
        </w:rPr>
      </w:pPr>
      <w:r>
        <w:rPr>
          <w:rFonts w:hint="eastAsia"/>
          <w:color w:val="000000"/>
        </w:rPr>
        <w:t>申请该校日文课程者需具备日本语能力测试二级（JLPT N2）或相当水平；申请该校英文课程者需具备托福79分或雅思6.0分；校内遴选时将采取有考级者优先、择优录取的原则。</w:t>
      </w:r>
    </w:p>
    <w:p w14:paraId="2093A836">
      <w:pPr>
        <w:ind w:right="210" w:firstLine="420"/>
        <w:rPr>
          <w:rFonts w:ascii="宋体" w:hAnsi="宋体" w:cs="宋体"/>
          <w:color w:val="000000"/>
          <w:sz w:val="24"/>
        </w:rPr>
      </w:pPr>
      <w:r>
        <w:rPr>
          <w:rFonts w:hint="eastAsia"/>
          <w:color w:val="000000"/>
        </w:rPr>
        <w:t>具体要求</w:t>
      </w:r>
      <w:r>
        <w:rPr>
          <w:rFonts w:hint="eastAsia" w:ascii="宋体" w:hAnsi="宋体" w:cs="宋体"/>
          <w:color w:val="000000"/>
          <w:sz w:val="24"/>
        </w:rPr>
        <w:t>：</w:t>
      </w:r>
      <w:r>
        <w:fldChar w:fldCharType="begin"/>
      </w:r>
      <w:r>
        <w:instrText xml:space="preserve"> HYPERLINK "https://international.hit-u.ac.jp/en/pros/exchange/#Requirements" </w:instrText>
      </w:r>
      <w:r>
        <w:fldChar w:fldCharType="separate"/>
      </w:r>
      <w:r>
        <w:rPr>
          <w:rStyle w:val="30"/>
          <w:rFonts w:ascii="宋体" w:hAnsi="宋体" w:cs="宋体"/>
          <w:szCs w:val="21"/>
        </w:rPr>
        <w:t>https://international.hit-u.ac.jp/en/pros/exchange/#Requirements</w:t>
      </w:r>
      <w:r>
        <w:rPr>
          <w:rStyle w:val="30"/>
          <w:rFonts w:ascii="宋体" w:hAnsi="宋体" w:cs="宋体"/>
          <w:szCs w:val="21"/>
        </w:rPr>
        <w:fldChar w:fldCharType="end"/>
      </w:r>
    </w:p>
    <w:p w14:paraId="41E36B51">
      <w:pPr>
        <w:shd w:val="clear" w:color="auto" w:fill="DFDFDF"/>
        <w:ind w:right="210"/>
        <w:rPr>
          <w:color w:val="000000"/>
        </w:rPr>
      </w:pPr>
      <w:r>
        <w:rPr>
          <w:rFonts w:hint="eastAsia"/>
          <w:b/>
          <w:bCs/>
          <w:color w:val="000000"/>
        </w:rPr>
        <w:t>关于课程方面的备注</w:t>
      </w:r>
    </w:p>
    <w:p w14:paraId="3D06074E">
      <w:pPr>
        <w:pStyle w:val="33"/>
        <w:numPr>
          <w:ilvl w:val="0"/>
          <w:numId w:val="41"/>
        </w:numPr>
        <w:ind w:left="630" w:right="210" w:firstLineChars="0"/>
        <w:rPr>
          <w:rFonts w:ascii="宋体" w:hAnsi="宋体" w:cs="宋体"/>
          <w:color w:val="000000"/>
          <w:szCs w:val="21"/>
        </w:rPr>
      </w:pPr>
      <w:r>
        <w:rPr>
          <w:rFonts w:hint="eastAsia" w:ascii="宋体" w:hAnsi="宋体" w:cs="宋体"/>
          <w:color w:val="000000"/>
          <w:szCs w:val="21"/>
        </w:rPr>
        <w:t>交换项目介绍：</w:t>
      </w:r>
      <w:r>
        <w:fldChar w:fldCharType="begin"/>
      </w:r>
      <w:r>
        <w:instrText xml:space="preserve"> HYPERLINK "https://international.hit-u.ac.jp/en/pros/exchange/" </w:instrText>
      </w:r>
      <w:r>
        <w:fldChar w:fldCharType="separate"/>
      </w:r>
      <w:r>
        <w:rPr>
          <w:rStyle w:val="28"/>
          <w:rFonts w:ascii="宋体" w:hAnsi="宋体" w:cs="宋体"/>
          <w:szCs w:val="21"/>
        </w:rPr>
        <w:t>https://international.hit-u.ac.jp/en/pros/exchange/</w:t>
      </w:r>
      <w:r>
        <w:rPr>
          <w:rStyle w:val="28"/>
          <w:rFonts w:ascii="宋体" w:hAnsi="宋体" w:cs="宋体"/>
          <w:szCs w:val="21"/>
        </w:rPr>
        <w:fldChar w:fldCharType="end"/>
      </w:r>
    </w:p>
    <w:p w14:paraId="12A95CE9">
      <w:pPr>
        <w:pStyle w:val="33"/>
        <w:numPr>
          <w:ilvl w:val="0"/>
          <w:numId w:val="41"/>
        </w:numPr>
        <w:ind w:left="630" w:right="210" w:firstLineChars="0"/>
        <w:rPr>
          <w:rFonts w:ascii="宋体" w:hAnsi="宋体" w:cs="宋体"/>
          <w:color w:val="000000"/>
          <w:szCs w:val="21"/>
        </w:rPr>
      </w:pPr>
      <w:r>
        <w:rPr>
          <w:rFonts w:hint="eastAsia" w:ascii="宋体" w:hAnsi="宋体" w:cs="宋体"/>
          <w:color w:val="000000"/>
          <w:szCs w:val="21"/>
        </w:rPr>
        <w:t>课程信息：</w:t>
      </w:r>
      <w:r>
        <w:fldChar w:fldCharType="begin"/>
      </w:r>
      <w:r>
        <w:instrText xml:space="preserve"> HYPERLINK "https://international.hit-u.ac.jp/courses/hgp/information-on-courses-classes/" </w:instrText>
      </w:r>
      <w:r>
        <w:fldChar w:fldCharType="separate"/>
      </w:r>
      <w:r>
        <w:rPr>
          <w:rStyle w:val="28"/>
          <w:rFonts w:ascii="宋体" w:hAnsi="宋体" w:cs="宋体"/>
          <w:szCs w:val="21"/>
        </w:rPr>
        <w:t>https://international.hit-u.ac.jp/courses/hgp/information-on-courses-classes/</w:t>
      </w:r>
      <w:r>
        <w:rPr>
          <w:rStyle w:val="28"/>
          <w:rFonts w:ascii="宋体" w:hAnsi="宋体" w:cs="宋体"/>
          <w:szCs w:val="21"/>
        </w:rPr>
        <w:fldChar w:fldCharType="end"/>
      </w:r>
    </w:p>
    <w:p w14:paraId="63552E78">
      <w:pPr>
        <w:pStyle w:val="33"/>
        <w:numPr>
          <w:ilvl w:val="0"/>
          <w:numId w:val="41"/>
        </w:numPr>
        <w:ind w:left="630" w:right="210" w:firstLineChars="0"/>
        <w:rPr>
          <w:rFonts w:ascii="宋体" w:hAnsi="宋体" w:cs="宋体"/>
          <w:color w:val="000000"/>
          <w:szCs w:val="21"/>
        </w:rPr>
      </w:pPr>
      <w:r>
        <w:rPr>
          <w:rFonts w:ascii="宋体" w:hAnsi="宋体" w:cs="宋体"/>
          <w:color w:val="000000"/>
          <w:szCs w:val="21"/>
        </w:rPr>
        <w:t>该校开放给本科交换生申请的</w:t>
      </w:r>
      <w:r>
        <w:rPr>
          <w:rFonts w:hint="eastAsia" w:ascii="宋体" w:hAnsi="宋体" w:cs="宋体"/>
          <w:color w:val="000000"/>
          <w:szCs w:val="21"/>
        </w:rPr>
        <w:t>5</w:t>
      </w:r>
      <w:r>
        <w:rPr>
          <w:rFonts w:ascii="宋体" w:hAnsi="宋体" w:cs="宋体"/>
          <w:color w:val="000000"/>
          <w:szCs w:val="21"/>
        </w:rPr>
        <w:t>个院系</w:t>
      </w:r>
      <w:r>
        <w:rPr>
          <w:rFonts w:hint="eastAsia" w:ascii="宋体" w:hAnsi="宋体" w:cs="宋体"/>
          <w:color w:val="000000"/>
          <w:szCs w:val="21"/>
        </w:rPr>
        <w:t>：</w:t>
      </w:r>
      <w:r>
        <w:rPr>
          <w:rFonts w:ascii="宋体" w:hAnsi="宋体" w:cs="宋体"/>
          <w:color w:val="000000"/>
          <w:szCs w:val="21"/>
        </w:rPr>
        <w:t>Commerce and Management, Economics, Law, Social Sciences</w:t>
      </w:r>
      <w:r>
        <w:rPr>
          <w:rFonts w:hint="eastAsia" w:ascii="宋体" w:hAnsi="宋体" w:cs="宋体"/>
          <w:color w:val="000000"/>
          <w:szCs w:val="21"/>
        </w:rPr>
        <w:t xml:space="preserve"> </w:t>
      </w:r>
      <w:r>
        <w:rPr>
          <w:rFonts w:ascii="宋体" w:hAnsi="宋体" w:cs="宋体"/>
          <w:color w:val="000000"/>
          <w:szCs w:val="21"/>
        </w:rPr>
        <w:t xml:space="preserve">and </w:t>
      </w:r>
      <w:r>
        <w:rPr>
          <w:rFonts w:hint="eastAsia" w:ascii="宋体" w:hAnsi="宋体" w:cs="宋体"/>
          <w:color w:val="000000"/>
          <w:szCs w:val="21"/>
        </w:rPr>
        <w:t>Social Data Science</w:t>
      </w:r>
    </w:p>
    <w:p w14:paraId="5598F0B8">
      <w:pPr>
        <w:pStyle w:val="43"/>
        <w:numPr>
          <w:ilvl w:val="0"/>
          <w:numId w:val="41"/>
        </w:numPr>
        <w:spacing w:before="0" w:beforeAutospacing="0" w:after="0" w:afterAutospacing="0"/>
        <w:ind w:left="630" w:right="210"/>
        <w:rPr>
          <w:rStyle w:val="30"/>
          <w:rFonts w:cs="Arial"/>
          <w:color w:val="auto"/>
          <w:sz w:val="21"/>
          <w:szCs w:val="21"/>
          <w:u w:val="none"/>
        </w:rPr>
      </w:pPr>
      <w:r>
        <w:rPr>
          <w:rFonts w:hint="eastAsia" w:cs="Arial"/>
          <w:sz w:val="21"/>
          <w:szCs w:val="21"/>
        </w:rPr>
        <w:t>该校HGP（Hitotsubashi Global program）的课程以英文授课，授课领域涉及日本语言、商科及经济学、法学、社会学等，详情请参考：</w:t>
      </w:r>
      <w:r>
        <w:fldChar w:fldCharType="begin"/>
      </w:r>
      <w:r>
        <w:instrText xml:space="preserve"> HYPERLINK "http://international.hit-u.ac.jp/jp/courses/hgp/index.html" </w:instrText>
      </w:r>
      <w:r>
        <w:fldChar w:fldCharType="separate"/>
      </w:r>
      <w:r>
        <w:rPr>
          <w:rStyle w:val="28"/>
          <w:sz w:val="21"/>
          <w:szCs w:val="21"/>
        </w:rPr>
        <w:t>http://international.hit-u.ac.jp/jp/courses/hgp/index.html</w:t>
      </w:r>
      <w:r>
        <w:rPr>
          <w:rStyle w:val="28"/>
          <w:sz w:val="21"/>
          <w:szCs w:val="21"/>
        </w:rPr>
        <w:fldChar w:fldCharType="end"/>
      </w:r>
    </w:p>
    <w:p w14:paraId="7F991F7E">
      <w:pPr>
        <w:pStyle w:val="33"/>
        <w:numPr>
          <w:ilvl w:val="0"/>
          <w:numId w:val="41"/>
        </w:numPr>
        <w:ind w:left="630" w:right="210" w:firstLineChars="0"/>
        <w:rPr>
          <w:rFonts w:cs="Arial"/>
          <w:szCs w:val="21"/>
        </w:rPr>
      </w:pPr>
      <w:r>
        <w:rPr>
          <w:rFonts w:hint="eastAsia" w:asciiTheme="minorEastAsia" w:hAnsiTheme="minorEastAsia" w:eastAsiaTheme="minorEastAsia" w:cstheme="minorEastAsia"/>
          <w:color w:val="000000"/>
        </w:rPr>
        <w:t>Japanese Language Education Program介绍：</w:t>
      </w:r>
      <w:r>
        <w:fldChar w:fldCharType="begin"/>
      </w:r>
      <w:r>
        <w:instrText xml:space="preserve"> HYPERLINK "https://international.hit-u.ac.jp/courses/japanese/" </w:instrText>
      </w:r>
      <w:r>
        <w:fldChar w:fldCharType="separate"/>
      </w:r>
      <w:r>
        <w:rPr>
          <w:rStyle w:val="30"/>
          <w:rFonts w:hint="eastAsia" w:asciiTheme="minorEastAsia" w:hAnsiTheme="minorEastAsia" w:eastAsiaTheme="minorEastAsia" w:cstheme="minorEastAsia"/>
          <w:color w:val="000000"/>
        </w:rPr>
        <w:t>https://international.hit-u.ac.jp/courses/japanese/</w:t>
      </w:r>
      <w:r>
        <w:rPr>
          <w:rStyle w:val="30"/>
          <w:rFonts w:hint="eastAsia" w:asciiTheme="minorEastAsia" w:hAnsiTheme="minorEastAsia" w:eastAsiaTheme="minorEastAsia" w:cstheme="minorEastAsia"/>
          <w:color w:val="000000"/>
        </w:rPr>
        <w:fldChar w:fldCharType="end"/>
      </w:r>
    </w:p>
    <w:p w14:paraId="28B7D749">
      <w:pPr>
        <w:shd w:val="clear" w:color="auto" w:fill="DFDFDF"/>
        <w:ind w:right="210"/>
        <w:rPr>
          <w:rFonts w:ascii="宋体" w:hAnsi="宋体" w:cs="宋体"/>
          <w:color w:val="000000"/>
          <w:sz w:val="24"/>
        </w:rPr>
      </w:pPr>
      <w:r>
        <w:rPr>
          <w:rFonts w:hint="eastAsia"/>
          <w:b/>
          <w:bCs/>
          <w:color w:val="000000"/>
        </w:rPr>
        <w:t>相关费用说明</w:t>
      </w:r>
    </w:p>
    <w:p w14:paraId="0A86B9CF">
      <w:pPr>
        <w:pStyle w:val="43"/>
        <w:spacing w:before="0" w:beforeAutospacing="0" w:after="0" w:afterAutospacing="0"/>
        <w:ind w:right="210" w:firstLine="420"/>
        <w:jc w:val="both"/>
        <w:rPr>
          <w:rFonts w:ascii="Arial" w:hAnsi="Arial" w:cs="Arial"/>
          <w:color w:val="000000"/>
          <w:sz w:val="21"/>
          <w:szCs w:val="21"/>
        </w:rPr>
      </w:pPr>
      <w:r>
        <w:rPr>
          <w:rFonts w:hint="eastAsia" w:cs="Arial"/>
          <w:sz w:val="21"/>
          <w:szCs w:val="21"/>
        </w:rPr>
        <w:t>免外方学费，其他费用自理，主要包括签证申请费</w:t>
      </w:r>
      <w:r>
        <w:rPr>
          <w:rFonts w:hint="eastAsia" w:cs="Arial"/>
          <w:sz w:val="21"/>
          <w:szCs w:val="21"/>
          <w:u w:val="single"/>
        </w:rPr>
        <w:t>（2026年秋学期开始，需通过信用卡缴纳用于办理签证的COE证书费）</w:t>
      </w:r>
      <w:r>
        <w:rPr>
          <w:rFonts w:hint="eastAsia" w:cs="Arial"/>
          <w:sz w:val="21"/>
          <w:szCs w:val="21"/>
        </w:rPr>
        <w:t>、保险费、国际旅费、住宿及餐饮费、当地交通及通讯费、书杂费等。交换生可以住在该校Kunitachi校区或Kodaira校区的国际公寓，具体住宿及开支情况在该校交换生项目介绍中有详细说明。</w:t>
      </w:r>
    </w:p>
    <w:p w14:paraId="2342E878">
      <w:pPr>
        <w:shd w:val="clear" w:color="auto" w:fill="DFDFDF"/>
        <w:ind w:right="210"/>
        <w:rPr>
          <w:rFonts w:ascii="宋体" w:hAnsi="宋体" w:cs="宋体"/>
          <w:color w:val="000000"/>
          <w:sz w:val="24"/>
        </w:rPr>
      </w:pPr>
      <w:r>
        <w:rPr>
          <w:rFonts w:hint="eastAsia"/>
          <w:b/>
          <w:bCs/>
          <w:color w:val="000000"/>
        </w:rPr>
        <w:t>外方奖学金情况</w:t>
      </w:r>
    </w:p>
    <w:p w14:paraId="7DB90E3C">
      <w:pPr>
        <w:pStyle w:val="43"/>
        <w:spacing w:before="0" w:beforeAutospacing="0" w:after="0" w:afterAutospacing="0"/>
        <w:ind w:right="210" w:firstLine="420"/>
        <w:jc w:val="both"/>
        <w:rPr>
          <w:rFonts w:ascii="Arial" w:hAnsi="Arial" w:cs="Arial"/>
          <w:color w:val="000000"/>
          <w:sz w:val="21"/>
          <w:szCs w:val="21"/>
        </w:rPr>
      </w:pPr>
      <w:r>
        <w:rPr>
          <w:rFonts w:hint="eastAsia" w:cs="Arial"/>
          <w:sz w:val="21"/>
          <w:szCs w:val="21"/>
        </w:rPr>
        <w:t>申请者有获得文部省奖学金或JASSO奖学金的机会，最终是否获得由对方学校决定。</w:t>
      </w:r>
    </w:p>
    <w:p w14:paraId="757FC55B">
      <w:pPr>
        <w:pStyle w:val="33"/>
        <w:shd w:val="pct10" w:color="auto" w:fill="auto"/>
        <w:ind w:right="210" w:firstLine="0" w:firstLineChars="0"/>
        <w:jc w:val="left"/>
        <w:rPr>
          <w:b/>
        </w:rPr>
      </w:pPr>
      <w:r>
        <w:rPr>
          <w:rFonts w:hint="eastAsia"/>
          <w:b/>
        </w:rPr>
        <w:t>校内申请注意事项</w:t>
      </w:r>
    </w:p>
    <w:p w14:paraId="6B99976C">
      <w:pPr>
        <w:widowControl/>
        <w:ind w:right="210" w:firstLine="420"/>
        <w:jc w:val="left"/>
        <w:rPr>
          <w:rFonts w:asciiTheme="minorEastAsia" w:hAnsiTheme="minorEastAsia" w:eastAsiaTheme="minorEastAsia"/>
          <w:b/>
          <w:sz w:val="24"/>
        </w:rPr>
      </w:pPr>
      <w:r>
        <w:rPr>
          <w:rFonts w:hint="eastAsia" w:asciiTheme="minorEastAsia" w:hAnsiTheme="minorEastAsia" w:eastAsiaTheme="minorEastAsia"/>
        </w:rPr>
        <w:t>校内确定交换推荐人选后，国际处将根据对方院校提供的提名、申请等信息，联系申请者准备材料。</w:t>
      </w:r>
      <w:r>
        <w:rPr>
          <w:rFonts w:asciiTheme="minorEastAsia" w:hAnsiTheme="minorEastAsia" w:eastAsiaTheme="minorEastAsia"/>
          <w:bCs/>
          <w:sz w:val="24"/>
        </w:rPr>
        <w:br w:type="page"/>
      </w:r>
    </w:p>
    <w:p w14:paraId="4EB6AAC8">
      <w:pPr>
        <w:widowControl/>
        <w:ind w:right="210"/>
        <w:jc w:val="left"/>
      </w:pPr>
    </w:p>
    <w:p w14:paraId="06CE1974">
      <w:pPr>
        <w:pStyle w:val="2"/>
        <w:ind w:right="210"/>
        <w:jc w:val="center"/>
        <w:rPr>
          <w:rFonts w:asciiTheme="minorEastAsia" w:hAnsiTheme="minorEastAsia" w:eastAsiaTheme="minorEastAsia"/>
          <w:bCs w:val="0"/>
          <w:kern w:val="2"/>
          <w:sz w:val="24"/>
          <w:szCs w:val="24"/>
        </w:rPr>
      </w:pPr>
      <w:bookmarkStart w:id="52" w:name="_Toc3934"/>
      <w:r>
        <w:rPr>
          <w:rFonts w:hint="eastAsia" w:asciiTheme="minorEastAsia" w:hAnsiTheme="minorEastAsia" w:eastAsiaTheme="minorEastAsia"/>
          <w:bCs w:val="0"/>
          <w:kern w:val="2"/>
          <w:sz w:val="24"/>
          <w:szCs w:val="24"/>
        </w:rPr>
        <w:t>（日本）九州大学2026-2027学年度校级学生交换项目申请指南</w:t>
      </w:r>
      <w:bookmarkEnd w:id="52"/>
    </w:p>
    <w:p w14:paraId="1C22A3AD">
      <w:pPr>
        <w:pStyle w:val="33"/>
        <w:shd w:val="pct10" w:color="auto" w:fill="auto"/>
        <w:ind w:right="210" w:firstLine="0" w:firstLineChars="0"/>
        <w:jc w:val="left"/>
        <w:rPr>
          <w:b/>
        </w:rPr>
      </w:pPr>
      <w:r>
        <w:rPr>
          <w:rFonts w:hint="eastAsia"/>
          <w:b/>
        </w:rPr>
        <w:t>院校名称</w:t>
      </w:r>
    </w:p>
    <w:p w14:paraId="58731202">
      <w:pPr>
        <w:pStyle w:val="33"/>
        <w:ind w:right="210"/>
        <w:rPr>
          <w:rFonts w:asciiTheme="minorEastAsia" w:hAnsiTheme="minorEastAsia" w:eastAsiaTheme="minorEastAsia"/>
          <w:iCs/>
        </w:rPr>
      </w:pPr>
      <w:r>
        <w:rPr>
          <w:rFonts w:hint="eastAsia" w:asciiTheme="minorEastAsia" w:hAnsiTheme="minorEastAsia" w:eastAsiaTheme="minorEastAsia"/>
        </w:rPr>
        <w:t>九州大学/</w:t>
      </w:r>
      <w:r>
        <w:rPr>
          <w:rFonts w:hint="eastAsia" w:asciiTheme="minorEastAsia" w:hAnsiTheme="minorEastAsia" w:eastAsiaTheme="minorEastAsia"/>
          <w:iCs/>
        </w:rPr>
        <w:t xml:space="preserve"> Kyushu University </w:t>
      </w:r>
    </w:p>
    <w:p w14:paraId="273A649B">
      <w:pPr>
        <w:pStyle w:val="33"/>
        <w:shd w:val="pct10" w:color="auto" w:fill="auto"/>
        <w:ind w:right="210" w:firstLine="0" w:firstLineChars="0"/>
        <w:jc w:val="left"/>
        <w:rPr>
          <w:b/>
        </w:rPr>
      </w:pPr>
      <w:r>
        <w:rPr>
          <w:rFonts w:hint="eastAsia"/>
          <w:b/>
        </w:rPr>
        <w:t>学校简介</w:t>
      </w:r>
    </w:p>
    <w:p w14:paraId="2BD3BBD1">
      <w:pPr>
        <w:ind w:right="210" w:firstLine="420"/>
        <w:rPr>
          <w:rFonts w:asciiTheme="minorEastAsia" w:hAnsiTheme="minorEastAsia" w:eastAsiaTheme="minorEastAsia"/>
        </w:rPr>
      </w:pPr>
      <w:r>
        <w:rPr>
          <w:rFonts w:hint="eastAsia" w:asciiTheme="minorEastAsia" w:hAnsiTheme="minorEastAsia" w:eastAsiaTheme="minorEastAsia"/>
        </w:rPr>
        <w:t>九州大学本科阶段设有文学部、法学部、经济学部、理学部、医学部、牙医学部、药学部、工学部、艺术工艺学部及农学部。除常规项目以外，大学面向国际学生还特别开设了JLCC及JTW项目。JLCC(Japanese language and culture course)为一年期的日本语言及文化课程，较适合日语专业同学申请；JTW(Japan in today</w:t>
      </w:r>
      <w:r>
        <w:rPr>
          <w:rFonts w:asciiTheme="minorEastAsia" w:hAnsiTheme="minorEastAsia" w:eastAsiaTheme="minorEastAsia"/>
        </w:rPr>
        <w:t>’</w:t>
      </w:r>
      <w:r>
        <w:rPr>
          <w:rFonts w:hint="eastAsia" w:asciiTheme="minorEastAsia" w:hAnsiTheme="minorEastAsia" w:eastAsiaTheme="minorEastAsia"/>
        </w:rPr>
        <w:t>s world)项目基本以英文授课，主要针对日本国情介绍及相关通识教育，课程包括跨文化交流、政治经济学、国际关系事务、都市心理学等，较适合相关文科类同学申请。在日语达标的情况下，参加JTW项目的同学还可适当选上院系的常规课程。</w:t>
      </w:r>
    </w:p>
    <w:p w14:paraId="4A8934EA">
      <w:pPr>
        <w:ind w:right="210" w:firstLine="420"/>
        <w:rPr>
          <w:rFonts w:asciiTheme="minorEastAsia" w:hAnsiTheme="minorEastAsia" w:eastAsiaTheme="minorEastAsia"/>
        </w:rPr>
      </w:pPr>
      <w:r>
        <w:rPr>
          <w:rFonts w:hint="eastAsia" w:asciiTheme="minorEastAsia" w:hAnsiTheme="minorEastAsia" w:eastAsiaTheme="minorEastAsia"/>
        </w:rPr>
        <w:t>迄今已有日语系同学参加了该项目。</w:t>
      </w:r>
    </w:p>
    <w:p w14:paraId="680C4E28">
      <w:pPr>
        <w:pStyle w:val="33"/>
        <w:shd w:val="pct10" w:color="auto" w:fill="auto"/>
        <w:ind w:right="210" w:firstLine="0" w:firstLineChars="0"/>
        <w:jc w:val="left"/>
        <w:rPr>
          <w:b/>
        </w:rPr>
      </w:pPr>
      <w:r>
        <w:rPr>
          <w:rFonts w:hint="eastAsia"/>
          <w:b/>
        </w:rPr>
        <w:t>学校所在地区</w:t>
      </w:r>
    </w:p>
    <w:p w14:paraId="5D03D83E">
      <w:pPr>
        <w:pStyle w:val="33"/>
        <w:ind w:right="210"/>
        <w:rPr>
          <w:rFonts w:asciiTheme="minorEastAsia" w:hAnsiTheme="minorEastAsia" w:eastAsiaTheme="minorEastAsia"/>
        </w:rPr>
      </w:pPr>
      <w:r>
        <w:rPr>
          <w:rFonts w:hint="eastAsia" w:asciiTheme="minorEastAsia" w:hAnsiTheme="minorEastAsia" w:eastAsiaTheme="minorEastAsia"/>
        </w:rPr>
        <w:t>福冈市，日本</w:t>
      </w:r>
    </w:p>
    <w:p w14:paraId="53F889CC">
      <w:pPr>
        <w:pStyle w:val="33"/>
        <w:shd w:val="pct10" w:color="auto" w:fill="auto"/>
        <w:ind w:right="210" w:firstLine="0" w:firstLineChars="0"/>
        <w:jc w:val="left"/>
        <w:rPr>
          <w:b/>
        </w:rPr>
      </w:pPr>
      <w:r>
        <w:rPr>
          <w:rFonts w:hint="eastAsia"/>
          <w:b/>
        </w:rPr>
        <w:t>学期时间</w:t>
      </w:r>
      <w:r>
        <w:rPr>
          <w:b/>
        </w:rPr>
        <w:t xml:space="preserve"> </w:t>
      </w:r>
    </w:p>
    <w:p w14:paraId="47433A2F">
      <w:pPr>
        <w:pStyle w:val="33"/>
        <w:ind w:right="210" w:firstLineChars="0"/>
        <w:rPr>
          <w:rFonts w:ascii="宋体" w:hAnsi="Calibri" w:cs="宋体"/>
          <w:kern w:val="0"/>
          <w:szCs w:val="21"/>
        </w:rPr>
      </w:pPr>
      <w:r>
        <w:rPr>
          <w:rFonts w:hint="eastAsia" w:asciiTheme="minorEastAsia" w:hAnsiTheme="minorEastAsia" w:eastAsiaTheme="minorEastAsia"/>
        </w:rPr>
        <w:t>2026年10月-2027年2月（2026年秋季）；2027年3月下旬-7月下旬（2027年春季）</w:t>
      </w:r>
      <w:r>
        <w:rPr>
          <w:rFonts w:hint="eastAsia" w:ascii="宋体" w:hAnsi="Calibri" w:cs="宋体"/>
          <w:kern w:val="0"/>
          <w:szCs w:val="21"/>
        </w:rPr>
        <w:t>；参加该项目同学需先分别完成2026年春、秋季学期期末考试之后方能赴外学习。</w:t>
      </w:r>
    </w:p>
    <w:p w14:paraId="79781095">
      <w:pPr>
        <w:pStyle w:val="33"/>
        <w:ind w:right="210" w:firstLineChars="0"/>
        <w:rPr>
          <w:rFonts w:ascii="宋体" w:hAnsi="Calibri" w:cs="宋体"/>
          <w:kern w:val="0"/>
          <w:szCs w:val="21"/>
        </w:rPr>
      </w:pPr>
      <w:r>
        <w:rPr>
          <w:rFonts w:hint="eastAsia" w:ascii="宋体" w:hAnsi="Calibri" w:cs="宋体"/>
          <w:kern w:val="0"/>
          <w:szCs w:val="21"/>
        </w:rPr>
        <w:t>JTW项目时长：</w:t>
      </w:r>
      <w:r>
        <w:fldChar w:fldCharType="begin"/>
      </w:r>
      <w:r>
        <w:instrText xml:space="preserve"> HYPERLINK "https://isc.kyushu-u.ac.jp/jtw/program" </w:instrText>
      </w:r>
      <w:r>
        <w:fldChar w:fldCharType="separate"/>
      </w:r>
      <w:r>
        <w:rPr>
          <w:rStyle w:val="30"/>
          <w:rFonts w:hint="eastAsia" w:ascii="宋体" w:hAnsi="Calibri" w:cs="宋体"/>
          <w:kern w:val="0"/>
          <w:szCs w:val="21"/>
        </w:rPr>
        <w:t>https://isc.kyushu-u.ac.jp/jtw/program</w:t>
      </w:r>
      <w:r>
        <w:rPr>
          <w:rStyle w:val="30"/>
          <w:rFonts w:hint="eastAsia" w:ascii="宋体" w:hAnsi="Calibri" w:cs="宋体"/>
          <w:kern w:val="0"/>
          <w:szCs w:val="21"/>
        </w:rPr>
        <w:fldChar w:fldCharType="end"/>
      </w:r>
    </w:p>
    <w:p w14:paraId="05D3DCB7">
      <w:pPr>
        <w:pStyle w:val="33"/>
        <w:ind w:right="210" w:firstLineChars="0"/>
        <w:rPr>
          <w:rFonts w:ascii="宋体" w:hAnsi="Calibri" w:cs="宋体"/>
          <w:kern w:val="0"/>
          <w:szCs w:val="21"/>
        </w:rPr>
      </w:pPr>
      <w:r>
        <w:rPr>
          <w:rFonts w:hint="eastAsia" w:ascii="宋体" w:hAnsi="Calibri" w:cs="宋体"/>
          <w:kern w:val="0"/>
          <w:szCs w:val="21"/>
        </w:rPr>
        <w:t>JLCC项目时长：</w:t>
      </w:r>
      <w:r>
        <w:fldChar w:fldCharType="begin"/>
      </w:r>
      <w:r>
        <w:instrText xml:space="preserve"> HYPERLINK "https://isc.kyushu-u.ac.jp/jlcc/en/courses/" </w:instrText>
      </w:r>
      <w:r>
        <w:fldChar w:fldCharType="separate"/>
      </w:r>
      <w:r>
        <w:rPr>
          <w:rStyle w:val="30"/>
          <w:rFonts w:hint="eastAsia" w:ascii="宋体" w:hAnsi="Calibri" w:cs="宋体"/>
          <w:kern w:val="0"/>
          <w:szCs w:val="21"/>
        </w:rPr>
        <w:t>https://isc.kyushu-u.ac.jp/jlcc/en/courses/</w:t>
      </w:r>
      <w:r>
        <w:rPr>
          <w:rStyle w:val="30"/>
          <w:rFonts w:hint="eastAsia" w:ascii="宋体" w:hAnsi="Calibri" w:cs="宋体"/>
          <w:kern w:val="0"/>
          <w:szCs w:val="21"/>
        </w:rPr>
        <w:fldChar w:fldCharType="end"/>
      </w:r>
    </w:p>
    <w:p w14:paraId="3DC15776">
      <w:pPr>
        <w:pStyle w:val="33"/>
        <w:shd w:val="pct10" w:color="auto" w:fill="auto"/>
        <w:ind w:right="210" w:firstLine="0" w:firstLineChars="0"/>
        <w:jc w:val="left"/>
        <w:rPr>
          <w:rFonts w:asciiTheme="minorEastAsia" w:hAnsiTheme="minorEastAsia" w:eastAsiaTheme="minorEastAsia"/>
          <w:b/>
        </w:rPr>
      </w:pPr>
      <w:r>
        <w:rPr>
          <w:rFonts w:hint="eastAsia"/>
          <w:b/>
        </w:rPr>
        <w:t>交流限制</w:t>
      </w:r>
      <w:r>
        <w:rPr>
          <w:b/>
        </w:rPr>
        <w:t xml:space="preserve"> </w:t>
      </w:r>
    </w:p>
    <w:p w14:paraId="5E2C6B32">
      <w:pPr>
        <w:pStyle w:val="33"/>
        <w:numPr>
          <w:ilvl w:val="0"/>
          <w:numId w:val="42"/>
        </w:numPr>
        <w:ind w:left="630" w:right="210" w:firstLineChars="0"/>
        <w:rPr>
          <w:rFonts w:asciiTheme="minorEastAsia" w:hAnsiTheme="minorEastAsia" w:eastAsiaTheme="minorEastAsia"/>
        </w:rPr>
      </w:pPr>
      <w:r>
        <w:rPr>
          <w:rFonts w:hint="eastAsia" w:asciiTheme="minorEastAsia" w:hAnsiTheme="minorEastAsia" w:eastAsiaTheme="minorEastAsia"/>
        </w:rPr>
        <w:t>在JLCC、JTW项目中，实践类课程如医学、药学、牙医学方面课程不对外开放。</w:t>
      </w:r>
    </w:p>
    <w:p w14:paraId="57AEDA6F">
      <w:pPr>
        <w:pStyle w:val="33"/>
        <w:numPr>
          <w:ilvl w:val="0"/>
          <w:numId w:val="42"/>
        </w:numPr>
        <w:ind w:left="630" w:right="210" w:firstLineChars="0"/>
        <w:rPr>
          <w:rFonts w:asciiTheme="minorEastAsia" w:hAnsiTheme="minorEastAsia" w:eastAsiaTheme="minorEastAsia"/>
        </w:rPr>
      </w:pPr>
      <w:r>
        <w:rPr>
          <w:rFonts w:hint="eastAsia" w:asciiTheme="minorEastAsia" w:hAnsiTheme="minorEastAsia" w:eastAsiaTheme="minorEastAsia"/>
        </w:rPr>
        <w:t>该校法学院、商学院课程仅针对本专业申请者开放。</w:t>
      </w:r>
    </w:p>
    <w:p w14:paraId="747B7C88">
      <w:pPr>
        <w:pStyle w:val="33"/>
        <w:numPr>
          <w:ilvl w:val="0"/>
          <w:numId w:val="42"/>
        </w:numPr>
        <w:ind w:left="630" w:right="210" w:firstLineChars="0"/>
        <w:rPr>
          <w:rFonts w:asciiTheme="minorEastAsia" w:hAnsiTheme="minorEastAsia" w:eastAsiaTheme="minorEastAsia"/>
        </w:rPr>
      </w:pPr>
      <w:r>
        <w:fldChar w:fldCharType="begin"/>
      </w:r>
      <w:r>
        <w:instrText xml:space="preserve"> HYPERLINK "https://www.isc.kyushu-u.ac.jp/intlweb/en/admission/exchangetop" </w:instrText>
      </w:r>
      <w:r>
        <w:fldChar w:fldCharType="separate"/>
      </w:r>
      <w:r>
        <w:rPr>
          <w:rStyle w:val="28"/>
          <w:rFonts w:asciiTheme="minorEastAsia" w:hAnsiTheme="minorEastAsia" w:eastAsiaTheme="minorEastAsia"/>
        </w:rPr>
        <w:t>https://www.isc.kyushu-u.ac.jp/intlweb/en/admission/exchangetop</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597121A1">
      <w:pPr>
        <w:pStyle w:val="33"/>
        <w:shd w:val="pct10" w:color="auto" w:fill="auto"/>
        <w:ind w:right="210" w:firstLine="0" w:firstLineChars="0"/>
        <w:jc w:val="left"/>
        <w:rPr>
          <w:b/>
        </w:rPr>
      </w:pPr>
      <w:r>
        <w:rPr>
          <w:rFonts w:hint="eastAsia"/>
          <w:b/>
        </w:rPr>
        <w:t>最低语言要求</w:t>
      </w:r>
    </w:p>
    <w:p w14:paraId="354C7376">
      <w:pPr>
        <w:ind w:right="210" w:firstLine="420"/>
        <w:rPr>
          <w:rFonts w:asciiTheme="minorEastAsia" w:hAnsiTheme="minorEastAsia" w:eastAsiaTheme="minorEastAsia"/>
        </w:rPr>
      </w:pPr>
      <w:r>
        <w:rPr>
          <w:rFonts w:hint="eastAsia" w:asciiTheme="minorEastAsia" w:hAnsiTheme="minorEastAsia" w:eastAsiaTheme="minorEastAsia"/>
        </w:rPr>
        <w:t>申请者原则上需通过日本语能力测试一级（JLPT N1）或具备相当日语综合使用水平。遴选时将采取有考级者优先、择优录取的原则；申请英文课程者原则上需持有雅思总分6.0或托福iBT总分79。日语项目需要有日语水平能力测验N</w:t>
      </w:r>
      <w:r>
        <w:rPr>
          <w:rFonts w:asciiTheme="minorEastAsia" w:hAnsiTheme="minorEastAsia" w:eastAsiaTheme="minorEastAsia"/>
        </w:rPr>
        <w:t>1</w:t>
      </w:r>
      <w:r>
        <w:rPr>
          <w:rFonts w:hint="eastAsia" w:asciiTheme="minorEastAsia" w:hAnsiTheme="minorEastAsia" w:eastAsiaTheme="minorEastAsia"/>
        </w:rPr>
        <w:t>水平。</w:t>
      </w:r>
    </w:p>
    <w:p w14:paraId="7411D384">
      <w:pPr>
        <w:shd w:val="pct10" w:color="auto" w:fill="auto"/>
        <w:ind w:right="210"/>
        <w:jc w:val="left"/>
        <w:rPr>
          <w:b/>
        </w:rPr>
      </w:pPr>
      <w:r>
        <w:rPr>
          <w:rFonts w:hint="eastAsia"/>
          <w:b/>
        </w:rPr>
        <w:t>关于课程方面的备注</w:t>
      </w:r>
    </w:p>
    <w:p w14:paraId="2144B4BD">
      <w:pPr>
        <w:numPr>
          <w:ilvl w:val="0"/>
          <w:numId w:val="43"/>
        </w:numPr>
        <w:ind w:left="630" w:right="210"/>
        <w:rPr>
          <w:rFonts w:asciiTheme="minorEastAsia" w:hAnsiTheme="minorEastAsia" w:eastAsiaTheme="minorEastAsia"/>
        </w:rPr>
      </w:pPr>
      <w:r>
        <w:rPr>
          <w:rFonts w:hint="eastAsia" w:asciiTheme="minorEastAsia" w:hAnsiTheme="minorEastAsia" w:eastAsiaTheme="minorEastAsia"/>
        </w:rPr>
        <w:t>系所介绍：</w:t>
      </w:r>
      <w:r>
        <w:fldChar w:fldCharType="begin"/>
      </w:r>
      <w:r>
        <w:instrText xml:space="preserve"> HYPERLINK "https://www.kyushu-u.ac.jp/en/faculty/undergraduate/" </w:instrText>
      </w:r>
      <w:r>
        <w:fldChar w:fldCharType="separate"/>
      </w:r>
      <w:r>
        <w:rPr>
          <w:rStyle w:val="28"/>
          <w:rFonts w:ascii="宋体" w:hAnsi="宋体" w:cs="宋体"/>
          <w:szCs w:val="21"/>
        </w:rPr>
        <w:t>Schools | Academics | KYUSHU UNIVERSITY</w:t>
      </w:r>
      <w:r>
        <w:rPr>
          <w:rStyle w:val="28"/>
          <w:rFonts w:ascii="宋体" w:hAnsi="宋体" w:cs="宋体"/>
          <w:szCs w:val="21"/>
        </w:rPr>
        <w:fldChar w:fldCharType="end"/>
      </w:r>
    </w:p>
    <w:p w14:paraId="41241049">
      <w:pPr>
        <w:numPr>
          <w:ilvl w:val="0"/>
          <w:numId w:val="43"/>
        </w:numPr>
        <w:ind w:left="630" w:right="210"/>
        <w:rPr>
          <w:rFonts w:asciiTheme="minorEastAsia" w:hAnsiTheme="minorEastAsia" w:eastAsiaTheme="minorEastAsia"/>
        </w:rPr>
      </w:pPr>
      <w:r>
        <w:rPr>
          <w:rFonts w:hint="eastAsia" w:asciiTheme="minorEastAsia" w:hAnsiTheme="minorEastAsia" w:eastAsiaTheme="minorEastAsia"/>
        </w:rPr>
        <w:t>JTW项目介绍：</w:t>
      </w:r>
      <w:r>
        <w:fldChar w:fldCharType="begin"/>
      </w:r>
      <w:r>
        <w:instrText xml:space="preserve"> HYPERLINK "http://www.isc.kyushu-u.ac.jp/jtw" </w:instrText>
      </w:r>
      <w:r>
        <w:fldChar w:fldCharType="separate"/>
      </w:r>
      <w:r>
        <w:rPr>
          <w:rStyle w:val="30"/>
          <w:rFonts w:hint="eastAsia" w:asciiTheme="minorEastAsia" w:hAnsiTheme="minorEastAsia" w:eastAsiaTheme="minorEastAsia"/>
        </w:rPr>
        <w:t>http://www.isc.kyushu-u.ac.jp/jtw</w:t>
      </w:r>
      <w:r>
        <w:rPr>
          <w:rStyle w:val="30"/>
          <w:rFonts w:hint="eastAsia" w:asciiTheme="minorEastAsia" w:hAnsiTheme="minorEastAsia" w:eastAsiaTheme="minorEastAsia"/>
        </w:rPr>
        <w:fldChar w:fldCharType="end"/>
      </w:r>
    </w:p>
    <w:p w14:paraId="5C63E89F">
      <w:pPr>
        <w:numPr>
          <w:ilvl w:val="0"/>
          <w:numId w:val="43"/>
        </w:numPr>
        <w:ind w:left="630" w:right="210"/>
        <w:rPr>
          <w:rFonts w:asciiTheme="minorEastAsia" w:hAnsiTheme="minorEastAsia" w:eastAsiaTheme="minorEastAsia"/>
        </w:rPr>
      </w:pPr>
      <w:r>
        <w:rPr>
          <w:rFonts w:hint="eastAsia" w:asciiTheme="minorEastAsia" w:hAnsiTheme="minorEastAsia" w:eastAsiaTheme="minorEastAsia"/>
        </w:rPr>
        <w:t>JLCC项目介绍：</w:t>
      </w:r>
      <w:r>
        <w:fldChar w:fldCharType="begin"/>
      </w:r>
      <w:r>
        <w:instrText xml:space="preserve"> HYPERLINK "http://www.isc.kyushu-u.ac.jp/jlcc/" </w:instrText>
      </w:r>
      <w:r>
        <w:fldChar w:fldCharType="separate"/>
      </w:r>
      <w:r>
        <w:rPr>
          <w:rStyle w:val="30"/>
          <w:rFonts w:hint="eastAsia" w:asciiTheme="minorEastAsia" w:hAnsiTheme="minorEastAsia" w:eastAsiaTheme="minorEastAsia"/>
        </w:rPr>
        <w:t>http://www.isc.kyushu-u.ac.jp/jlcc/</w:t>
      </w:r>
      <w:r>
        <w:rPr>
          <w:rStyle w:val="30"/>
          <w:rFonts w:hint="eastAsia" w:asciiTheme="minorEastAsia" w:hAnsiTheme="minorEastAsia" w:eastAsiaTheme="minorEastAsia"/>
        </w:rPr>
        <w:fldChar w:fldCharType="end"/>
      </w:r>
    </w:p>
    <w:p w14:paraId="2584529C">
      <w:pPr>
        <w:numPr>
          <w:ilvl w:val="0"/>
          <w:numId w:val="43"/>
        </w:numPr>
        <w:ind w:left="630" w:right="210"/>
        <w:rPr>
          <w:rFonts w:asciiTheme="minorEastAsia" w:hAnsiTheme="minorEastAsia" w:eastAsiaTheme="minorEastAsia"/>
        </w:rPr>
      </w:pPr>
      <w:r>
        <w:rPr>
          <w:rFonts w:hint="eastAsia" w:asciiTheme="minorEastAsia" w:hAnsiTheme="minorEastAsia" w:eastAsiaTheme="minorEastAsia"/>
        </w:rPr>
        <w:t>国际学生中心介绍：</w:t>
      </w:r>
      <w:r>
        <w:fldChar w:fldCharType="begin"/>
      </w:r>
      <w:r>
        <w:instrText xml:space="preserve"> HYPERLINK "http://www.isc.kyushu-u.ac.jp/center/home.htm" </w:instrText>
      </w:r>
      <w:r>
        <w:fldChar w:fldCharType="separate"/>
      </w:r>
      <w:r>
        <w:rPr>
          <w:rStyle w:val="30"/>
          <w:rFonts w:asciiTheme="minorEastAsia" w:hAnsiTheme="minorEastAsia" w:eastAsiaTheme="minorEastAsia"/>
        </w:rPr>
        <w:t>http://www.isc.kyushu-u.ac.jp/center/home.htm</w:t>
      </w:r>
      <w:r>
        <w:rPr>
          <w:rStyle w:val="30"/>
          <w:rFonts w:asciiTheme="minorEastAsia" w:hAnsiTheme="minorEastAsia" w:eastAsiaTheme="minorEastAsia"/>
        </w:rPr>
        <w:fldChar w:fldCharType="end"/>
      </w:r>
    </w:p>
    <w:p w14:paraId="5CB304B7">
      <w:pPr>
        <w:shd w:val="pct10" w:color="auto" w:fill="auto"/>
        <w:ind w:right="210"/>
        <w:jc w:val="left"/>
        <w:rPr>
          <w:b/>
        </w:rPr>
      </w:pPr>
      <w:r>
        <w:rPr>
          <w:rFonts w:hint="eastAsia"/>
          <w:b/>
        </w:rPr>
        <w:t>开支说明</w:t>
      </w:r>
    </w:p>
    <w:p w14:paraId="24311A33">
      <w:pPr>
        <w:pStyle w:val="37"/>
        <w:ind w:firstLine="420"/>
        <w:jc w:val="both"/>
        <w:rPr>
          <w:rFonts w:cs="Times New Roman" w:asciiTheme="minorEastAsia" w:hAnsiTheme="minorEastAsia"/>
          <w:color w:val="auto"/>
          <w:kern w:val="2"/>
          <w:sz w:val="21"/>
        </w:rPr>
      </w:pPr>
      <w:r>
        <w:rPr>
          <w:rFonts w:hint="eastAsia" w:cs="Times New Roman" w:asciiTheme="minorEastAsia" w:hAnsiTheme="minorEastAsia"/>
          <w:color w:val="auto"/>
          <w:kern w:val="2"/>
          <w:sz w:val="21"/>
        </w:rPr>
        <w:t>参加项目的同学免交外方学费，其他费用自理，主要包括保险费、国际旅费、住宿及餐饮费、当地交通及通讯费、签证申请费、书杂费等。</w:t>
      </w:r>
    </w:p>
    <w:p w14:paraId="18D3A5E4">
      <w:pPr>
        <w:pStyle w:val="37"/>
        <w:ind w:firstLine="420"/>
        <w:jc w:val="both"/>
        <w:rPr>
          <w:rFonts w:ascii="宋体" w:hAnsi="宋体" w:eastAsia="宋体" w:cs="宋体"/>
          <w:sz w:val="21"/>
          <w:szCs w:val="21"/>
        </w:rPr>
      </w:pPr>
      <w:r>
        <w:rPr>
          <w:rFonts w:hint="eastAsia" w:cs="Times New Roman" w:asciiTheme="minorEastAsia" w:hAnsiTheme="minorEastAsia"/>
          <w:color w:val="auto"/>
          <w:kern w:val="2"/>
          <w:sz w:val="21"/>
        </w:rPr>
        <w:t>住宿信息：</w:t>
      </w:r>
      <w:r>
        <w:fldChar w:fldCharType="begin"/>
      </w:r>
      <w:r>
        <w:instrText xml:space="preserve"> HYPERLINK "https://www.isc.kyushu-u.ac.jp/intlweb/en/student/housing" </w:instrText>
      </w:r>
      <w:r>
        <w:fldChar w:fldCharType="separate"/>
      </w:r>
      <w:r>
        <w:rPr>
          <w:rStyle w:val="30"/>
          <w:rFonts w:ascii="宋体" w:hAnsi="宋体" w:eastAsia="宋体" w:cs="宋体"/>
          <w:sz w:val="21"/>
          <w:szCs w:val="21"/>
        </w:rPr>
        <w:t>Housing - Global Gateways Kyushu University</w:t>
      </w:r>
      <w:r>
        <w:rPr>
          <w:rStyle w:val="30"/>
          <w:rFonts w:ascii="宋体" w:hAnsi="宋体" w:eastAsia="宋体" w:cs="宋体"/>
          <w:sz w:val="21"/>
          <w:szCs w:val="21"/>
        </w:rPr>
        <w:fldChar w:fldCharType="end"/>
      </w:r>
    </w:p>
    <w:p w14:paraId="5246044F">
      <w:pPr>
        <w:pStyle w:val="37"/>
        <w:ind w:firstLine="420"/>
        <w:jc w:val="both"/>
        <w:rPr>
          <w:rFonts w:ascii="宋体" w:hAnsi="宋体" w:eastAsia="宋体" w:cs="宋体"/>
          <w:sz w:val="21"/>
          <w:szCs w:val="21"/>
        </w:rPr>
      </w:pPr>
      <w:r>
        <w:rPr>
          <w:rFonts w:hint="eastAsia" w:ascii="宋体" w:hAnsi="宋体" w:eastAsia="宋体" w:cs="宋体"/>
          <w:sz w:val="21"/>
          <w:szCs w:val="21"/>
        </w:rPr>
        <w:t>生活开销信息：</w:t>
      </w:r>
      <w:r>
        <w:fldChar w:fldCharType="begin"/>
      </w:r>
      <w:r>
        <w:instrText xml:space="preserve"> HYPERLINK "https://www.studyinjapan.go.jp/en/life/cost-of-living/" </w:instrText>
      </w:r>
      <w:r>
        <w:fldChar w:fldCharType="separate"/>
      </w:r>
      <w:r>
        <w:rPr>
          <w:rStyle w:val="30"/>
          <w:rFonts w:ascii="宋体" w:hAnsi="宋体" w:eastAsia="宋体" w:cs="宋体"/>
          <w:sz w:val="21"/>
          <w:szCs w:val="21"/>
        </w:rPr>
        <w:t>Living Costs and Expenses｜Study in Japan Official Website</w:t>
      </w:r>
      <w:r>
        <w:rPr>
          <w:rStyle w:val="30"/>
          <w:rFonts w:ascii="宋体" w:hAnsi="宋体" w:eastAsia="宋体" w:cs="宋体"/>
          <w:sz w:val="21"/>
          <w:szCs w:val="21"/>
        </w:rPr>
        <w:fldChar w:fldCharType="end"/>
      </w:r>
    </w:p>
    <w:p w14:paraId="0E638E43">
      <w:pPr>
        <w:shd w:val="pct10" w:color="auto" w:fill="auto"/>
        <w:ind w:right="210"/>
        <w:jc w:val="left"/>
        <w:rPr>
          <w:b/>
        </w:rPr>
      </w:pPr>
      <w:r>
        <w:rPr>
          <w:rFonts w:hint="eastAsia"/>
          <w:b/>
        </w:rPr>
        <w:t>外方奖学金情况</w:t>
      </w:r>
    </w:p>
    <w:p w14:paraId="028060EE">
      <w:pPr>
        <w:pStyle w:val="37"/>
        <w:ind w:firstLine="420"/>
        <w:jc w:val="both"/>
        <w:rPr>
          <w:rFonts w:asciiTheme="minorEastAsia" w:hAnsiTheme="minorEastAsia"/>
        </w:rPr>
      </w:pPr>
      <w:r>
        <w:rPr>
          <w:rFonts w:hint="eastAsia" w:cs="Times New Roman" w:asciiTheme="minorEastAsia" w:hAnsiTheme="minorEastAsia"/>
          <w:color w:val="auto"/>
          <w:kern w:val="2"/>
          <w:sz w:val="21"/>
        </w:rPr>
        <w:t>是否有机会申请JASSO奖学金，取决于外方院校当年能否提供。最终获得与否也由对方学校决定。</w:t>
      </w:r>
    </w:p>
    <w:p w14:paraId="59E15EDC">
      <w:pPr>
        <w:shd w:val="pct10" w:color="auto" w:fill="auto"/>
        <w:ind w:right="210"/>
        <w:jc w:val="left"/>
        <w:rPr>
          <w:b/>
        </w:rPr>
      </w:pPr>
      <w:r>
        <w:rPr>
          <w:rFonts w:hint="eastAsia"/>
          <w:b/>
        </w:rPr>
        <w:t>校内申请注意事项</w:t>
      </w:r>
    </w:p>
    <w:p w14:paraId="03116D98">
      <w:pPr>
        <w:pStyle w:val="33"/>
        <w:numPr>
          <w:ilvl w:val="255"/>
          <w:numId w:val="0"/>
        </w:numPr>
        <w:ind w:right="210" w:firstLine="42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122C44E1">
      <w:pPr>
        <w:ind w:left="210" w:right="210"/>
        <w:rPr>
          <w:rFonts w:asciiTheme="minorEastAsia" w:hAnsiTheme="minorEastAsia" w:eastAsiaTheme="minorEastAsia"/>
          <w:sz w:val="24"/>
        </w:rPr>
      </w:pPr>
    </w:p>
    <w:p w14:paraId="7FBCD6D8">
      <w:pPr>
        <w:pStyle w:val="2"/>
        <w:ind w:right="210"/>
        <w:jc w:val="center"/>
        <w:rPr>
          <w:rFonts w:asciiTheme="minorEastAsia" w:hAnsiTheme="minorEastAsia" w:eastAsiaTheme="minorEastAsia"/>
        </w:rPr>
      </w:pPr>
      <w:r>
        <w:rPr>
          <w:bCs w:val="0"/>
        </w:rPr>
        <w:br w:type="page"/>
      </w:r>
    </w:p>
    <w:p w14:paraId="65D17B9A">
      <w:pPr>
        <w:pStyle w:val="2"/>
        <w:ind w:right="210"/>
        <w:jc w:val="center"/>
        <w:rPr>
          <w:rFonts w:asciiTheme="minorEastAsia" w:hAnsiTheme="minorEastAsia" w:eastAsiaTheme="minorEastAsia"/>
          <w:bCs w:val="0"/>
          <w:kern w:val="2"/>
          <w:sz w:val="24"/>
          <w:szCs w:val="24"/>
        </w:rPr>
      </w:pPr>
      <w:bookmarkStart w:id="53" w:name="_Toc25425"/>
      <w:r>
        <w:rPr>
          <w:rFonts w:hint="eastAsia" w:asciiTheme="minorEastAsia" w:hAnsiTheme="minorEastAsia" w:eastAsiaTheme="minorEastAsia"/>
          <w:bCs w:val="0"/>
          <w:kern w:val="2"/>
          <w:sz w:val="24"/>
          <w:szCs w:val="24"/>
        </w:rPr>
        <w:t>（日本）北海道大学2026-2027学年度校级学生交换项目申请指南</w:t>
      </w:r>
      <w:bookmarkEnd w:id="53"/>
    </w:p>
    <w:p w14:paraId="48BBA841">
      <w:pPr>
        <w:pStyle w:val="33"/>
        <w:shd w:val="pct10" w:color="auto" w:fill="auto"/>
        <w:ind w:right="210" w:firstLine="0" w:firstLineChars="0"/>
        <w:jc w:val="left"/>
        <w:rPr>
          <w:b/>
        </w:rPr>
      </w:pPr>
      <w:r>
        <w:rPr>
          <w:rFonts w:hint="eastAsia"/>
          <w:b/>
        </w:rPr>
        <w:t>院校名称</w:t>
      </w:r>
    </w:p>
    <w:p w14:paraId="6A9E0B76">
      <w:pPr>
        <w:pStyle w:val="33"/>
        <w:ind w:right="210"/>
        <w:rPr>
          <w:rFonts w:asciiTheme="minorEastAsia" w:hAnsiTheme="minorEastAsia" w:eastAsiaTheme="minorEastAsia"/>
          <w:iCs/>
        </w:rPr>
      </w:pPr>
      <w:r>
        <w:rPr>
          <w:rFonts w:hint="eastAsia" w:asciiTheme="minorEastAsia" w:hAnsiTheme="minorEastAsia" w:eastAsiaTheme="minorEastAsia"/>
        </w:rPr>
        <w:t>北海道大学/</w:t>
      </w:r>
      <w:r>
        <w:rPr>
          <w:rFonts w:hint="eastAsia" w:asciiTheme="minorEastAsia" w:hAnsiTheme="minorEastAsia" w:eastAsiaTheme="minorEastAsia"/>
          <w:iCs/>
        </w:rPr>
        <w:t xml:space="preserve"> Hokkaido University </w:t>
      </w:r>
    </w:p>
    <w:p w14:paraId="31E0CEBE">
      <w:pPr>
        <w:pStyle w:val="33"/>
        <w:shd w:val="pct10" w:color="auto" w:fill="auto"/>
        <w:ind w:right="210" w:firstLine="0" w:firstLineChars="0"/>
        <w:jc w:val="left"/>
        <w:rPr>
          <w:b/>
        </w:rPr>
      </w:pPr>
      <w:r>
        <w:rPr>
          <w:rFonts w:hint="eastAsia"/>
          <w:b/>
        </w:rPr>
        <w:t>学校简介</w:t>
      </w:r>
    </w:p>
    <w:p w14:paraId="6DC85C5D">
      <w:pPr>
        <w:ind w:right="210" w:firstLine="420"/>
        <w:rPr>
          <w:rFonts w:asciiTheme="minorEastAsia" w:hAnsiTheme="minorEastAsia" w:eastAsiaTheme="minorEastAsia"/>
        </w:rPr>
      </w:pPr>
      <w:r>
        <w:rPr>
          <w:rFonts w:hint="eastAsia" w:asciiTheme="minorEastAsia" w:hAnsiTheme="minorEastAsia" w:eastAsiaTheme="minorEastAsia"/>
        </w:rPr>
        <w:t>北海道大学的前身为1876年为开发北海道而设立的札幌农学校，二战后改制为新型大学。北海道大学拥有11个本科生课程的学部，主要包括医学部、法学部、经济学部、文学部、理学部、农学部等。其中农学部及医学部是设立时间最早、历史最为悠久的学部。北海道大学还拥有若干从事专门学科研究的研究生院，领域涉及地球环境、广播传媒、信息科学等。除常规日语课程（SAS）之外，该校还专门设立了日本语言及文化课程项目（JLCSP）及英语课程项目（HUSTEP）。JLCSP项目较适合日语专业的同学申请，HUSTEP较适合除日语水平欠佳、英语较好的同学申请。</w:t>
      </w:r>
    </w:p>
    <w:p w14:paraId="6E80F940">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迄今已有日语系同学参加了该项目。</w:t>
      </w:r>
    </w:p>
    <w:p w14:paraId="39D9BFD7">
      <w:pPr>
        <w:pStyle w:val="33"/>
        <w:shd w:val="pct10" w:color="auto" w:fill="auto"/>
        <w:ind w:right="210" w:firstLine="0" w:firstLineChars="0"/>
        <w:jc w:val="left"/>
        <w:rPr>
          <w:b/>
        </w:rPr>
      </w:pPr>
      <w:r>
        <w:rPr>
          <w:rFonts w:hint="eastAsia"/>
          <w:b/>
        </w:rPr>
        <w:t>学校所在地区</w:t>
      </w:r>
    </w:p>
    <w:p w14:paraId="7C08B8F1">
      <w:pPr>
        <w:pStyle w:val="33"/>
        <w:ind w:left="210" w:right="210" w:firstLine="0" w:firstLineChars="0"/>
        <w:rPr>
          <w:rFonts w:asciiTheme="minorEastAsia" w:hAnsiTheme="minorEastAsia" w:eastAsiaTheme="minorEastAsia"/>
        </w:rPr>
      </w:pPr>
      <w:r>
        <w:rPr>
          <w:rFonts w:hint="eastAsia" w:asciiTheme="minorEastAsia" w:hAnsiTheme="minorEastAsia" w:eastAsiaTheme="minorEastAsia"/>
        </w:rPr>
        <w:t>札幌市，日本</w:t>
      </w:r>
    </w:p>
    <w:p w14:paraId="76D9440C">
      <w:pPr>
        <w:pStyle w:val="33"/>
        <w:shd w:val="pct10" w:color="auto" w:fill="auto"/>
        <w:ind w:right="210" w:firstLine="0" w:firstLineChars="0"/>
        <w:jc w:val="left"/>
        <w:rPr>
          <w:b/>
        </w:rPr>
      </w:pPr>
      <w:r>
        <w:rPr>
          <w:rFonts w:hint="eastAsia"/>
          <w:b/>
        </w:rPr>
        <w:t>学期时间</w:t>
      </w:r>
      <w:r>
        <w:rPr>
          <w:b/>
        </w:rPr>
        <w:t xml:space="preserve"> </w:t>
      </w:r>
    </w:p>
    <w:p w14:paraId="11662962">
      <w:pPr>
        <w:pStyle w:val="33"/>
        <w:ind w:right="210" w:firstLineChars="0"/>
        <w:rPr>
          <w:rFonts w:ascii="宋体" w:hAnsi="Calibri" w:cs="宋体"/>
          <w:kern w:val="0"/>
          <w:szCs w:val="21"/>
        </w:rPr>
      </w:pPr>
      <w:r>
        <w:rPr>
          <w:rFonts w:hint="eastAsia" w:asciiTheme="minorEastAsia" w:hAnsiTheme="minorEastAsia" w:eastAsiaTheme="minorEastAsia"/>
        </w:rPr>
        <w:t>2026年10月-2027年2月（2026年秋季）；2027年4月-8月中（2027年春季）</w:t>
      </w:r>
      <w:r>
        <w:rPr>
          <w:rFonts w:hint="eastAsia" w:ascii="宋体" w:hAnsi="Calibri" w:cs="宋体"/>
          <w:kern w:val="0"/>
          <w:szCs w:val="21"/>
        </w:rPr>
        <w:t>；参加该项目同学需先分别完成2026年春、秋季学期期末考试之后方能赴外学习。</w:t>
      </w:r>
    </w:p>
    <w:p w14:paraId="08DF5AB1">
      <w:pPr>
        <w:pStyle w:val="33"/>
        <w:ind w:right="210" w:firstLineChars="0"/>
        <w:rPr>
          <w:rFonts w:ascii="宋体" w:hAnsi="宋体" w:cs="宋体"/>
          <w:szCs w:val="21"/>
        </w:rPr>
      </w:pPr>
      <w:r>
        <w:rPr>
          <w:rFonts w:hint="eastAsia" w:ascii="宋体" w:hAnsi="Calibri" w:cs="宋体"/>
          <w:kern w:val="0"/>
          <w:szCs w:val="21"/>
        </w:rPr>
        <w:t>HUSTEP项目时长：</w:t>
      </w:r>
      <w:r>
        <w:fldChar w:fldCharType="begin"/>
      </w:r>
      <w:r>
        <w:instrText xml:space="preserve"> HYPERLINK "https://www.global.hokudai.ac.jp/admissions/short-term-exchange/hustep-calendar" </w:instrText>
      </w:r>
      <w:r>
        <w:fldChar w:fldCharType="separate"/>
      </w:r>
      <w:r>
        <w:rPr>
          <w:rStyle w:val="30"/>
          <w:rFonts w:ascii="宋体" w:hAnsi="宋体" w:cs="宋体"/>
          <w:szCs w:val="21"/>
        </w:rPr>
        <w:t>HUSTEP Calendar – Hokkaido University</w:t>
      </w:r>
      <w:r>
        <w:rPr>
          <w:rStyle w:val="30"/>
          <w:rFonts w:ascii="宋体" w:hAnsi="宋体" w:cs="宋体"/>
          <w:szCs w:val="21"/>
        </w:rPr>
        <w:fldChar w:fldCharType="end"/>
      </w:r>
    </w:p>
    <w:p w14:paraId="4A3C63E2">
      <w:pPr>
        <w:pStyle w:val="33"/>
        <w:ind w:right="210" w:firstLineChars="0"/>
        <w:rPr>
          <w:rFonts w:ascii="宋体" w:hAnsi="宋体" w:cs="宋体"/>
          <w:szCs w:val="21"/>
        </w:rPr>
      </w:pPr>
      <w:r>
        <w:rPr>
          <w:rFonts w:hint="eastAsia" w:ascii="宋体" w:hAnsi="宋体" w:cs="宋体"/>
          <w:szCs w:val="21"/>
        </w:rPr>
        <w:t>JLCSP项目时长：</w:t>
      </w:r>
      <w:r>
        <w:fldChar w:fldCharType="begin"/>
      </w:r>
      <w:r>
        <w:instrText xml:space="preserve"> HYPERLINK "https://www.global.hokudai.ac.jp/admissions/japanese-language-and-culture" </w:instrText>
      </w:r>
      <w:r>
        <w:fldChar w:fldCharType="separate"/>
      </w:r>
      <w:r>
        <w:rPr>
          <w:rStyle w:val="30"/>
          <w:rFonts w:ascii="宋体" w:hAnsi="宋体" w:cs="宋体"/>
          <w:szCs w:val="21"/>
        </w:rPr>
        <w:t>Japanese Language and Culture Studies Program (JLCSP) – Hokkaido University</w:t>
      </w:r>
      <w:r>
        <w:rPr>
          <w:rStyle w:val="30"/>
          <w:rFonts w:ascii="宋体" w:hAnsi="宋体" w:cs="宋体"/>
          <w:szCs w:val="21"/>
        </w:rPr>
        <w:fldChar w:fldCharType="end"/>
      </w:r>
    </w:p>
    <w:p w14:paraId="60C96ABE">
      <w:pPr>
        <w:pStyle w:val="33"/>
        <w:ind w:right="210" w:firstLineChars="0"/>
        <w:rPr>
          <w:rFonts w:ascii="宋体" w:hAnsi="宋体" w:cs="宋体"/>
          <w:szCs w:val="21"/>
        </w:rPr>
      </w:pPr>
      <w:r>
        <w:rPr>
          <w:rFonts w:hint="eastAsia" w:ascii="宋体" w:hAnsi="宋体" w:cs="宋体"/>
          <w:szCs w:val="21"/>
        </w:rPr>
        <w:t>SA/SRS项目时长：</w:t>
      </w:r>
      <w:r>
        <w:fldChar w:fldCharType="begin"/>
      </w:r>
      <w:r>
        <w:instrText xml:space="preserve"> HYPERLINK "https://www.global.hokudai.ac.jp/admissions/special-auditor-special-research-student" </w:instrText>
      </w:r>
      <w:r>
        <w:fldChar w:fldCharType="separate"/>
      </w:r>
      <w:r>
        <w:rPr>
          <w:rStyle w:val="28"/>
          <w:rFonts w:ascii="宋体" w:hAnsi="宋体" w:cs="宋体"/>
          <w:szCs w:val="21"/>
        </w:rPr>
        <w:t>Special Auditor (SA) and Special Research Student (SRS) – Hokkaido University</w:t>
      </w:r>
      <w:r>
        <w:rPr>
          <w:rStyle w:val="28"/>
          <w:rFonts w:ascii="宋体" w:hAnsi="宋体" w:cs="宋体"/>
          <w:szCs w:val="21"/>
        </w:rPr>
        <w:fldChar w:fldCharType="end"/>
      </w:r>
    </w:p>
    <w:p w14:paraId="17D73A43">
      <w:pPr>
        <w:pStyle w:val="33"/>
        <w:shd w:val="pct10" w:color="auto" w:fill="auto"/>
        <w:ind w:right="210" w:firstLine="0" w:firstLineChars="0"/>
        <w:jc w:val="left"/>
        <w:rPr>
          <w:rFonts w:asciiTheme="minorEastAsia" w:hAnsiTheme="minorEastAsia" w:eastAsiaTheme="minorEastAsia"/>
          <w:b/>
        </w:rPr>
      </w:pPr>
      <w:r>
        <w:rPr>
          <w:rFonts w:hint="eastAsia"/>
          <w:b/>
        </w:rPr>
        <w:t>交流限制</w:t>
      </w:r>
      <w:r>
        <w:rPr>
          <w:b/>
        </w:rPr>
        <w:t xml:space="preserve"> </w:t>
      </w:r>
    </w:p>
    <w:p w14:paraId="0902340E">
      <w:pPr>
        <w:pStyle w:val="33"/>
        <w:numPr>
          <w:ilvl w:val="0"/>
          <w:numId w:val="44"/>
        </w:numPr>
        <w:ind w:left="630" w:right="210" w:firstLineChars="0"/>
        <w:rPr>
          <w:rFonts w:asciiTheme="minorEastAsia" w:hAnsiTheme="minorEastAsia" w:eastAsiaTheme="minorEastAsia"/>
          <w:b/>
          <w:bCs/>
        </w:rPr>
      </w:pPr>
      <w:r>
        <w:rPr>
          <w:rFonts w:hint="eastAsia" w:asciiTheme="minorEastAsia" w:hAnsiTheme="minorEastAsia" w:eastAsiaTheme="minorEastAsia"/>
          <w:b/>
          <w:bCs/>
        </w:rPr>
        <w:t>HUSTEP和JLCSP项目仅面向本科生申请。</w:t>
      </w:r>
    </w:p>
    <w:p w14:paraId="4DDB615A">
      <w:pPr>
        <w:pStyle w:val="33"/>
        <w:numPr>
          <w:ilvl w:val="0"/>
          <w:numId w:val="44"/>
        </w:numPr>
        <w:ind w:left="630" w:right="210" w:firstLineChars="0"/>
        <w:rPr>
          <w:rFonts w:asciiTheme="minorEastAsia" w:hAnsiTheme="minorEastAsia" w:eastAsiaTheme="minorEastAsia"/>
        </w:rPr>
      </w:pPr>
      <w:r>
        <w:rPr>
          <w:rFonts w:hint="eastAsia" w:asciiTheme="minorEastAsia" w:hAnsiTheme="minorEastAsia" w:eastAsiaTheme="minorEastAsia"/>
        </w:rPr>
        <w:t>申请HUSTEP及JLCSP项目者根据项目需要</w:t>
      </w:r>
      <w:r>
        <w:rPr>
          <w:rFonts w:asciiTheme="minorEastAsia" w:hAnsiTheme="minorEastAsia" w:eastAsiaTheme="minorEastAsia"/>
        </w:rPr>
        <w:t>或</w:t>
      </w:r>
      <w:r>
        <w:rPr>
          <w:rFonts w:hint="eastAsia" w:asciiTheme="minorEastAsia" w:hAnsiTheme="minorEastAsia" w:eastAsiaTheme="minorEastAsia"/>
        </w:rPr>
        <w:t>需在外方进行为期一学年的学习。</w:t>
      </w:r>
    </w:p>
    <w:p w14:paraId="1C55585D">
      <w:pPr>
        <w:pStyle w:val="33"/>
        <w:numPr>
          <w:ilvl w:val="0"/>
          <w:numId w:val="44"/>
        </w:numPr>
        <w:ind w:left="630" w:right="210" w:firstLineChars="0"/>
        <w:rPr>
          <w:rFonts w:asciiTheme="minorEastAsia" w:hAnsiTheme="minorEastAsia" w:eastAsiaTheme="minorEastAsia"/>
        </w:rPr>
      </w:pPr>
      <w:r>
        <w:rPr>
          <w:rFonts w:hint="eastAsia" w:asciiTheme="minorEastAsia" w:hAnsiTheme="minorEastAsia" w:eastAsiaTheme="minorEastAsia"/>
        </w:rPr>
        <w:t>因申请者数较多，申请HUSTEP项目者不一定都能全部为对方学校录取。</w:t>
      </w:r>
    </w:p>
    <w:p w14:paraId="27E3193F">
      <w:pPr>
        <w:pStyle w:val="33"/>
        <w:shd w:val="pct10" w:color="auto" w:fill="auto"/>
        <w:ind w:right="210" w:firstLine="0" w:firstLineChars="0"/>
        <w:jc w:val="left"/>
        <w:rPr>
          <w:b/>
        </w:rPr>
      </w:pPr>
      <w:r>
        <w:rPr>
          <w:rFonts w:hint="eastAsia"/>
          <w:b/>
        </w:rPr>
        <w:t>最低语言要求</w:t>
      </w:r>
    </w:p>
    <w:p w14:paraId="5250B77F">
      <w:pPr>
        <w:numPr>
          <w:ilvl w:val="0"/>
          <w:numId w:val="45"/>
        </w:numPr>
        <w:ind w:left="630" w:right="210"/>
        <w:rPr>
          <w:rFonts w:asciiTheme="minorEastAsia" w:hAnsiTheme="minorEastAsia" w:eastAsiaTheme="minorEastAsia"/>
        </w:rPr>
      </w:pPr>
      <w:r>
        <w:rPr>
          <w:rFonts w:hint="eastAsia" w:asciiTheme="minorEastAsia" w:hAnsiTheme="minorEastAsia" w:eastAsiaTheme="minorEastAsia"/>
        </w:rPr>
        <w:t>申请JLCSP者：日本语能力测试3级或相当</w:t>
      </w:r>
    </w:p>
    <w:p w14:paraId="178CF9C9">
      <w:pPr>
        <w:numPr>
          <w:ilvl w:val="0"/>
          <w:numId w:val="45"/>
        </w:numPr>
        <w:ind w:left="630" w:right="210"/>
        <w:rPr>
          <w:rFonts w:asciiTheme="minorEastAsia" w:hAnsiTheme="minorEastAsia" w:eastAsiaTheme="minorEastAsia"/>
        </w:rPr>
      </w:pPr>
      <w:r>
        <w:rPr>
          <w:rFonts w:hint="eastAsia" w:asciiTheme="minorEastAsia" w:hAnsiTheme="minorEastAsia" w:eastAsiaTheme="minorEastAsia"/>
        </w:rPr>
        <w:t>申请HUSTEP者：托福iBT79分或雅思6.5分</w:t>
      </w:r>
    </w:p>
    <w:p w14:paraId="63CD520D">
      <w:pPr>
        <w:numPr>
          <w:ilvl w:val="0"/>
          <w:numId w:val="45"/>
        </w:numPr>
        <w:ind w:left="630" w:right="210"/>
        <w:rPr>
          <w:rFonts w:asciiTheme="minorEastAsia" w:hAnsiTheme="minorEastAsia" w:eastAsiaTheme="minorEastAsia"/>
        </w:rPr>
      </w:pPr>
      <w:r>
        <w:rPr>
          <w:rFonts w:hint="eastAsia" w:asciiTheme="minorEastAsia" w:hAnsiTheme="minorEastAsia" w:eastAsiaTheme="minorEastAsia"/>
        </w:rPr>
        <w:t>申请SA项目的本科生：需具备日本语能力测试2级或以上水平；申请SA/SRS项目的研究生：要求可运用流利的英语或日语与导师交流</w:t>
      </w:r>
    </w:p>
    <w:p w14:paraId="1EFB98EE">
      <w:pPr>
        <w:shd w:val="pct10" w:color="auto" w:fill="auto"/>
        <w:ind w:right="210"/>
        <w:jc w:val="left"/>
        <w:rPr>
          <w:b/>
        </w:rPr>
      </w:pPr>
      <w:r>
        <w:rPr>
          <w:rFonts w:hint="eastAsia"/>
          <w:b/>
        </w:rPr>
        <w:t>关于课程方面的备注</w:t>
      </w:r>
    </w:p>
    <w:p w14:paraId="6FFEFE73">
      <w:pPr>
        <w:numPr>
          <w:ilvl w:val="0"/>
          <w:numId w:val="46"/>
        </w:numPr>
        <w:ind w:left="635" w:right="210"/>
        <w:rPr>
          <w:rFonts w:ascii="Arial" w:hAnsi="Arial" w:cs="Arial"/>
          <w:color w:val="000000"/>
          <w:szCs w:val="21"/>
        </w:rPr>
      </w:pPr>
      <w:r>
        <w:rPr>
          <w:rFonts w:hint="eastAsia" w:asciiTheme="minorEastAsia" w:hAnsiTheme="minorEastAsia" w:eastAsiaTheme="minorEastAsia"/>
        </w:rPr>
        <w:t>HUSTEP项目介绍</w:t>
      </w:r>
      <w:r>
        <w:rPr>
          <w:rFonts w:asciiTheme="minorEastAsia" w:hAnsiTheme="minorEastAsia" w:eastAsiaTheme="minorEastAsia"/>
        </w:rPr>
        <w:t>：</w:t>
      </w:r>
      <w:r>
        <w:fldChar w:fldCharType="begin"/>
      </w:r>
      <w:r>
        <w:instrText xml:space="preserve"> HYPERLINK "https://www.global.hokudai.ac.jp/admissions/short-term-exchange" </w:instrText>
      </w:r>
      <w:r>
        <w:fldChar w:fldCharType="separate"/>
      </w:r>
      <w:r>
        <w:rPr>
          <w:rStyle w:val="30"/>
          <w:rFonts w:ascii="宋体" w:hAnsi="宋体" w:cs="宋体"/>
          <w:szCs w:val="21"/>
        </w:rPr>
        <w:t>Hokkaido University Short-Term Exchange Program (HUSTEP) – Hokkaido University</w:t>
      </w:r>
      <w:r>
        <w:rPr>
          <w:rStyle w:val="30"/>
          <w:rFonts w:ascii="宋体" w:hAnsi="宋体" w:cs="宋体"/>
          <w:szCs w:val="21"/>
        </w:rPr>
        <w:fldChar w:fldCharType="end"/>
      </w:r>
    </w:p>
    <w:p w14:paraId="5378D74F">
      <w:pPr>
        <w:numPr>
          <w:ilvl w:val="0"/>
          <w:numId w:val="46"/>
        </w:numPr>
        <w:ind w:left="635" w:right="210"/>
        <w:rPr>
          <w:rFonts w:ascii="Arial" w:hAnsi="Arial" w:cs="Arial"/>
          <w:color w:val="000000"/>
          <w:szCs w:val="21"/>
        </w:rPr>
      </w:pPr>
      <w:r>
        <w:rPr>
          <w:rFonts w:hint="eastAsia" w:ascii="宋体" w:hAnsi="宋体" w:cs="宋体"/>
          <w:szCs w:val="21"/>
        </w:rPr>
        <w:t>JLCSP项目介绍：</w:t>
      </w:r>
      <w:r>
        <w:fldChar w:fldCharType="begin"/>
      </w:r>
      <w:r>
        <w:instrText xml:space="preserve"> HYPERLINK "https://www.global.hokudai.ac.jp/admissions/japanese-language-and-culture" </w:instrText>
      </w:r>
      <w:r>
        <w:fldChar w:fldCharType="separate"/>
      </w:r>
      <w:r>
        <w:rPr>
          <w:rStyle w:val="30"/>
          <w:rFonts w:ascii="宋体" w:hAnsi="宋体" w:cs="宋体"/>
          <w:szCs w:val="21"/>
        </w:rPr>
        <w:t>Japanese Language and Culture Studies Program (JLCSP) – Hokkaido University</w:t>
      </w:r>
      <w:r>
        <w:rPr>
          <w:rStyle w:val="30"/>
          <w:rFonts w:ascii="宋体" w:hAnsi="宋体" w:cs="宋体"/>
          <w:szCs w:val="21"/>
        </w:rPr>
        <w:fldChar w:fldCharType="end"/>
      </w:r>
    </w:p>
    <w:p w14:paraId="1AFDDE46">
      <w:pPr>
        <w:numPr>
          <w:ilvl w:val="0"/>
          <w:numId w:val="46"/>
        </w:numPr>
        <w:ind w:left="635" w:right="210"/>
        <w:rPr>
          <w:rFonts w:ascii="Arial" w:hAnsi="Arial" w:cs="Arial"/>
          <w:color w:val="000000"/>
          <w:szCs w:val="21"/>
        </w:rPr>
      </w:pPr>
      <w:r>
        <w:rPr>
          <w:rFonts w:hint="eastAsia" w:ascii="宋体" w:hAnsi="宋体" w:cs="宋体"/>
          <w:szCs w:val="21"/>
        </w:rPr>
        <w:t>SA/SRS项目介绍：</w:t>
      </w:r>
      <w:r>
        <w:fldChar w:fldCharType="begin"/>
      </w:r>
      <w:r>
        <w:instrText xml:space="preserve"> HYPERLINK "https://www.global.hokudai.ac.jp/admissions/special-auditor-special-research-student" </w:instrText>
      </w:r>
      <w:r>
        <w:fldChar w:fldCharType="separate"/>
      </w:r>
      <w:r>
        <w:rPr>
          <w:rStyle w:val="30"/>
          <w:rFonts w:ascii="宋体" w:hAnsi="宋体" w:cs="宋体"/>
          <w:szCs w:val="21"/>
        </w:rPr>
        <w:t>Special Auditor (SA) and Special Research Student (SRS) – Hokkaido University</w:t>
      </w:r>
      <w:r>
        <w:rPr>
          <w:rStyle w:val="30"/>
          <w:rFonts w:ascii="宋体" w:hAnsi="宋体" w:cs="宋体"/>
          <w:szCs w:val="21"/>
        </w:rPr>
        <w:fldChar w:fldCharType="end"/>
      </w:r>
    </w:p>
    <w:p w14:paraId="378923A7">
      <w:pPr>
        <w:numPr>
          <w:ilvl w:val="0"/>
          <w:numId w:val="46"/>
        </w:numPr>
        <w:ind w:left="635" w:right="210"/>
        <w:rPr>
          <w:rFonts w:ascii="Arial" w:hAnsi="Arial" w:cs="Arial"/>
          <w:color w:val="000000"/>
          <w:szCs w:val="21"/>
        </w:rPr>
      </w:pPr>
      <w:r>
        <w:rPr>
          <w:rFonts w:hint="eastAsia" w:ascii="Arial" w:hAnsi="Arial" w:cs="Arial"/>
          <w:color w:val="000000"/>
          <w:szCs w:val="21"/>
        </w:rPr>
        <w:t>课程查询链接：</w:t>
      </w:r>
      <w:r>
        <w:fldChar w:fldCharType="begin"/>
      </w:r>
      <w:r>
        <w:instrText xml:space="preserve"> HYPERLINK "https://www.global.hokudai.ac.jp/hu-members/syllabus-search" </w:instrText>
      </w:r>
      <w:r>
        <w:fldChar w:fldCharType="separate"/>
      </w:r>
      <w:r>
        <w:rPr>
          <w:rStyle w:val="30"/>
          <w:rFonts w:ascii="宋体" w:hAnsi="宋体" w:cs="宋体"/>
          <w:szCs w:val="21"/>
        </w:rPr>
        <w:t>Syllabus Search – Hokkaido University</w:t>
      </w:r>
      <w:r>
        <w:rPr>
          <w:rStyle w:val="30"/>
          <w:rFonts w:ascii="宋体" w:hAnsi="宋体" w:cs="宋体"/>
          <w:szCs w:val="21"/>
        </w:rPr>
        <w:fldChar w:fldCharType="end"/>
      </w:r>
      <w:r>
        <w:rPr>
          <w:rFonts w:ascii="Arial" w:hAnsi="Arial" w:cs="Arial"/>
          <w:color w:val="000000"/>
          <w:szCs w:val="21"/>
        </w:rPr>
        <w:t xml:space="preserve"> </w:t>
      </w:r>
    </w:p>
    <w:p w14:paraId="46A268F0">
      <w:pPr>
        <w:shd w:val="pct10" w:color="auto" w:fill="auto"/>
        <w:ind w:right="210"/>
        <w:jc w:val="left"/>
        <w:rPr>
          <w:b/>
        </w:rPr>
      </w:pPr>
      <w:r>
        <w:rPr>
          <w:rFonts w:hint="eastAsia"/>
          <w:b/>
        </w:rPr>
        <w:t>相关费用说明</w:t>
      </w:r>
    </w:p>
    <w:p w14:paraId="7A2DF48F">
      <w:pPr>
        <w:pStyle w:val="37"/>
        <w:ind w:firstLine="420" w:firstLineChars="200"/>
        <w:jc w:val="both"/>
        <w:rPr>
          <w:rFonts w:cs="Times New Roman" w:asciiTheme="minorEastAsia" w:hAnsiTheme="minorEastAsia"/>
          <w:color w:val="auto"/>
          <w:kern w:val="2"/>
          <w:sz w:val="21"/>
        </w:rPr>
      </w:pPr>
      <w:r>
        <w:rPr>
          <w:rFonts w:hint="eastAsia" w:cs="Times New Roman" w:asciiTheme="minorEastAsia" w:hAnsiTheme="minorEastAsia"/>
          <w:color w:val="auto"/>
          <w:kern w:val="2"/>
          <w:sz w:val="21"/>
        </w:rPr>
        <w:t>参加项目的同学免交外方学费，其他费用自理，主要包括保险费、签证申请费、国际旅费、住宿及餐饮费、当地交通及通讯费、书杂费等。因宿位紧张之故，参加SAS项目者有可能无法获得校内住宿。</w:t>
      </w:r>
    </w:p>
    <w:p w14:paraId="1F80DDDB">
      <w:pPr>
        <w:shd w:val="pct10" w:color="auto" w:fill="auto"/>
        <w:ind w:right="210"/>
        <w:jc w:val="left"/>
        <w:rPr>
          <w:b/>
        </w:rPr>
      </w:pPr>
      <w:r>
        <w:rPr>
          <w:rFonts w:hint="eastAsia"/>
          <w:b/>
        </w:rPr>
        <w:t>外方奖学金情况</w:t>
      </w:r>
    </w:p>
    <w:p w14:paraId="459558CC">
      <w:pPr>
        <w:pStyle w:val="37"/>
        <w:ind w:firstLine="420" w:firstLineChars="200"/>
        <w:jc w:val="both"/>
        <w:rPr>
          <w:rFonts w:cs="Times New Roman" w:asciiTheme="minorEastAsia" w:hAnsiTheme="minorEastAsia"/>
          <w:color w:val="auto"/>
          <w:kern w:val="2"/>
          <w:sz w:val="21"/>
        </w:rPr>
      </w:pPr>
      <w:r>
        <w:rPr>
          <w:rFonts w:hint="eastAsia" w:cs="Times New Roman" w:asciiTheme="minorEastAsia" w:hAnsiTheme="minorEastAsia"/>
          <w:color w:val="auto"/>
          <w:kern w:val="2"/>
          <w:sz w:val="21"/>
        </w:rPr>
        <w:t>是否有机会申请JASSO奖学金，取决于外方院校当年能否提供。最终获得与否也由对方学校决定。</w:t>
      </w:r>
    </w:p>
    <w:p w14:paraId="7E4641EC">
      <w:pPr>
        <w:pStyle w:val="33"/>
        <w:shd w:val="pct10" w:color="auto" w:fill="auto"/>
        <w:ind w:right="210" w:firstLine="0" w:firstLineChars="0"/>
        <w:jc w:val="left"/>
        <w:rPr>
          <w:b/>
        </w:rPr>
      </w:pPr>
      <w:r>
        <w:rPr>
          <w:rFonts w:hint="eastAsia"/>
          <w:b/>
        </w:rPr>
        <w:t>校内申请注意事项</w:t>
      </w:r>
    </w:p>
    <w:p w14:paraId="57395ABF">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42A0332D">
      <w:pPr>
        <w:ind w:right="210"/>
      </w:pPr>
    </w:p>
    <w:p w14:paraId="2D705399">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52AD85C1">
      <w:pPr>
        <w:pStyle w:val="2"/>
        <w:ind w:right="210"/>
        <w:jc w:val="center"/>
        <w:rPr>
          <w:rFonts w:asciiTheme="minorEastAsia" w:hAnsiTheme="minorEastAsia" w:eastAsiaTheme="minorEastAsia"/>
          <w:bCs w:val="0"/>
          <w:kern w:val="2"/>
          <w:sz w:val="24"/>
          <w:szCs w:val="24"/>
        </w:rPr>
      </w:pPr>
      <w:bookmarkStart w:id="54" w:name="_Toc32129"/>
      <w:r>
        <w:rPr>
          <w:rFonts w:hint="eastAsia" w:asciiTheme="minorEastAsia" w:hAnsiTheme="minorEastAsia" w:eastAsiaTheme="minorEastAsia"/>
          <w:bCs w:val="0"/>
          <w:kern w:val="2"/>
          <w:sz w:val="24"/>
          <w:szCs w:val="24"/>
        </w:rPr>
        <w:t>（日本）名古屋大学2026-2027学年度校级学生交换项目申请指南</w:t>
      </w:r>
      <w:bookmarkEnd w:id="54"/>
    </w:p>
    <w:p w14:paraId="13A1CBE6">
      <w:pPr>
        <w:pStyle w:val="33"/>
        <w:shd w:val="pct10" w:color="auto" w:fill="auto"/>
        <w:ind w:right="210" w:firstLine="0" w:firstLineChars="0"/>
        <w:jc w:val="left"/>
        <w:rPr>
          <w:b/>
        </w:rPr>
      </w:pPr>
      <w:r>
        <w:rPr>
          <w:rFonts w:hint="eastAsia"/>
          <w:b/>
        </w:rPr>
        <w:t>院校名称</w:t>
      </w:r>
    </w:p>
    <w:p w14:paraId="39391AF4">
      <w:pPr>
        <w:ind w:right="210" w:firstLine="420" w:firstLineChars="200"/>
        <w:rPr>
          <w:rFonts w:asciiTheme="minorEastAsia" w:hAnsiTheme="minorEastAsia" w:eastAsiaTheme="minorEastAsia"/>
          <w:iCs/>
        </w:rPr>
      </w:pPr>
      <w:r>
        <w:rPr>
          <w:rFonts w:hint="eastAsia" w:asciiTheme="minorEastAsia" w:hAnsiTheme="minorEastAsia" w:eastAsiaTheme="minorEastAsia"/>
        </w:rPr>
        <w:t>名古屋大学/</w:t>
      </w:r>
      <w:r>
        <w:rPr>
          <w:rFonts w:hint="eastAsia" w:asciiTheme="minorEastAsia" w:hAnsiTheme="minorEastAsia" w:eastAsiaTheme="minorEastAsia"/>
          <w:iCs/>
        </w:rPr>
        <w:t xml:space="preserve"> Nagoya University</w:t>
      </w:r>
    </w:p>
    <w:p w14:paraId="4BA825E0">
      <w:pPr>
        <w:pStyle w:val="33"/>
        <w:shd w:val="pct10" w:color="auto" w:fill="auto"/>
        <w:ind w:right="210" w:firstLine="0" w:firstLineChars="0"/>
        <w:jc w:val="left"/>
        <w:rPr>
          <w:b/>
        </w:rPr>
      </w:pPr>
      <w:r>
        <w:rPr>
          <w:rFonts w:hint="eastAsia"/>
          <w:b/>
        </w:rPr>
        <w:t>学校简介</w:t>
      </w:r>
    </w:p>
    <w:p w14:paraId="14117DE5">
      <w:pPr>
        <w:ind w:right="210" w:firstLine="420" w:firstLineChars="200"/>
        <w:rPr>
          <w:rFonts w:asciiTheme="minorEastAsia" w:hAnsiTheme="minorEastAsia" w:eastAsiaTheme="minorEastAsia"/>
        </w:rPr>
      </w:pPr>
      <w:r>
        <w:rPr>
          <w:rFonts w:hint="eastAsia" w:asciiTheme="minorEastAsia" w:hAnsiTheme="minorEastAsia" w:eastAsiaTheme="minorEastAsia"/>
        </w:rPr>
        <w:t>名古屋大学的创校历史可追溯到1871年。经过战后改革及院系重组之后的名古屋大学，由9个本科学院、13个研究生院、3家研究所以及16所跨院系研究及教育中心组成。该校推出的</w:t>
      </w:r>
      <w:r>
        <w:rPr>
          <w:rFonts w:asciiTheme="minorEastAsia" w:hAnsiTheme="minorEastAsia" w:eastAsiaTheme="minorEastAsia"/>
        </w:rPr>
        <w:t>NUPACE</w:t>
      </w:r>
      <w:r>
        <w:rPr>
          <w:rFonts w:hint="eastAsia" w:asciiTheme="minorEastAsia" w:hAnsiTheme="minorEastAsia" w:eastAsiaTheme="minorEastAsia"/>
        </w:rPr>
        <w:t>(全称为：</w:t>
      </w:r>
      <w:r>
        <w:rPr>
          <w:rFonts w:asciiTheme="minorEastAsia" w:hAnsiTheme="minorEastAsia" w:eastAsiaTheme="minorEastAsia"/>
        </w:rPr>
        <w:t>Nagoya University Program for Academic Exchange)</w:t>
      </w:r>
      <w:r>
        <w:rPr>
          <w:rFonts w:hint="eastAsia" w:asciiTheme="minorEastAsia" w:hAnsiTheme="minorEastAsia" w:eastAsiaTheme="minorEastAsia"/>
        </w:rPr>
        <w:t>项目特别针对国际学生，教学中的专业核心课程以英文教授，学科领域主要涉及农业科学、经济学、教育学、工程、环境科学、国际发展、语言及文学、法律、数学、医学、自然科学。项目同时辅以日语语言及文化课程以及指导性研究。</w:t>
      </w:r>
    </w:p>
    <w:p w14:paraId="12CD40F0">
      <w:pPr>
        <w:pStyle w:val="33"/>
        <w:ind w:right="210"/>
        <w:rPr>
          <w:rFonts w:asciiTheme="minorEastAsia" w:hAnsiTheme="minorEastAsia" w:eastAsiaTheme="minorEastAsia"/>
        </w:rPr>
      </w:pPr>
      <w:r>
        <w:rPr>
          <w:rFonts w:hint="eastAsia" w:asciiTheme="minorEastAsia" w:hAnsiTheme="minorEastAsia" w:eastAsiaTheme="minorEastAsia"/>
        </w:rPr>
        <w:t>目前已有来自我校人文学院经济学专业、日语专业、法学院的同学赴该进行了交换学习。</w:t>
      </w:r>
    </w:p>
    <w:p w14:paraId="4305A61E">
      <w:pPr>
        <w:pStyle w:val="33"/>
        <w:shd w:val="pct10" w:color="auto" w:fill="auto"/>
        <w:ind w:right="210" w:firstLine="0" w:firstLineChars="0"/>
        <w:jc w:val="left"/>
        <w:rPr>
          <w:b/>
        </w:rPr>
      </w:pPr>
      <w:r>
        <w:rPr>
          <w:rFonts w:hint="eastAsia"/>
          <w:b/>
        </w:rPr>
        <w:t>学校所在地区</w:t>
      </w:r>
    </w:p>
    <w:p w14:paraId="02181E80">
      <w:pPr>
        <w:pStyle w:val="33"/>
        <w:ind w:right="210"/>
        <w:rPr>
          <w:rFonts w:asciiTheme="minorEastAsia" w:hAnsiTheme="minorEastAsia" w:eastAsiaTheme="minorEastAsia"/>
        </w:rPr>
      </w:pPr>
      <w:r>
        <w:rPr>
          <w:rFonts w:hint="eastAsia" w:asciiTheme="minorEastAsia" w:hAnsiTheme="minorEastAsia" w:eastAsiaTheme="minorEastAsia"/>
        </w:rPr>
        <w:t>名古屋市，日本</w:t>
      </w:r>
    </w:p>
    <w:p w14:paraId="0E4FFBC2">
      <w:pPr>
        <w:pStyle w:val="33"/>
        <w:shd w:val="pct10" w:color="auto" w:fill="auto"/>
        <w:ind w:right="210" w:firstLine="0" w:firstLineChars="0"/>
        <w:jc w:val="left"/>
        <w:rPr>
          <w:b/>
        </w:rPr>
      </w:pPr>
      <w:r>
        <w:rPr>
          <w:rFonts w:hint="eastAsia"/>
          <w:b/>
        </w:rPr>
        <w:t>学期时间</w:t>
      </w:r>
    </w:p>
    <w:p w14:paraId="74B9290E">
      <w:pPr>
        <w:pStyle w:val="33"/>
        <w:ind w:right="210"/>
        <w:rPr>
          <w:rFonts w:ascii="宋体" w:hAnsi="Calibri" w:cs="宋体"/>
          <w:kern w:val="0"/>
          <w:szCs w:val="21"/>
        </w:rPr>
      </w:pPr>
      <w:r>
        <w:rPr>
          <w:rFonts w:hint="eastAsia" w:asciiTheme="minorEastAsia" w:hAnsiTheme="minorEastAsia" w:eastAsiaTheme="minorEastAsia"/>
        </w:rPr>
        <w:t>2026年10月-2027年2月（2026年秋季）；2027年4月-8月（2027年春季）</w:t>
      </w:r>
      <w:r>
        <w:rPr>
          <w:rFonts w:hint="eastAsia" w:ascii="宋体" w:hAnsi="Calibri" w:cs="宋体"/>
          <w:kern w:val="0"/>
          <w:szCs w:val="21"/>
        </w:rPr>
        <w:t>；参加该项目同学需先分别完成2026年春、秋季学期期末考试之后方能赴外学习。</w:t>
      </w:r>
    </w:p>
    <w:p w14:paraId="1168787D">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"https://nupace.iee.nagoya-u.ac.jp/en/academic/calender.html" </w:instrText>
      </w:r>
      <w:r>
        <w:fldChar w:fldCharType="separate"/>
      </w:r>
      <w:r>
        <w:rPr>
          <w:rStyle w:val="30"/>
          <w:rFonts w:hint="eastAsia" w:ascii="宋体" w:hAnsi="Calibri" w:cs="宋体"/>
          <w:kern w:val="0"/>
          <w:szCs w:val="21"/>
        </w:rPr>
        <w:t>https://nupace.iee.nagoya-u.ac.jp/en/academic/calender.html</w:t>
      </w:r>
      <w:r>
        <w:rPr>
          <w:rStyle w:val="30"/>
          <w:rFonts w:hint="eastAsia" w:ascii="宋体" w:hAnsi="Calibri" w:cs="宋体"/>
          <w:kern w:val="0"/>
          <w:szCs w:val="21"/>
        </w:rPr>
        <w:fldChar w:fldCharType="end"/>
      </w:r>
    </w:p>
    <w:p w14:paraId="4FE730BE">
      <w:pPr>
        <w:pStyle w:val="33"/>
        <w:shd w:val="pct10" w:color="auto" w:fill="auto"/>
        <w:ind w:right="210" w:firstLine="0" w:firstLineChars="0"/>
        <w:jc w:val="left"/>
        <w:rPr>
          <w:b/>
        </w:rPr>
      </w:pPr>
      <w:r>
        <w:rPr>
          <w:rFonts w:hint="eastAsia"/>
          <w:b/>
        </w:rPr>
        <w:t>交流限制</w:t>
      </w:r>
    </w:p>
    <w:p w14:paraId="6C3CD61C">
      <w:pPr>
        <w:pStyle w:val="33"/>
        <w:numPr>
          <w:ilvl w:val="0"/>
          <w:numId w:val="47"/>
        </w:numPr>
        <w:ind w:left="630" w:right="210" w:firstLineChars="0"/>
        <w:rPr>
          <w:rFonts w:asciiTheme="minorEastAsia" w:hAnsiTheme="minorEastAsia" w:eastAsiaTheme="minorEastAsia"/>
        </w:rPr>
      </w:pPr>
      <w:r>
        <w:rPr>
          <w:rFonts w:hint="eastAsia" w:asciiTheme="minorEastAsia" w:hAnsiTheme="minorEastAsia" w:eastAsiaTheme="minorEastAsia"/>
        </w:rPr>
        <w:t>申请NUPACE英文课程项目者需满足课程的学术要求及语言要求，且仅能选择项目指定课程。</w:t>
      </w:r>
    </w:p>
    <w:p w14:paraId="361F81D6">
      <w:pPr>
        <w:pStyle w:val="33"/>
        <w:numPr>
          <w:ilvl w:val="0"/>
          <w:numId w:val="47"/>
        </w:numPr>
        <w:ind w:left="630" w:right="210" w:firstLineChars="0"/>
        <w:rPr>
          <w:rFonts w:asciiTheme="minorEastAsia" w:hAnsiTheme="minorEastAsia" w:eastAsiaTheme="minorEastAsia"/>
        </w:rPr>
      </w:pPr>
      <w:r>
        <w:rPr>
          <w:rFonts w:hint="eastAsia" w:asciiTheme="minorEastAsia" w:hAnsiTheme="minorEastAsia" w:eastAsiaTheme="minorEastAsia"/>
        </w:rPr>
        <w:t>不得申请对方医学院（school of medicine）的临床实践（clinical practice）方面课程。</w:t>
      </w:r>
    </w:p>
    <w:p w14:paraId="0EF74FBB">
      <w:pPr>
        <w:pStyle w:val="33"/>
        <w:numPr>
          <w:ilvl w:val="0"/>
          <w:numId w:val="47"/>
        </w:numPr>
        <w:ind w:left="630" w:right="210" w:firstLineChars="0"/>
        <w:rPr>
          <w:rFonts w:asciiTheme="minorEastAsia" w:hAnsiTheme="minorEastAsia" w:eastAsiaTheme="minorEastAsia"/>
        </w:rPr>
      </w:pPr>
      <w:r>
        <w:rPr>
          <w:rFonts w:asciiTheme="minorEastAsia" w:hAnsiTheme="minorEastAsia" w:eastAsiaTheme="minorEastAsia"/>
        </w:rPr>
        <w:t>NUPACE</w:t>
      </w:r>
      <w:r>
        <w:rPr>
          <w:rFonts w:hint="eastAsia" w:asciiTheme="minorEastAsia" w:hAnsiTheme="minorEastAsia" w:eastAsiaTheme="minorEastAsia"/>
        </w:rPr>
        <w:t>项目介绍</w:t>
      </w:r>
      <w:r>
        <w:rPr>
          <w:rFonts w:asciiTheme="minorEastAsia" w:hAnsiTheme="minorEastAsia" w:eastAsiaTheme="minorEastAsia"/>
        </w:rPr>
        <w:t xml:space="preserve">: </w:t>
      </w:r>
      <w:r>
        <w:fldChar w:fldCharType="begin"/>
      </w:r>
      <w:r>
        <w:instrText xml:space="preserve"> HYPERLINK "https://nupace.iee.nagoya-u.ac.jp/en/" </w:instrText>
      </w:r>
      <w:r>
        <w:fldChar w:fldCharType="separate"/>
      </w:r>
      <w:r>
        <w:rPr>
          <w:rStyle w:val="28"/>
          <w:rFonts w:hint="eastAsia" w:asciiTheme="minorEastAsia" w:hAnsiTheme="minorEastAsia" w:eastAsiaTheme="minorEastAsia"/>
        </w:rPr>
        <w:t>https://nupace.iee.nagoya-u.ac.jp/en/</w:t>
      </w:r>
      <w:r>
        <w:rPr>
          <w:rStyle w:val="28"/>
          <w:rFonts w:hint="eastAsia" w:asciiTheme="minorEastAsia" w:hAnsiTheme="minorEastAsia" w:eastAsiaTheme="minorEastAsia"/>
        </w:rPr>
        <w:fldChar w:fldCharType="end"/>
      </w:r>
      <w:r>
        <w:rPr>
          <w:rFonts w:asciiTheme="minorEastAsia" w:hAnsiTheme="minorEastAsia" w:eastAsiaTheme="minorEastAsia"/>
        </w:rPr>
        <w:t xml:space="preserve"> </w:t>
      </w:r>
    </w:p>
    <w:p w14:paraId="6DDDEE4A">
      <w:pPr>
        <w:pStyle w:val="33"/>
        <w:numPr>
          <w:ilvl w:val="0"/>
          <w:numId w:val="47"/>
        </w:numPr>
        <w:ind w:left="630" w:right="210" w:firstLineChars="0"/>
        <w:rPr>
          <w:rFonts w:asciiTheme="minorEastAsia" w:hAnsiTheme="minorEastAsia" w:eastAsiaTheme="minorEastAsia"/>
        </w:rPr>
      </w:pPr>
      <w:r>
        <w:rPr>
          <w:rFonts w:hint="eastAsia" w:asciiTheme="minorEastAsia" w:hAnsiTheme="minorEastAsia" w:eastAsiaTheme="minorEastAsia"/>
        </w:rPr>
        <w:t>申请要求</w:t>
      </w:r>
      <w:r>
        <w:rPr>
          <w:rFonts w:asciiTheme="minorEastAsia" w:hAnsiTheme="minorEastAsia" w:eastAsiaTheme="minorEastAsia"/>
        </w:rPr>
        <w:t xml:space="preserve">: </w:t>
      </w:r>
      <w:r>
        <w:fldChar w:fldCharType="begin"/>
      </w:r>
      <w:r>
        <w:instrText xml:space="preserve"> HYPERLINK "http://nupace.iee.nagoya-u.ac.jp/en/apply/procedures.html" </w:instrText>
      </w:r>
      <w:r>
        <w:fldChar w:fldCharType="separate"/>
      </w:r>
      <w:r>
        <w:rPr>
          <w:rStyle w:val="28"/>
          <w:rFonts w:asciiTheme="minorEastAsia" w:hAnsiTheme="minorEastAsia" w:eastAsiaTheme="minorEastAsia"/>
        </w:rPr>
        <w:t>http://nupace.iee.nagoya-u.ac.jp/en/apply/procedures.html</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0F5CAEE7">
      <w:pPr>
        <w:pStyle w:val="33"/>
        <w:shd w:val="pct10" w:color="auto" w:fill="auto"/>
        <w:ind w:right="210" w:firstLine="0" w:firstLineChars="0"/>
        <w:jc w:val="left"/>
        <w:rPr>
          <w:b/>
        </w:rPr>
      </w:pPr>
      <w:r>
        <w:rPr>
          <w:rFonts w:hint="eastAsia"/>
          <w:b/>
        </w:rPr>
        <w:t>最低语言要求</w:t>
      </w:r>
    </w:p>
    <w:p w14:paraId="6BB18D38">
      <w:pPr>
        <w:numPr>
          <w:ilvl w:val="0"/>
          <w:numId w:val="48"/>
        </w:numPr>
        <w:ind w:left="630" w:right="210"/>
        <w:rPr>
          <w:rFonts w:asciiTheme="minorEastAsia" w:hAnsiTheme="minorEastAsia" w:eastAsiaTheme="minorEastAsia"/>
        </w:rPr>
      </w:pPr>
      <w:r>
        <w:rPr>
          <w:rFonts w:hint="eastAsia" w:asciiTheme="minorEastAsia" w:hAnsiTheme="minorEastAsia" w:eastAsiaTheme="minorEastAsia"/>
        </w:rPr>
        <w:t>申请NUPACE项目者：托福iBT 79分/雅思6.0分/托业</w:t>
      </w:r>
      <w:r>
        <w:rPr>
          <w:rFonts w:asciiTheme="minorEastAsia" w:hAnsiTheme="minorEastAsia" w:eastAsiaTheme="minorEastAsia"/>
        </w:rPr>
        <w:t>780</w:t>
      </w:r>
      <w:r>
        <w:rPr>
          <w:rFonts w:hint="eastAsia" w:asciiTheme="minorEastAsia" w:hAnsiTheme="minorEastAsia" w:eastAsiaTheme="minorEastAsia"/>
        </w:rPr>
        <w:t>分/</w:t>
      </w:r>
      <w:r>
        <w:rPr>
          <w:rFonts w:asciiTheme="minorEastAsia" w:hAnsiTheme="minorEastAsia" w:eastAsiaTheme="minorEastAsia"/>
        </w:rPr>
        <w:t>CET</w:t>
      </w:r>
      <w:r>
        <w:rPr>
          <w:rFonts w:hint="eastAsia" w:asciiTheme="minorEastAsia" w:hAnsiTheme="minorEastAsia" w:eastAsiaTheme="minorEastAsia"/>
        </w:rPr>
        <w:t>六级</w:t>
      </w:r>
      <w:r>
        <w:rPr>
          <w:rFonts w:asciiTheme="minorEastAsia" w:hAnsiTheme="minorEastAsia" w:eastAsiaTheme="minorEastAsia"/>
        </w:rPr>
        <w:t>485</w:t>
      </w:r>
      <w:r>
        <w:rPr>
          <w:rFonts w:hint="eastAsia" w:asciiTheme="minorEastAsia" w:hAnsiTheme="minorEastAsia" w:eastAsiaTheme="minorEastAsia"/>
        </w:rPr>
        <w:t>分或以上。</w:t>
      </w:r>
    </w:p>
    <w:p w14:paraId="2F478E6A">
      <w:pPr>
        <w:numPr>
          <w:ilvl w:val="0"/>
          <w:numId w:val="48"/>
        </w:numPr>
        <w:ind w:left="630" w:right="210"/>
        <w:rPr>
          <w:rFonts w:asciiTheme="minorEastAsia" w:hAnsiTheme="minorEastAsia" w:eastAsiaTheme="minorEastAsia"/>
        </w:rPr>
      </w:pPr>
      <w:r>
        <w:rPr>
          <w:rFonts w:hint="eastAsia" w:asciiTheme="minorEastAsia" w:hAnsiTheme="minorEastAsia" w:eastAsiaTheme="minorEastAsia"/>
        </w:rPr>
        <w:t>申请常规日语授课课程者：需通过日本语能力测试1级（JLPT N1）或具有相当水平。</w:t>
      </w:r>
    </w:p>
    <w:p w14:paraId="0E8083D6">
      <w:pPr>
        <w:pStyle w:val="33"/>
        <w:shd w:val="pct10" w:color="auto" w:fill="auto"/>
        <w:ind w:right="210" w:firstLine="0" w:firstLineChars="0"/>
        <w:jc w:val="left"/>
        <w:rPr>
          <w:b/>
        </w:rPr>
      </w:pPr>
      <w:r>
        <w:rPr>
          <w:rFonts w:hint="eastAsia"/>
          <w:b/>
        </w:rPr>
        <w:t>关于课程方面的备注</w:t>
      </w:r>
    </w:p>
    <w:p w14:paraId="19F26709">
      <w:pPr>
        <w:pStyle w:val="33"/>
        <w:numPr>
          <w:ilvl w:val="0"/>
          <w:numId w:val="49"/>
        </w:numPr>
        <w:ind w:left="630" w:right="210" w:firstLineChars="0"/>
      </w:pPr>
      <w:r>
        <w:rPr>
          <w:rFonts w:hint="eastAsia" w:asciiTheme="minorEastAsia" w:hAnsiTheme="minorEastAsia" w:eastAsiaTheme="minorEastAsia"/>
        </w:rPr>
        <w:t>交换生一学期最少需修读15学分课程。</w:t>
      </w:r>
    </w:p>
    <w:p w14:paraId="51AAFD80">
      <w:pPr>
        <w:pStyle w:val="33"/>
        <w:numPr>
          <w:ilvl w:val="0"/>
          <w:numId w:val="49"/>
        </w:numPr>
        <w:ind w:left="630" w:right="210" w:firstLineChars="0"/>
      </w:pPr>
      <w:r>
        <w:rPr>
          <w:rFonts w:hint="eastAsia"/>
        </w:rPr>
        <w:t>课程目录：</w:t>
      </w:r>
    </w:p>
    <w:p w14:paraId="6EF94EF9">
      <w:pPr>
        <w:pStyle w:val="33"/>
        <w:numPr>
          <w:ilvl w:val="0"/>
          <w:numId w:val="50"/>
        </w:numPr>
        <w:ind w:left="635" w:right="210" w:firstLineChars="0"/>
      </w:pPr>
      <w:r>
        <w:fldChar w:fldCharType="begin"/>
      </w:r>
      <w:r>
        <w:instrText xml:space="preserve"> HYPERLINK "https://nupace.iee.nagoya-u.ac.jp/en/academic/overview.html" </w:instrText>
      </w:r>
      <w:r>
        <w:fldChar w:fldCharType="separate"/>
      </w:r>
      <w:r>
        <w:rPr>
          <w:rStyle w:val="30"/>
          <w:rFonts w:hint="eastAsia" w:asciiTheme="minorEastAsia" w:hAnsiTheme="minorEastAsia" w:eastAsiaTheme="minorEastAsia" w:cstheme="minorEastAsia"/>
        </w:rPr>
        <w:t>https://nupace.iee.nagoya-u.ac.jp/en/academic/overview.html</w:t>
      </w:r>
      <w:r>
        <w:rPr>
          <w:rStyle w:val="30"/>
          <w:rFonts w:hint="eastAsia" w:asciiTheme="minorEastAsia" w:hAnsiTheme="minorEastAsia" w:eastAsiaTheme="minorEastAsia" w:cstheme="minorEastAsia"/>
        </w:rPr>
        <w:fldChar w:fldCharType="end"/>
      </w:r>
      <w:r>
        <w:rPr>
          <w:rFonts w:hint="eastAsia"/>
        </w:rPr>
        <w:t>（英文授课课程）</w:t>
      </w:r>
    </w:p>
    <w:p w14:paraId="28979905">
      <w:pPr>
        <w:pStyle w:val="33"/>
        <w:numPr>
          <w:ilvl w:val="0"/>
          <w:numId w:val="50"/>
        </w:numPr>
        <w:ind w:left="635" w:right="210" w:firstLineChars="0"/>
      </w:pPr>
      <w:r>
        <w:fldChar w:fldCharType="begin"/>
      </w:r>
      <w:r>
        <w:instrText xml:space="preserve"> HYPERLINK "https://syllabus.adm.nagoya-u.ac.jp/" </w:instrText>
      </w:r>
      <w:r>
        <w:fldChar w:fldCharType="separate"/>
      </w:r>
      <w:r>
        <w:rPr>
          <w:rStyle w:val="30"/>
          <w:rFonts w:hint="eastAsia" w:asciiTheme="minorEastAsia" w:hAnsiTheme="minorEastAsia" w:eastAsiaTheme="minorEastAsia" w:cstheme="minorEastAsia"/>
        </w:rPr>
        <w:t>https://syllabus.adm.nagoya-u.ac.jp/</w:t>
      </w:r>
      <w:r>
        <w:rPr>
          <w:rStyle w:val="30"/>
          <w:rFonts w:hint="eastAsia" w:asciiTheme="minorEastAsia" w:hAnsiTheme="minorEastAsia" w:eastAsiaTheme="minorEastAsia" w:cstheme="minorEastAsia"/>
        </w:rPr>
        <w:fldChar w:fldCharType="end"/>
      </w:r>
      <w:r>
        <w:rPr>
          <w:rFonts w:hint="eastAsia"/>
        </w:rPr>
        <w:t>（日文授课课程，需具备日本语能力测试N1成绩）</w:t>
      </w:r>
    </w:p>
    <w:p w14:paraId="06D187F8">
      <w:pPr>
        <w:numPr>
          <w:ilvl w:val="0"/>
          <w:numId w:val="49"/>
        </w:numPr>
        <w:ind w:left="630" w:right="210"/>
      </w:pPr>
      <w:r>
        <w:rPr>
          <w:rFonts w:hint="eastAsia"/>
        </w:rPr>
        <w:t>课程限制：</w:t>
      </w:r>
    </w:p>
    <w:p w14:paraId="766AD940">
      <w:pPr>
        <w:ind w:right="210"/>
        <w:rPr>
          <w:rFonts w:ascii="宋体" w:hAnsi="宋体" w:cs="宋体"/>
        </w:rPr>
      </w:pPr>
      <w:r>
        <w:rPr>
          <w:rFonts w:hint="eastAsia" w:ascii="宋体" w:hAnsi="宋体" w:cs="宋体"/>
        </w:rPr>
        <w:t xml:space="preserve">1) NUPACE Special Undergraduate and Special Graduate Students majoring in Chemistry or Physics are generally </w:t>
      </w:r>
      <w:r>
        <w:rPr>
          <w:rFonts w:hint="eastAsia" w:ascii="宋体" w:hAnsi="宋体" w:cs="宋体"/>
          <w:b/>
          <w:bCs/>
          <w:u w:val="single"/>
        </w:rPr>
        <w:t>not</w:t>
      </w:r>
      <w:r>
        <w:rPr>
          <w:rFonts w:hint="eastAsia" w:ascii="宋体" w:hAnsi="宋体" w:cs="宋体"/>
        </w:rPr>
        <w:t xml:space="preserve"> permitted to enrol in G30 courses with laboratory content.</w:t>
      </w:r>
    </w:p>
    <w:p w14:paraId="71BA1F78">
      <w:pPr>
        <w:pStyle w:val="33"/>
        <w:ind w:right="210" w:firstLine="0" w:firstLineChars="0"/>
      </w:pPr>
      <w:r>
        <w:rPr>
          <w:rFonts w:hint="eastAsia" w:ascii="宋体" w:hAnsi="宋体" w:cs="宋体"/>
        </w:rPr>
        <w:t>2) Students wishing to apply for clerkships at the School of Medicine should follow application instructions on the NUPACE website carefully.</w:t>
      </w:r>
    </w:p>
    <w:p w14:paraId="61E28B95">
      <w:pPr>
        <w:pStyle w:val="33"/>
        <w:shd w:val="pct10" w:color="auto" w:fill="auto"/>
        <w:ind w:right="210" w:firstLine="0" w:firstLineChars="0"/>
        <w:jc w:val="left"/>
        <w:rPr>
          <w:b/>
        </w:rPr>
      </w:pPr>
      <w:r>
        <w:rPr>
          <w:rFonts w:hint="eastAsia"/>
          <w:b/>
        </w:rPr>
        <w:t>开支说明</w:t>
      </w:r>
    </w:p>
    <w:p w14:paraId="066DD126">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参加项目的同学免交外方学费，其他费用自理，主要包括保险费、签证申请费、国际旅费、住宿及餐饮费、当地交通及通讯费、书杂费等。Japanese Health Insurance  (1,700 JPY per month) and personal liability insurance (1,800 JPY per annum) are mandatory.</w:t>
      </w:r>
    </w:p>
    <w:p w14:paraId="662BAEE3">
      <w:pPr>
        <w:pStyle w:val="33"/>
        <w:shd w:val="pct10" w:color="auto" w:fill="auto"/>
        <w:ind w:right="210" w:firstLine="0" w:firstLineChars="0"/>
        <w:jc w:val="left"/>
        <w:rPr>
          <w:b/>
        </w:rPr>
      </w:pPr>
      <w:r>
        <w:rPr>
          <w:rFonts w:hint="eastAsia"/>
          <w:b/>
        </w:rPr>
        <w:t>外方奖学金情况</w:t>
      </w:r>
    </w:p>
    <w:p w14:paraId="46DEF959">
      <w:pPr>
        <w:pStyle w:val="33"/>
        <w:ind w:right="210"/>
        <w:rPr>
          <w:rFonts w:asciiTheme="minorEastAsia" w:hAnsiTheme="minorEastAsia" w:eastAsiaTheme="minorEastAsia"/>
        </w:rPr>
      </w:pPr>
      <w:r>
        <w:rPr>
          <w:rFonts w:hint="eastAsia" w:asciiTheme="minorEastAsia" w:hAnsiTheme="minorEastAsia"/>
        </w:rPr>
        <w:t>是否有机会申请JASSO奖学金，取决于外方院校当年能否提供。最终获得与否也由对方学校决定。</w:t>
      </w:r>
    </w:p>
    <w:p w14:paraId="759B6369">
      <w:pPr>
        <w:pStyle w:val="33"/>
        <w:shd w:val="pct10" w:color="auto" w:fill="auto"/>
        <w:ind w:right="210" w:firstLine="0" w:firstLineChars="0"/>
        <w:jc w:val="left"/>
        <w:rPr>
          <w:b/>
        </w:rPr>
      </w:pPr>
      <w:r>
        <w:rPr>
          <w:rFonts w:hint="eastAsia"/>
          <w:b/>
        </w:rPr>
        <w:t>校内申请注意事项</w:t>
      </w:r>
    </w:p>
    <w:p w14:paraId="7D0F3A7D">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3C4C08D1">
      <w:pPr>
        <w:pStyle w:val="2"/>
        <w:ind w:right="210"/>
        <w:jc w:val="center"/>
        <w:rPr>
          <w:rFonts w:asciiTheme="minorEastAsia" w:hAnsiTheme="minorEastAsia" w:eastAsiaTheme="minorEastAsia"/>
          <w:bCs w:val="0"/>
          <w:kern w:val="2"/>
          <w:sz w:val="24"/>
          <w:szCs w:val="24"/>
        </w:rPr>
      </w:pPr>
      <w:bookmarkStart w:id="55" w:name="_Toc9291"/>
      <w:r>
        <w:rPr>
          <w:rFonts w:hint="eastAsia" w:asciiTheme="minorEastAsia" w:hAnsiTheme="minorEastAsia" w:eastAsiaTheme="minorEastAsia"/>
          <w:bCs w:val="0"/>
          <w:kern w:val="2"/>
          <w:sz w:val="24"/>
          <w:szCs w:val="24"/>
        </w:rPr>
        <w:t>（日本）名古屋工业大学2026-2027学年度校级学生交换项目申请指南</w:t>
      </w:r>
      <w:bookmarkEnd w:id="55"/>
    </w:p>
    <w:p w14:paraId="3D236171">
      <w:pPr>
        <w:pStyle w:val="33"/>
        <w:shd w:val="pct10" w:color="auto" w:fill="auto"/>
        <w:ind w:right="210" w:firstLine="0" w:firstLineChars="0"/>
        <w:jc w:val="left"/>
        <w:rPr>
          <w:b/>
        </w:rPr>
      </w:pPr>
      <w:r>
        <w:rPr>
          <w:rFonts w:hint="eastAsia"/>
          <w:b/>
        </w:rPr>
        <w:t>院校名称</w:t>
      </w:r>
    </w:p>
    <w:p w14:paraId="59F4AA75">
      <w:pPr>
        <w:ind w:right="210" w:firstLine="420" w:firstLineChars="200"/>
        <w:rPr>
          <w:rFonts w:asciiTheme="minorEastAsia" w:hAnsiTheme="minorEastAsia" w:eastAsiaTheme="minorEastAsia"/>
          <w:iCs/>
        </w:rPr>
      </w:pPr>
      <w:r>
        <w:rPr>
          <w:rFonts w:hint="eastAsia" w:asciiTheme="minorEastAsia" w:hAnsiTheme="minorEastAsia" w:eastAsiaTheme="minorEastAsia"/>
        </w:rPr>
        <w:t>名古屋工业大学/</w:t>
      </w:r>
      <w:r>
        <w:rPr>
          <w:rFonts w:hint="eastAsia" w:asciiTheme="minorEastAsia" w:hAnsiTheme="minorEastAsia" w:eastAsiaTheme="minorEastAsia"/>
          <w:iCs/>
        </w:rPr>
        <w:t xml:space="preserve"> Nagoya Institute of Technology </w:t>
      </w:r>
    </w:p>
    <w:p w14:paraId="7F3E8E25">
      <w:pPr>
        <w:pStyle w:val="33"/>
        <w:shd w:val="pct10" w:color="auto" w:fill="auto"/>
        <w:ind w:right="210" w:firstLine="0" w:firstLineChars="0"/>
        <w:jc w:val="left"/>
        <w:rPr>
          <w:b/>
        </w:rPr>
      </w:pPr>
      <w:r>
        <w:rPr>
          <w:rFonts w:hint="eastAsia"/>
          <w:b/>
        </w:rPr>
        <w:t>学校简介</w:t>
      </w:r>
    </w:p>
    <w:p w14:paraId="5120B77D">
      <w:pPr>
        <w:ind w:right="210" w:firstLine="420" w:firstLineChars="200"/>
        <w:rPr>
          <w:rFonts w:asciiTheme="minorEastAsia" w:hAnsiTheme="minorEastAsia" w:eastAsiaTheme="minorEastAsia"/>
        </w:rPr>
      </w:pPr>
      <w:r>
        <w:rPr>
          <w:rFonts w:hint="eastAsia" w:asciiTheme="minorEastAsia" w:hAnsiTheme="minorEastAsia" w:eastAsiaTheme="minorEastAsia"/>
        </w:rPr>
        <w:t>名古屋工业大学创办于1905年，前身是名古屋高等技术学校，在经过几次合并后于1949年正式更名为现有学校名称。该校由单纯工科大学发展而来，系日本的单科大学，以培养工程师及生产制造业方面的专业人才为主要办学目标。该校的课程主要集中在工程学院（工学部），其主要教学领域在9个学部内开展：生命物质工学部、环境材料工学部、机械工学部-机械、能源方向、机械工学部-物理计策方向、电机电器工学部、信息工学部、建筑设计工学部、城市社会工学部-城市环境方向、城市社会工学部-管理系统方向。学校还设有多个研究中心，在信息科技、纳米技术研发、自动化研究、陶瓷技术、质量革新技术、工程科学高等教育研究、风险管理、仪器设备等领域开展研究及外部合作。</w:t>
      </w:r>
    </w:p>
    <w:p w14:paraId="20B90F7D">
      <w:pPr>
        <w:pStyle w:val="33"/>
        <w:ind w:right="210"/>
        <w:rPr>
          <w:rFonts w:asciiTheme="minorEastAsia" w:hAnsiTheme="minorEastAsia" w:eastAsiaTheme="minorEastAsia"/>
        </w:rPr>
      </w:pPr>
      <w:r>
        <w:rPr>
          <w:rFonts w:hint="eastAsia" w:asciiTheme="minorEastAsia" w:hAnsiTheme="minorEastAsia" w:eastAsiaTheme="minorEastAsia"/>
        </w:rPr>
        <w:t>目前已有来自我校建筑学院、美术学院、软件学院的同学赴该校进行了交换学习。</w:t>
      </w:r>
    </w:p>
    <w:p w14:paraId="379CC60A">
      <w:pPr>
        <w:pStyle w:val="33"/>
        <w:shd w:val="pct10" w:color="auto" w:fill="auto"/>
        <w:ind w:right="210" w:firstLine="0" w:firstLineChars="0"/>
        <w:jc w:val="left"/>
        <w:rPr>
          <w:b/>
        </w:rPr>
      </w:pPr>
      <w:r>
        <w:rPr>
          <w:rFonts w:hint="eastAsia"/>
          <w:b/>
        </w:rPr>
        <w:t>学校所在地区</w:t>
      </w:r>
    </w:p>
    <w:p w14:paraId="36EB365F">
      <w:pPr>
        <w:pStyle w:val="33"/>
        <w:ind w:right="210"/>
        <w:rPr>
          <w:rFonts w:asciiTheme="minorEastAsia" w:hAnsiTheme="minorEastAsia" w:eastAsiaTheme="minorEastAsia"/>
        </w:rPr>
      </w:pPr>
      <w:r>
        <w:rPr>
          <w:rFonts w:hint="eastAsia" w:asciiTheme="minorEastAsia" w:hAnsiTheme="minorEastAsia" w:eastAsiaTheme="minorEastAsia"/>
        </w:rPr>
        <w:t>名古屋市，日本</w:t>
      </w:r>
    </w:p>
    <w:p w14:paraId="3B17B5E7">
      <w:pPr>
        <w:pStyle w:val="33"/>
        <w:shd w:val="pct10" w:color="auto" w:fill="auto"/>
        <w:ind w:right="210" w:firstLine="0" w:firstLineChars="0"/>
        <w:jc w:val="left"/>
        <w:rPr>
          <w:b/>
        </w:rPr>
      </w:pPr>
      <w:r>
        <w:rPr>
          <w:rFonts w:hint="eastAsia"/>
          <w:b/>
        </w:rPr>
        <w:t>学期时间</w:t>
      </w:r>
    </w:p>
    <w:p w14:paraId="75541181">
      <w:pPr>
        <w:pStyle w:val="33"/>
        <w:ind w:right="210"/>
        <w:rPr>
          <w:rFonts w:ascii="宋体" w:hAnsi="Calibri" w:cs="宋体"/>
          <w:kern w:val="0"/>
          <w:szCs w:val="21"/>
        </w:rPr>
      </w:pPr>
      <w:r>
        <w:rPr>
          <w:rFonts w:hint="eastAsia" w:asciiTheme="minorEastAsia" w:hAnsiTheme="minorEastAsia" w:eastAsiaTheme="minorEastAsia"/>
        </w:rPr>
        <w:t>2026年10月-2027年3月（2026年秋季）；2027年4月-9月（2027年春季）</w:t>
      </w:r>
      <w:r>
        <w:rPr>
          <w:rFonts w:hint="eastAsia" w:ascii="宋体" w:hAnsi="Calibri" w:cs="宋体"/>
          <w:kern w:val="0"/>
          <w:szCs w:val="21"/>
        </w:rPr>
        <w:t>；参加该项目同学需先分别完成2026年春、秋季学期期末考试之后方能赴外学习。</w:t>
      </w:r>
    </w:p>
    <w:p w14:paraId="68954E05">
      <w:pPr>
        <w:pStyle w:val="33"/>
        <w:ind w:right="210"/>
        <w:rPr>
          <w:rFonts w:ascii="宋体" w:hAnsi="Calibri" w:cs="宋体"/>
          <w:kern w:val="0"/>
          <w:szCs w:val="21"/>
        </w:rPr>
      </w:pPr>
      <w:r>
        <w:rPr>
          <w:rFonts w:hint="eastAsia" w:ascii="宋体" w:hAnsi="Calibri" w:cs="宋体"/>
          <w:kern w:val="0"/>
          <w:szCs w:val="21"/>
        </w:rPr>
        <w:t>校历（详见factsheet）：</w:t>
      </w:r>
    </w:p>
    <w:p w14:paraId="27096D3B">
      <w:pPr>
        <w:pStyle w:val="33"/>
        <w:ind w:right="210"/>
        <w:rPr>
          <w:rFonts w:ascii="宋体" w:hAnsi="Calibri" w:cs="宋体"/>
          <w:kern w:val="0"/>
          <w:szCs w:val="21"/>
        </w:rPr>
      </w:pPr>
      <w:r>
        <w:fldChar w:fldCharType="begin"/>
      </w:r>
      <w:r>
        <w:instrText xml:space="preserve"> HYPERLINK "https://attach-file.ict.nitech.ac.jp/download_en.jsp?id=240c926a8601fa4946b4c88fbf15334e" </w:instrText>
      </w:r>
      <w:r>
        <w:fldChar w:fldCharType="separate"/>
      </w:r>
      <w:r>
        <w:rPr>
          <w:rStyle w:val="28"/>
          <w:rFonts w:hint="eastAsia" w:ascii="宋体" w:hAnsi="Calibri" w:cs="宋体"/>
          <w:kern w:val="0"/>
          <w:szCs w:val="21"/>
        </w:rPr>
        <w:t>https://attach-file.ict.nitech.ac.jp/download_en.jsp?id=240c926a8601fa4946b4c88fbf15334e</w:t>
      </w:r>
      <w:r>
        <w:rPr>
          <w:rStyle w:val="28"/>
          <w:rFonts w:hint="eastAsia" w:ascii="宋体" w:hAnsi="Calibri" w:cs="宋体"/>
          <w:kern w:val="0"/>
          <w:szCs w:val="21"/>
        </w:rPr>
        <w:fldChar w:fldCharType="end"/>
      </w:r>
      <w:r>
        <w:rPr>
          <w:rFonts w:hint="eastAsia" w:ascii="宋体" w:hAnsi="Calibri" w:cs="宋体"/>
          <w:kern w:val="0"/>
          <w:szCs w:val="21"/>
        </w:rPr>
        <w:t>（下载链接）</w:t>
      </w:r>
    </w:p>
    <w:p w14:paraId="34204F8A">
      <w:pPr>
        <w:pStyle w:val="33"/>
        <w:shd w:val="pct10" w:color="auto" w:fill="auto"/>
        <w:ind w:right="210" w:firstLine="0" w:firstLineChars="0"/>
        <w:jc w:val="left"/>
        <w:rPr>
          <w:b/>
        </w:rPr>
      </w:pPr>
      <w:r>
        <w:rPr>
          <w:rFonts w:hint="eastAsia"/>
          <w:b/>
        </w:rPr>
        <w:t>交流限制</w:t>
      </w:r>
    </w:p>
    <w:p w14:paraId="458B315C">
      <w:pPr>
        <w:pStyle w:val="33"/>
        <w:numPr>
          <w:ilvl w:val="0"/>
          <w:numId w:val="51"/>
        </w:numPr>
        <w:ind w:left="635" w:right="210" w:firstLineChars="0"/>
        <w:rPr>
          <w:rFonts w:asciiTheme="minorEastAsia" w:hAnsiTheme="minorEastAsia" w:eastAsiaTheme="minorEastAsia"/>
        </w:rPr>
      </w:pPr>
      <w:r>
        <w:rPr>
          <w:rFonts w:hint="eastAsia" w:asciiTheme="minorEastAsia" w:hAnsiTheme="minorEastAsia" w:eastAsiaTheme="minorEastAsia"/>
        </w:rPr>
        <w:t>该项目较适合理工科专业同学申请。</w:t>
      </w:r>
    </w:p>
    <w:p w14:paraId="16CC8C9B">
      <w:pPr>
        <w:pStyle w:val="33"/>
        <w:numPr>
          <w:ilvl w:val="0"/>
          <w:numId w:val="51"/>
        </w:numPr>
        <w:ind w:left="635"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"https://www.nitech.ac.jp/eng/admissions/programs/exchange.html" </w:instrText>
      </w:r>
      <w:r>
        <w:fldChar w:fldCharType="separate"/>
      </w:r>
      <w:r>
        <w:rPr>
          <w:rStyle w:val="30"/>
          <w:rFonts w:hint="eastAsia" w:asciiTheme="minorEastAsia" w:hAnsiTheme="minorEastAsia" w:eastAsiaTheme="minorEastAsia"/>
        </w:rPr>
        <w:t>https://www.nitech.ac.jp/eng/admissions/programs/exchange.html</w:t>
      </w:r>
      <w:r>
        <w:rPr>
          <w:rStyle w:val="30"/>
          <w:rFonts w:hint="eastAsia" w:asciiTheme="minorEastAsia" w:hAnsiTheme="minorEastAsia" w:eastAsiaTheme="minorEastAsia"/>
        </w:rPr>
        <w:fldChar w:fldCharType="end"/>
      </w:r>
      <w:r>
        <w:rPr>
          <w:rFonts w:asciiTheme="minorEastAsia" w:hAnsiTheme="minorEastAsia" w:eastAsiaTheme="minorEastAsia"/>
        </w:rPr>
        <w:t xml:space="preserve"> </w:t>
      </w:r>
    </w:p>
    <w:p w14:paraId="53483172">
      <w:pPr>
        <w:pStyle w:val="33"/>
        <w:shd w:val="pct10" w:color="auto" w:fill="auto"/>
        <w:ind w:right="210" w:firstLine="0" w:firstLineChars="0"/>
        <w:jc w:val="left"/>
        <w:rPr>
          <w:b/>
        </w:rPr>
      </w:pPr>
      <w:r>
        <w:rPr>
          <w:rFonts w:hint="eastAsia"/>
          <w:b/>
        </w:rPr>
        <w:t>最低语言要求</w:t>
      </w:r>
    </w:p>
    <w:p w14:paraId="3A72B614">
      <w:pPr>
        <w:ind w:right="210" w:firstLine="420" w:firstLineChars="200"/>
        <w:rPr>
          <w:rFonts w:asciiTheme="minorEastAsia" w:hAnsiTheme="minorEastAsia" w:eastAsiaTheme="minorEastAsia"/>
        </w:rPr>
      </w:pPr>
      <w:r>
        <w:rPr>
          <w:rFonts w:hint="eastAsia" w:asciiTheme="minorEastAsia" w:hAnsiTheme="minorEastAsia" w:eastAsiaTheme="minorEastAsia"/>
        </w:rPr>
        <w:t>该校所有课程均以日语教授，申请者需具备日本语能力测试二级（JLPT N2）水平；校内选拔时将采用有考级者优先、择优录取的原则。</w:t>
      </w:r>
    </w:p>
    <w:p w14:paraId="2EB89B3A">
      <w:pPr>
        <w:pStyle w:val="33"/>
        <w:shd w:val="pct10" w:color="auto" w:fill="auto"/>
        <w:ind w:right="210" w:firstLine="0" w:firstLineChars="0"/>
        <w:jc w:val="left"/>
        <w:rPr>
          <w:rFonts w:asciiTheme="minorEastAsia" w:hAnsiTheme="minorEastAsia" w:eastAsiaTheme="minorEastAsia"/>
        </w:rPr>
      </w:pPr>
      <w:r>
        <w:rPr>
          <w:rFonts w:hint="eastAsia"/>
          <w:b/>
        </w:rPr>
        <w:t>关于课程方面的备注</w:t>
      </w:r>
    </w:p>
    <w:p w14:paraId="1636C0EF">
      <w:pPr>
        <w:pStyle w:val="33"/>
        <w:numPr>
          <w:ilvl w:val="0"/>
          <w:numId w:val="52"/>
        </w:numPr>
        <w:ind w:left="630" w:right="210" w:firstLineChars="0"/>
        <w:rPr>
          <w:rFonts w:asciiTheme="minorEastAsia" w:hAnsiTheme="minorEastAsia" w:eastAsiaTheme="minorEastAsia"/>
        </w:rPr>
      </w:pPr>
      <w:r>
        <w:rPr>
          <w:rFonts w:hint="eastAsia" w:asciiTheme="minorEastAsia" w:hAnsiTheme="minorEastAsia" w:eastAsiaTheme="minorEastAsia"/>
        </w:rPr>
        <w:t>本科生需以special undergraduate student（SUS）身份参与该校项目。</w:t>
      </w:r>
    </w:p>
    <w:p w14:paraId="627C81B5">
      <w:pPr>
        <w:pStyle w:val="33"/>
        <w:numPr>
          <w:ilvl w:val="0"/>
          <w:numId w:val="52"/>
        </w:numPr>
        <w:ind w:left="630" w:right="210" w:firstLineChars="0"/>
        <w:rPr>
          <w:rFonts w:asciiTheme="minorEastAsia" w:hAnsiTheme="minorEastAsia" w:eastAsiaTheme="minorEastAsia"/>
        </w:rPr>
      </w:pPr>
      <w:r>
        <w:rPr>
          <w:rFonts w:hint="eastAsia" w:asciiTheme="minorEastAsia" w:hAnsiTheme="minorEastAsia" w:eastAsiaTheme="minorEastAsia"/>
        </w:rPr>
        <w:t>该校在学生就读期间提供个别“对子导师”指导。</w:t>
      </w:r>
    </w:p>
    <w:p w14:paraId="0C8CDE2B">
      <w:pPr>
        <w:pStyle w:val="33"/>
        <w:shd w:val="pct10" w:color="auto" w:fill="auto"/>
        <w:ind w:right="210" w:firstLine="0" w:firstLineChars="0"/>
        <w:jc w:val="left"/>
        <w:rPr>
          <w:b/>
        </w:rPr>
      </w:pPr>
      <w:r>
        <w:rPr>
          <w:rFonts w:hint="eastAsia"/>
          <w:b/>
        </w:rPr>
        <w:t>开支说明</w:t>
      </w:r>
    </w:p>
    <w:p w14:paraId="7D8DBF75">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w:t>
      </w:r>
    </w:p>
    <w:p w14:paraId="41E0C47C">
      <w:pPr>
        <w:ind w:right="210" w:firstLine="420" w:firstLineChars="200"/>
        <w:rPr>
          <w:rFonts w:ascii="宋体" w:hAnsi="宋体" w:cs="宋体"/>
          <w:szCs w:val="21"/>
        </w:rPr>
      </w:pPr>
      <w:r>
        <w:rPr>
          <w:rFonts w:hint="eastAsia" w:asciiTheme="minorEastAsia" w:hAnsiTheme="minorEastAsia" w:eastAsiaTheme="minorEastAsia"/>
        </w:rPr>
        <w:t>住宿信息：</w:t>
      </w:r>
      <w:r>
        <w:fldChar w:fldCharType="begin"/>
      </w:r>
      <w:r>
        <w:instrText xml:space="preserve"> HYPERLINK "https://www.nitech.ac.jp/eng/campus/accommodation.html" </w:instrText>
      </w:r>
      <w:r>
        <w:fldChar w:fldCharType="separate"/>
      </w:r>
      <w:r>
        <w:rPr>
          <w:rStyle w:val="30"/>
          <w:rFonts w:ascii="宋体" w:hAnsi="宋体" w:cs="宋体"/>
          <w:szCs w:val="21"/>
        </w:rPr>
        <w:t>Accommodation for International Students｜Nagoya Institute of Technology</w:t>
      </w:r>
      <w:r>
        <w:rPr>
          <w:rStyle w:val="30"/>
          <w:rFonts w:ascii="宋体" w:hAnsi="宋体" w:cs="宋体"/>
          <w:szCs w:val="21"/>
        </w:rPr>
        <w:fldChar w:fldCharType="end"/>
      </w:r>
    </w:p>
    <w:p w14:paraId="66EADBEB">
      <w:pPr>
        <w:ind w:right="210" w:firstLine="420" w:firstLineChars="200"/>
        <w:rPr>
          <w:rFonts w:ascii="宋体" w:hAnsi="宋体" w:cs="宋体"/>
          <w:szCs w:val="21"/>
        </w:rPr>
      </w:pPr>
      <w:r>
        <w:rPr>
          <w:rFonts w:hint="eastAsia" w:ascii="宋体" w:hAnsi="宋体" w:cs="宋体"/>
          <w:szCs w:val="21"/>
        </w:rPr>
        <w:t>保险信息：</w:t>
      </w:r>
      <w:r>
        <w:fldChar w:fldCharType="begin"/>
      </w:r>
      <w:r>
        <w:instrText xml:space="preserve"> HYPERLINK "https://www.nitech.ac.jp/eng/campus/medical_health.html" </w:instrText>
      </w:r>
      <w:r>
        <w:fldChar w:fldCharType="separate"/>
      </w:r>
      <w:r>
        <w:rPr>
          <w:rStyle w:val="30"/>
          <w:rFonts w:ascii="宋体" w:hAnsi="宋体" w:cs="宋体"/>
          <w:szCs w:val="21"/>
        </w:rPr>
        <w:t>Medical and Health｜Nagoya Institute of Technology</w:t>
      </w:r>
      <w:r>
        <w:rPr>
          <w:rStyle w:val="30"/>
          <w:rFonts w:ascii="宋体" w:hAnsi="宋体" w:cs="宋体"/>
          <w:szCs w:val="21"/>
        </w:rPr>
        <w:fldChar w:fldCharType="end"/>
      </w:r>
    </w:p>
    <w:p w14:paraId="40992188">
      <w:pPr>
        <w:pStyle w:val="33"/>
        <w:shd w:val="pct10" w:color="auto" w:fill="auto"/>
        <w:ind w:right="210" w:firstLine="0" w:firstLineChars="0"/>
        <w:jc w:val="left"/>
        <w:rPr>
          <w:b/>
        </w:rPr>
      </w:pPr>
      <w:r>
        <w:rPr>
          <w:rFonts w:hint="eastAsia"/>
          <w:b/>
        </w:rPr>
        <w:t>外方奖学金情况</w:t>
      </w:r>
    </w:p>
    <w:p w14:paraId="0A100D78">
      <w:pPr>
        <w:pStyle w:val="33"/>
        <w:ind w:right="210"/>
        <w:rPr>
          <w:rFonts w:asciiTheme="minorEastAsia" w:hAnsiTheme="minorEastAsia" w:eastAsiaTheme="minorEastAsia"/>
        </w:rPr>
      </w:pPr>
      <w:r>
        <w:rPr>
          <w:rFonts w:hint="eastAsia" w:asciiTheme="minorEastAsia" w:hAnsiTheme="minorEastAsia"/>
        </w:rPr>
        <w:t>是否有机会申请JASSO奖学金，取决于外方院校当年能否提供。最终获得与否也由对方学校决定。</w:t>
      </w:r>
    </w:p>
    <w:p w14:paraId="12759D6D">
      <w:pPr>
        <w:pStyle w:val="33"/>
        <w:shd w:val="pct10" w:color="auto" w:fill="auto"/>
        <w:ind w:right="210" w:firstLine="0" w:firstLineChars="0"/>
        <w:jc w:val="left"/>
        <w:rPr>
          <w:b/>
        </w:rPr>
      </w:pPr>
      <w:r>
        <w:rPr>
          <w:rFonts w:hint="eastAsia"/>
          <w:b/>
        </w:rPr>
        <w:t>校内申请注意事项</w:t>
      </w:r>
    </w:p>
    <w:p w14:paraId="5499FB36">
      <w:pPr>
        <w:pStyle w:val="33"/>
        <w:numPr>
          <w:ilvl w:val="255"/>
          <w:numId w:val="0"/>
        </w:numPr>
        <w:ind w:right="210" w:firstLine="420" w:firstLineChars="200"/>
        <w:rPr>
          <w:rFonts w:asciiTheme="minorEastAsia" w:hAnsiTheme="minorEastAsia" w:eastAsiaTheme="minorEastAsia"/>
        </w:rPr>
      </w:pPr>
      <w:bookmarkStart w:id="56" w:name="_Toc339280087"/>
      <w:r>
        <w:rPr>
          <w:rFonts w:hint="eastAsia" w:asciiTheme="minorEastAsia" w:hAnsiTheme="minorEastAsia" w:eastAsiaTheme="minorEastAsia"/>
        </w:rPr>
        <w:t>校内确定交换推荐人选后，国际处将根据对方院校提供的提名、申请等信息，联系申请者准备材料。</w:t>
      </w:r>
    </w:p>
    <w:p w14:paraId="17140C82">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bookmarkEnd w:id="56"/>
    <w:p w14:paraId="0251B174">
      <w:pPr>
        <w:pStyle w:val="2"/>
        <w:ind w:right="210"/>
        <w:jc w:val="center"/>
        <w:rPr>
          <w:rFonts w:asciiTheme="minorEastAsia" w:hAnsiTheme="minorEastAsia" w:eastAsiaTheme="minorEastAsia"/>
          <w:bCs w:val="0"/>
          <w:kern w:val="2"/>
          <w:sz w:val="24"/>
          <w:szCs w:val="24"/>
        </w:rPr>
      </w:pPr>
      <w:bookmarkStart w:id="57" w:name="_Toc27022"/>
      <w:r>
        <w:rPr>
          <w:rFonts w:hint="eastAsia" w:asciiTheme="minorEastAsia" w:hAnsiTheme="minorEastAsia" w:eastAsiaTheme="minorEastAsia"/>
          <w:bCs w:val="0"/>
          <w:kern w:val="2"/>
          <w:sz w:val="24"/>
          <w:szCs w:val="24"/>
        </w:rPr>
        <w:t>（日本）早稻田大学2026-2027学年度校级学生交换项目申请指南</w:t>
      </w:r>
      <w:bookmarkEnd w:id="57"/>
    </w:p>
    <w:p w14:paraId="6B3850D2">
      <w:pPr>
        <w:pStyle w:val="33"/>
        <w:shd w:val="pct10" w:color="auto" w:fill="auto"/>
        <w:ind w:right="210" w:firstLine="0" w:firstLineChars="0"/>
        <w:jc w:val="left"/>
        <w:rPr>
          <w:b/>
        </w:rPr>
      </w:pPr>
      <w:r>
        <w:rPr>
          <w:rFonts w:hint="eastAsia"/>
          <w:b/>
        </w:rPr>
        <w:t>院校名称</w:t>
      </w:r>
    </w:p>
    <w:p w14:paraId="44A4168C">
      <w:pPr>
        <w:pStyle w:val="33"/>
        <w:ind w:right="210"/>
        <w:rPr>
          <w:rFonts w:asciiTheme="minorEastAsia" w:hAnsiTheme="minorEastAsia" w:eastAsiaTheme="minorEastAsia"/>
          <w:iCs/>
        </w:rPr>
      </w:pPr>
      <w:r>
        <w:rPr>
          <w:rFonts w:hint="eastAsia" w:asciiTheme="minorEastAsia" w:hAnsiTheme="minorEastAsia" w:eastAsiaTheme="minorEastAsia"/>
        </w:rPr>
        <w:t>早稻田大学/</w:t>
      </w:r>
      <w:r>
        <w:rPr>
          <w:rFonts w:hint="eastAsia" w:asciiTheme="minorEastAsia" w:hAnsiTheme="minorEastAsia" w:eastAsiaTheme="minorEastAsia"/>
          <w:iCs/>
        </w:rPr>
        <w:t xml:space="preserve"> Waseda University  </w:t>
      </w:r>
    </w:p>
    <w:p w14:paraId="58BDF629">
      <w:pPr>
        <w:pStyle w:val="33"/>
        <w:shd w:val="pct10" w:color="auto" w:fill="auto"/>
        <w:ind w:right="210" w:firstLine="0" w:firstLineChars="0"/>
        <w:jc w:val="left"/>
        <w:rPr>
          <w:b/>
        </w:rPr>
      </w:pPr>
      <w:r>
        <w:rPr>
          <w:rFonts w:hint="eastAsia"/>
          <w:b/>
        </w:rPr>
        <w:t>学校简介</w:t>
      </w:r>
    </w:p>
    <w:p w14:paraId="71470EF0">
      <w:pPr>
        <w:ind w:right="210" w:firstLine="420" w:firstLineChars="200"/>
        <w:rPr>
          <w:rFonts w:asciiTheme="minorEastAsia" w:hAnsiTheme="minorEastAsia" w:eastAsiaTheme="minorEastAsia"/>
        </w:rPr>
      </w:pPr>
      <w:r>
        <w:rPr>
          <w:rFonts w:hint="eastAsia" w:asciiTheme="minorEastAsia" w:hAnsiTheme="minorEastAsia" w:eastAsiaTheme="minorEastAsia"/>
        </w:rPr>
        <w:t>早稻田大学始创于1882年，迄今已有125年的历史，是日本最著名的综合型私立大学之一，是日本社会精英的摇篮。该校毕业生遍及媒体、政界、学界等。早大本科教学领域包括政治经济学、文学、文学构想教育、法学、商学、社会科学、教育学、理工类科学、社会学等13个学部；研究生层面设有包括政治学、经济学、法学、商学、社会科学等在内的20个研究科。早稻田大学共有4处校园，由地处东京市中心西北部新宿附近的西早稻田校园（即本部）、户山校园、大久保校园和30公里以外的所泽校园构成。该校面向国际交换生开放三类课程：常规日本语课程项目（undergraduate studies program）、专门日本语课程项目（intensive Japanese language program）、一年期英文授课的文理通识课程项目（one-year study abroad program at school of international liberal studies）。</w:t>
      </w:r>
    </w:p>
    <w:p w14:paraId="5B3E746D">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迄今已有外语系、</w:t>
      </w:r>
      <w:r>
        <w:rPr>
          <w:rFonts w:asciiTheme="minorEastAsia" w:hAnsiTheme="minorEastAsia" w:eastAsiaTheme="minorEastAsia"/>
        </w:rPr>
        <w:t>经管学院等院系</w:t>
      </w:r>
      <w:r>
        <w:rPr>
          <w:rFonts w:hint="eastAsia" w:asciiTheme="minorEastAsia" w:hAnsiTheme="minorEastAsia" w:eastAsiaTheme="minorEastAsia"/>
        </w:rPr>
        <w:t>的同学参加了该项目。</w:t>
      </w:r>
    </w:p>
    <w:p w14:paraId="1F24244D">
      <w:pPr>
        <w:pStyle w:val="33"/>
        <w:shd w:val="pct10" w:color="auto" w:fill="auto"/>
        <w:ind w:right="210" w:firstLine="0" w:firstLineChars="0"/>
        <w:jc w:val="left"/>
        <w:rPr>
          <w:b/>
        </w:rPr>
      </w:pPr>
      <w:r>
        <w:rPr>
          <w:rFonts w:hint="eastAsia"/>
          <w:b/>
        </w:rPr>
        <w:t>学校所在地区</w:t>
      </w:r>
    </w:p>
    <w:p w14:paraId="2E2402BB">
      <w:pPr>
        <w:pStyle w:val="33"/>
        <w:ind w:right="210"/>
        <w:rPr>
          <w:rFonts w:asciiTheme="minorEastAsia" w:hAnsiTheme="minorEastAsia" w:eastAsiaTheme="minorEastAsia"/>
        </w:rPr>
      </w:pPr>
      <w:r>
        <w:rPr>
          <w:rFonts w:hint="eastAsia" w:asciiTheme="minorEastAsia" w:hAnsiTheme="minorEastAsia" w:eastAsiaTheme="minorEastAsia"/>
        </w:rPr>
        <w:t>东京市，日本</w:t>
      </w:r>
    </w:p>
    <w:p w14:paraId="744AFFC0">
      <w:pPr>
        <w:pStyle w:val="33"/>
        <w:shd w:val="pct10" w:color="auto" w:fill="auto"/>
        <w:ind w:right="210" w:firstLine="0" w:firstLineChars="0"/>
        <w:jc w:val="left"/>
        <w:rPr>
          <w:b/>
        </w:rPr>
      </w:pPr>
      <w:r>
        <w:rPr>
          <w:rFonts w:hint="eastAsia"/>
          <w:b/>
        </w:rPr>
        <w:t>学期时间</w:t>
      </w:r>
      <w:r>
        <w:rPr>
          <w:b/>
        </w:rPr>
        <w:t xml:space="preserve"> </w:t>
      </w:r>
    </w:p>
    <w:p w14:paraId="041C14BE">
      <w:pPr>
        <w:pStyle w:val="33"/>
        <w:ind w:right="210"/>
        <w:rPr>
          <w:rFonts w:ascii="宋体" w:hAnsi="Calibri" w:cs="宋体"/>
          <w:kern w:val="0"/>
          <w:szCs w:val="21"/>
        </w:rPr>
      </w:pPr>
      <w:r>
        <w:rPr>
          <w:rFonts w:hint="eastAsia" w:asciiTheme="minorEastAsia" w:hAnsiTheme="minorEastAsia" w:eastAsiaTheme="minorEastAsia"/>
        </w:rPr>
        <w:t>2026年9月中-2027年2月上旬（2026年秋季）；2027年3月中-7月下旬（2027年春季）</w:t>
      </w:r>
      <w:r>
        <w:rPr>
          <w:rFonts w:hint="eastAsia" w:ascii="宋体" w:hAnsi="Calibri" w:cs="宋体"/>
          <w:kern w:val="0"/>
          <w:szCs w:val="21"/>
        </w:rPr>
        <w:t>；参加该项目同学需先分别完成2026年春、秋季学期期末考试之后方能赴外学习。</w:t>
      </w:r>
    </w:p>
    <w:p w14:paraId="2B7D3282">
      <w:pPr>
        <w:pStyle w:val="33"/>
        <w:ind w:right="210"/>
        <w:rPr>
          <w:rFonts w:ascii="宋体" w:hAnsi="Calibri" w:cs="宋体"/>
          <w:kern w:val="0"/>
          <w:szCs w:val="21"/>
        </w:rPr>
      </w:pPr>
      <w:r>
        <w:rPr>
          <w:rFonts w:hint="eastAsia" w:ascii="宋体" w:hAnsi="Calibri" w:cs="宋体"/>
          <w:kern w:val="0"/>
          <w:szCs w:val="21"/>
        </w:rPr>
        <w:t>校历：</w:t>
      </w:r>
    </w:p>
    <w:p w14:paraId="0C46F48B">
      <w:pPr>
        <w:pStyle w:val="33"/>
        <w:ind w:right="210" w:firstLine="0" w:firstLineChars="0"/>
        <w:rPr>
          <w:rFonts w:ascii="宋体" w:hAnsi="Calibri" w:cs="宋体"/>
          <w:kern w:val="0"/>
          <w:szCs w:val="21"/>
        </w:rPr>
      </w:pPr>
      <w:r>
        <w:fldChar w:fldCharType="begin"/>
      </w:r>
      <w:r>
        <w:instrText xml:space="preserve"> HYPERLINK "https://www.waseda.jp/top/en/about/work/organizations/academic-affairs-division/academic-calendar" </w:instrText>
      </w:r>
      <w:r>
        <w:fldChar w:fldCharType="separate"/>
      </w:r>
      <w:r>
        <w:rPr>
          <w:rStyle w:val="28"/>
          <w:rFonts w:hint="eastAsia" w:ascii="宋体" w:hAnsi="Calibri" w:cs="宋体"/>
          <w:kern w:val="0"/>
          <w:szCs w:val="21"/>
        </w:rPr>
        <w:t>https://www.waseda.jp/top/en/about/work/organizations/academic-affairs-division/academic-calendar</w:t>
      </w:r>
      <w:r>
        <w:rPr>
          <w:rStyle w:val="28"/>
          <w:rFonts w:hint="eastAsia" w:ascii="宋体" w:hAnsi="Calibri" w:cs="宋体"/>
          <w:kern w:val="0"/>
          <w:szCs w:val="21"/>
        </w:rPr>
        <w:fldChar w:fldCharType="end"/>
      </w:r>
    </w:p>
    <w:p w14:paraId="465FA282">
      <w:pPr>
        <w:pStyle w:val="33"/>
        <w:shd w:val="pct10" w:color="auto" w:fill="auto"/>
        <w:ind w:right="210" w:firstLine="0" w:firstLineChars="0"/>
        <w:jc w:val="left"/>
        <w:rPr>
          <w:rFonts w:asciiTheme="minorEastAsia" w:hAnsiTheme="minorEastAsia" w:eastAsiaTheme="minorEastAsia"/>
          <w:b/>
        </w:rPr>
      </w:pPr>
      <w:r>
        <w:rPr>
          <w:rFonts w:hint="eastAsia"/>
          <w:b/>
        </w:rPr>
        <w:t>交流限制</w:t>
      </w:r>
      <w:r>
        <w:rPr>
          <w:b/>
        </w:rPr>
        <w:t xml:space="preserve"> </w:t>
      </w:r>
    </w:p>
    <w:p w14:paraId="50711FC5">
      <w:pPr>
        <w:numPr>
          <w:ilvl w:val="0"/>
          <w:numId w:val="53"/>
        </w:numPr>
        <w:ind w:left="630" w:right="210"/>
        <w:rPr>
          <w:rFonts w:asciiTheme="minorEastAsia" w:hAnsiTheme="minorEastAsia" w:eastAsiaTheme="minorEastAsia"/>
        </w:rPr>
      </w:pPr>
      <w:r>
        <w:rPr>
          <w:rFonts w:hint="eastAsia" w:asciiTheme="minorEastAsia" w:hAnsiTheme="minorEastAsia" w:eastAsiaTheme="minorEastAsia"/>
        </w:rPr>
        <w:t>常规日本语课程较适合有一定日语基础的同学申请。早大11个本科生学部对该项目开放，分别是政治经济学部、法学部、文理学部、教育学部、商学部、理工学部、社会科学学部、人文学学部、体育科学学部。</w:t>
      </w:r>
    </w:p>
    <w:p w14:paraId="3AE48950">
      <w:pPr>
        <w:numPr>
          <w:ilvl w:val="0"/>
          <w:numId w:val="53"/>
        </w:numPr>
        <w:ind w:left="630" w:right="210"/>
        <w:rPr>
          <w:rFonts w:asciiTheme="minorEastAsia" w:hAnsiTheme="minorEastAsia" w:eastAsiaTheme="minorEastAsia"/>
        </w:rPr>
      </w:pPr>
      <w:r>
        <w:rPr>
          <w:rFonts w:hint="eastAsia" w:asciiTheme="minorEastAsia" w:hAnsiTheme="minorEastAsia" w:eastAsiaTheme="minorEastAsia"/>
        </w:rPr>
        <w:t>专门日本语课程项目较适合日语专业的同学申请。</w:t>
      </w:r>
    </w:p>
    <w:p w14:paraId="40241CF0">
      <w:pPr>
        <w:numPr>
          <w:ilvl w:val="0"/>
          <w:numId w:val="53"/>
        </w:numPr>
        <w:ind w:left="630" w:right="210"/>
        <w:rPr>
          <w:rFonts w:asciiTheme="minorEastAsia" w:hAnsiTheme="minorEastAsia" w:eastAsiaTheme="minorEastAsia"/>
        </w:rPr>
      </w:pPr>
      <w:r>
        <w:rPr>
          <w:rFonts w:hint="eastAsia" w:asciiTheme="minorEastAsia" w:hAnsiTheme="minorEastAsia" w:eastAsiaTheme="minorEastAsia"/>
        </w:rPr>
        <w:t>常规项目的一年期文理通识课程项目涉及亚洲文化、历史、社会发展、政治经济、地理、人文等，较适合日语水平欠佳、文科类专业同学申请。</w:t>
      </w:r>
    </w:p>
    <w:p w14:paraId="4965095E">
      <w:pPr>
        <w:numPr>
          <w:ilvl w:val="0"/>
          <w:numId w:val="53"/>
        </w:numPr>
        <w:ind w:left="630" w:right="210"/>
        <w:rPr>
          <w:rStyle w:val="30"/>
          <w:rFonts w:asciiTheme="minorEastAsia" w:hAnsiTheme="minorEastAsia" w:eastAsiaTheme="minorEastAsia"/>
          <w:color w:val="auto"/>
          <w:u w:val="none"/>
        </w:rPr>
      </w:pPr>
      <w:r>
        <w:rPr>
          <w:rFonts w:hint="eastAsia"/>
        </w:rPr>
        <w:t>交换生项目介绍：</w:t>
      </w:r>
      <w:r>
        <w:fldChar w:fldCharType="begin"/>
      </w:r>
      <w:r>
        <w:instrText xml:space="preserve"> HYPERLINK "https://www.waseda.jp/inst/cie/en/exchange/application" </w:instrText>
      </w:r>
      <w:r>
        <w:fldChar w:fldCharType="separate"/>
      </w:r>
      <w:r>
        <w:rPr>
          <w:rStyle w:val="28"/>
          <w:rFonts w:asciiTheme="minorEastAsia" w:hAnsiTheme="minorEastAsia" w:eastAsiaTheme="minorEastAsia"/>
        </w:rPr>
        <w:t>https://www.waseda.jp/inst/cie/en/exchange/application</w:t>
      </w:r>
      <w:r>
        <w:rPr>
          <w:rStyle w:val="28"/>
          <w:rFonts w:asciiTheme="minorEastAsia" w:hAnsiTheme="minorEastAsia" w:eastAsiaTheme="minorEastAsia"/>
        </w:rPr>
        <w:fldChar w:fldCharType="end"/>
      </w:r>
    </w:p>
    <w:p w14:paraId="129E1190">
      <w:pPr>
        <w:pStyle w:val="33"/>
        <w:shd w:val="pct10" w:color="auto" w:fill="auto"/>
        <w:ind w:right="210" w:firstLine="0" w:firstLineChars="0"/>
        <w:jc w:val="left"/>
        <w:rPr>
          <w:b/>
        </w:rPr>
      </w:pPr>
      <w:r>
        <w:rPr>
          <w:rFonts w:hint="eastAsia"/>
          <w:b/>
        </w:rPr>
        <w:t>最低语言要求</w:t>
      </w:r>
    </w:p>
    <w:p w14:paraId="60B7F811">
      <w:pPr>
        <w:pStyle w:val="33"/>
        <w:numPr>
          <w:ilvl w:val="0"/>
          <w:numId w:val="54"/>
        </w:numPr>
        <w:ind w:left="630" w:right="210" w:firstLineChars="0"/>
        <w:rPr>
          <w:rFonts w:asciiTheme="minorEastAsia" w:hAnsiTheme="minorEastAsia" w:eastAsiaTheme="minorEastAsia"/>
        </w:rPr>
      </w:pPr>
      <w:r>
        <w:rPr>
          <w:rFonts w:hint="eastAsia" w:asciiTheme="minorEastAsia" w:hAnsiTheme="minorEastAsia" w:eastAsiaTheme="minorEastAsia"/>
        </w:rPr>
        <w:t>申请日本语课程者原则应具备日本语能力测试一级（JLPT N1）或相当水平。申请专门日本语项目者需具备日语基础。</w:t>
      </w:r>
    </w:p>
    <w:p w14:paraId="17EA8C3A">
      <w:pPr>
        <w:pStyle w:val="33"/>
        <w:numPr>
          <w:ilvl w:val="0"/>
          <w:numId w:val="54"/>
        </w:numPr>
        <w:ind w:left="630" w:right="210" w:firstLineChars="0"/>
        <w:rPr>
          <w:rFonts w:asciiTheme="minorEastAsia" w:hAnsiTheme="minorEastAsia" w:eastAsiaTheme="minorEastAsia"/>
        </w:rPr>
      </w:pPr>
      <w:r>
        <w:rPr>
          <w:rFonts w:hint="eastAsia" w:asciiTheme="minorEastAsia" w:hAnsiTheme="minorEastAsia" w:eastAsiaTheme="minorEastAsia"/>
        </w:rPr>
        <w:t>申请英语课程项目者需具备良好综合使用英语的能力及少量日语基础，择优录取的原则。</w:t>
      </w:r>
    </w:p>
    <w:p w14:paraId="52FC1F3D">
      <w:pPr>
        <w:pStyle w:val="33"/>
        <w:numPr>
          <w:ilvl w:val="0"/>
          <w:numId w:val="54"/>
        </w:numPr>
        <w:ind w:left="630" w:right="210" w:firstLineChars="0"/>
        <w:rPr>
          <w:rFonts w:asciiTheme="minorEastAsia" w:hAnsiTheme="minorEastAsia" w:eastAsiaTheme="minorEastAsia"/>
        </w:rPr>
      </w:pPr>
      <w:r>
        <w:rPr>
          <w:rFonts w:hint="eastAsia"/>
        </w:rPr>
        <w:t>具体要求请查阅：</w:t>
      </w:r>
      <w:r>
        <w:fldChar w:fldCharType="begin"/>
      </w:r>
      <w:r>
        <w:instrText xml:space="preserve"> HYPERLINK "https://www.waseda.jp/inst/cie/en/exchange/application" </w:instrText>
      </w:r>
      <w:r>
        <w:fldChar w:fldCharType="separate"/>
      </w:r>
      <w:r>
        <w:rPr>
          <w:rStyle w:val="28"/>
          <w:rFonts w:asciiTheme="minorEastAsia" w:hAnsiTheme="minorEastAsia" w:eastAsiaTheme="minorEastAsia"/>
        </w:rPr>
        <w:t>https://www.waseda.jp/inst/cie/en/exchange/application</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12004AB1">
      <w:pPr>
        <w:shd w:val="pct10" w:color="auto" w:fill="auto"/>
        <w:ind w:right="210"/>
        <w:jc w:val="left"/>
        <w:rPr>
          <w:b/>
        </w:rPr>
      </w:pPr>
      <w:r>
        <w:rPr>
          <w:rFonts w:hint="eastAsia"/>
          <w:b/>
        </w:rPr>
        <w:t>关于课程方面的备注</w:t>
      </w:r>
    </w:p>
    <w:p w14:paraId="5CC3F06E">
      <w:pPr>
        <w:numPr>
          <w:ilvl w:val="0"/>
          <w:numId w:val="55"/>
        </w:numPr>
        <w:ind w:left="630" w:right="210"/>
        <w:rPr>
          <w:rFonts w:asciiTheme="minorEastAsia" w:hAnsiTheme="minorEastAsia" w:eastAsiaTheme="minorEastAsia"/>
        </w:rPr>
      </w:pPr>
      <w:r>
        <w:rPr>
          <w:rFonts w:hint="eastAsia" w:asciiTheme="minorEastAsia" w:hAnsiTheme="minorEastAsia" w:eastAsiaTheme="minorEastAsia"/>
        </w:rPr>
        <w:t>强烈建议每名交换生每周选择6门课（约10小时/周）。具体要求请查看不同院系的规定。</w:t>
      </w:r>
    </w:p>
    <w:p w14:paraId="6B03AA36">
      <w:pPr>
        <w:numPr>
          <w:ilvl w:val="0"/>
          <w:numId w:val="55"/>
        </w:numPr>
        <w:ind w:left="630" w:right="210"/>
        <w:rPr>
          <w:rFonts w:asciiTheme="minorEastAsia" w:hAnsiTheme="minorEastAsia" w:eastAsiaTheme="minorEastAsia"/>
        </w:rPr>
      </w:pPr>
      <w:r>
        <w:rPr>
          <w:rFonts w:hint="eastAsia" w:asciiTheme="minorEastAsia" w:hAnsiTheme="minorEastAsia" w:eastAsiaTheme="minorEastAsia"/>
        </w:rPr>
        <w:t>不同院系的要求可查询：</w:t>
      </w:r>
      <w:r>
        <w:fldChar w:fldCharType="begin"/>
      </w:r>
      <w:r>
        <w:instrText xml:space="preserve"> HYPERLINK "https://www.waseda.jp/inst/cie/en/exchange/application" </w:instrText>
      </w:r>
      <w:r>
        <w:fldChar w:fldCharType="separate"/>
      </w:r>
      <w:r>
        <w:rPr>
          <w:rStyle w:val="28"/>
          <w:rFonts w:hint="eastAsia" w:asciiTheme="minorEastAsia" w:hAnsiTheme="minorEastAsia" w:eastAsiaTheme="minorEastAsia"/>
        </w:rPr>
        <w:t>https://www.waseda.jp/inst/cie/en/exchange/application</w:t>
      </w:r>
      <w:r>
        <w:rPr>
          <w:rStyle w:val="28"/>
          <w:rFonts w:hint="eastAsia" w:asciiTheme="minorEastAsia" w:hAnsiTheme="minorEastAsia" w:eastAsiaTheme="minorEastAsia"/>
        </w:rPr>
        <w:fldChar w:fldCharType="end"/>
      </w:r>
    </w:p>
    <w:p w14:paraId="309F00C5">
      <w:pPr>
        <w:numPr>
          <w:ilvl w:val="0"/>
          <w:numId w:val="55"/>
        </w:numPr>
        <w:ind w:left="630" w:right="210"/>
        <w:rPr>
          <w:rFonts w:asciiTheme="minorEastAsia" w:hAnsiTheme="minorEastAsia" w:eastAsiaTheme="minorEastAsia"/>
        </w:rPr>
      </w:pPr>
      <w:r>
        <w:rPr>
          <w:rFonts w:hint="eastAsia" w:asciiTheme="minorEastAsia" w:hAnsiTheme="minorEastAsia" w:eastAsiaTheme="minorEastAsia"/>
        </w:rPr>
        <w:t>各个院系或项目对课程的限制有所不同，具体可查阅：</w:t>
      </w:r>
    </w:p>
    <w:p w14:paraId="7ECEF776">
      <w:pPr>
        <w:ind w:right="210"/>
        <w:rPr>
          <w:rFonts w:asciiTheme="minorEastAsia" w:hAnsiTheme="minorEastAsia" w:eastAsiaTheme="minorEastAsia"/>
        </w:rPr>
      </w:pPr>
      <w:r>
        <w:fldChar w:fldCharType="begin"/>
      </w:r>
      <w:r>
        <w:instrText xml:space="preserve"> HYPERLINK "https://www.waseda.jp/inst/cie/en/course/class" </w:instrText>
      </w:r>
      <w:r>
        <w:fldChar w:fldCharType="separate"/>
      </w:r>
      <w:r>
        <w:rPr>
          <w:rStyle w:val="28"/>
          <w:rFonts w:asciiTheme="minorEastAsia" w:hAnsiTheme="minorEastAsia" w:eastAsiaTheme="minorEastAsia"/>
        </w:rPr>
        <w:t>https://www.waseda.jp/inst/cie/en/course/class</w:t>
      </w:r>
      <w:r>
        <w:rPr>
          <w:rStyle w:val="28"/>
          <w:rFonts w:asciiTheme="minorEastAsia" w:hAnsiTheme="minorEastAsia" w:eastAsiaTheme="minorEastAsia"/>
        </w:rPr>
        <w:fldChar w:fldCharType="end"/>
      </w:r>
    </w:p>
    <w:p w14:paraId="2AA2E06A">
      <w:pPr>
        <w:shd w:val="pct10" w:color="auto" w:fill="auto"/>
        <w:ind w:right="210"/>
        <w:jc w:val="left"/>
        <w:rPr>
          <w:b/>
        </w:rPr>
      </w:pPr>
      <w:r>
        <w:rPr>
          <w:rFonts w:hint="eastAsia"/>
          <w:b/>
        </w:rPr>
        <w:t>开支说明</w:t>
      </w:r>
    </w:p>
    <w:p w14:paraId="1F4FDDEA">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参加项目的同学免交外方学费，其他费用自理，主要包括保险费、签证申请费、国际旅费、住宿费、餐饮费、当地交通及通讯费、书杂费等。详细信息请查阅交换项目介绍。</w:t>
      </w:r>
    </w:p>
    <w:p w14:paraId="000F4826">
      <w:pPr>
        <w:shd w:val="pct10" w:color="auto" w:fill="auto"/>
        <w:ind w:right="210"/>
        <w:jc w:val="left"/>
        <w:rPr>
          <w:b/>
        </w:rPr>
      </w:pPr>
      <w:r>
        <w:rPr>
          <w:rFonts w:hint="eastAsia"/>
          <w:b/>
        </w:rPr>
        <w:t>外方奖学金情况</w:t>
      </w:r>
    </w:p>
    <w:p w14:paraId="30BFCA48">
      <w:pPr>
        <w:pStyle w:val="33"/>
        <w:ind w:right="210"/>
        <w:rPr>
          <w:rFonts w:asciiTheme="minorEastAsia" w:hAnsiTheme="minorEastAsia" w:eastAsiaTheme="minorEastAsia"/>
        </w:rPr>
      </w:pPr>
      <w:r>
        <w:rPr>
          <w:rFonts w:hint="eastAsia" w:asciiTheme="minorEastAsia" w:hAnsiTheme="minorEastAsia"/>
        </w:rPr>
        <w:t>JASSO奖学金不面向交换生提供。</w:t>
      </w:r>
    </w:p>
    <w:p w14:paraId="4CA87893">
      <w:pPr>
        <w:shd w:val="pct10" w:color="auto" w:fill="auto"/>
        <w:ind w:right="210"/>
        <w:jc w:val="left"/>
        <w:rPr>
          <w:b/>
        </w:rPr>
      </w:pPr>
      <w:r>
        <w:rPr>
          <w:rFonts w:hint="eastAsia"/>
          <w:b/>
        </w:rPr>
        <w:t>校内申请注意事项</w:t>
      </w:r>
    </w:p>
    <w:p w14:paraId="5508772C">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325FB68B">
      <w:pPr>
        <w:pStyle w:val="2"/>
        <w:ind w:right="210"/>
        <w:jc w:val="center"/>
        <w:rPr>
          <w:rFonts w:asciiTheme="minorEastAsia" w:hAnsiTheme="minorEastAsia" w:eastAsiaTheme="minorEastAsia"/>
          <w:bCs w:val="0"/>
          <w:kern w:val="2"/>
          <w:sz w:val="24"/>
          <w:szCs w:val="24"/>
        </w:rPr>
      </w:pPr>
      <w:bookmarkStart w:id="58" w:name="_Toc24532"/>
      <w:bookmarkStart w:id="59" w:name="_Toc450909235"/>
      <w:r>
        <w:rPr>
          <w:rFonts w:hint="eastAsia" w:asciiTheme="minorEastAsia" w:hAnsiTheme="minorEastAsia" w:eastAsiaTheme="minorEastAsia"/>
          <w:bCs w:val="0"/>
          <w:kern w:val="2"/>
          <w:sz w:val="24"/>
          <w:szCs w:val="24"/>
        </w:rPr>
        <w:t>（日本）同志社大学2026-2027学年度校级学生交换项目申请指南</w:t>
      </w:r>
      <w:bookmarkEnd w:id="58"/>
      <w:bookmarkEnd w:id="59"/>
    </w:p>
    <w:p w14:paraId="63B2D202">
      <w:pPr>
        <w:pStyle w:val="33"/>
        <w:shd w:val="pct10" w:color="auto" w:fill="auto"/>
        <w:ind w:right="210" w:firstLine="0" w:firstLineChars="0"/>
        <w:jc w:val="left"/>
        <w:rPr>
          <w:b/>
        </w:rPr>
      </w:pPr>
      <w:r>
        <w:rPr>
          <w:rFonts w:hint="eastAsia"/>
          <w:b/>
        </w:rPr>
        <w:t>院校名称</w:t>
      </w:r>
    </w:p>
    <w:p w14:paraId="007571D4">
      <w:pPr>
        <w:pStyle w:val="33"/>
        <w:ind w:right="210"/>
        <w:rPr>
          <w:rFonts w:asciiTheme="minorEastAsia" w:hAnsiTheme="minorEastAsia" w:eastAsiaTheme="minorEastAsia"/>
          <w:iCs/>
        </w:rPr>
      </w:pPr>
      <w:r>
        <w:rPr>
          <w:rFonts w:hint="eastAsia" w:asciiTheme="minorEastAsia" w:hAnsiTheme="minorEastAsia" w:eastAsiaTheme="minorEastAsia"/>
        </w:rPr>
        <w:t>同志社大学/</w:t>
      </w:r>
      <w:r>
        <w:rPr>
          <w:rFonts w:hint="eastAsia" w:asciiTheme="minorEastAsia" w:hAnsiTheme="minorEastAsia" w:eastAsiaTheme="minorEastAsia"/>
          <w:iCs/>
        </w:rPr>
        <w:t xml:space="preserve"> Doshisha University </w:t>
      </w:r>
    </w:p>
    <w:p w14:paraId="45455F8C">
      <w:pPr>
        <w:pStyle w:val="33"/>
        <w:shd w:val="pct10" w:color="auto" w:fill="auto"/>
        <w:ind w:right="210" w:firstLine="0" w:firstLineChars="0"/>
        <w:jc w:val="left"/>
        <w:rPr>
          <w:b/>
        </w:rPr>
      </w:pPr>
      <w:r>
        <w:rPr>
          <w:rFonts w:hint="eastAsia"/>
          <w:b/>
        </w:rPr>
        <w:t>学校简介</w:t>
      </w:r>
    </w:p>
    <w:p w14:paraId="653A017B">
      <w:pPr>
        <w:ind w:right="210" w:firstLine="420" w:firstLineChars="200"/>
        <w:rPr>
          <w:rFonts w:asciiTheme="minorEastAsia" w:hAnsiTheme="minorEastAsia" w:eastAsiaTheme="minorEastAsia"/>
        </w:rPr>
      </w:pPr>
      <w:r>
        <w:rPr>
          <w:rFonts w:hint="eastAsia" w:asciiTheme="minorEastAsia" w:hAnsiTheme="minorEastAsia" w:eastAsiaTheme="minorEastAsia"/>
        </w:rPr>
        <w:t>同志社大学创立于1875年，是日本著名的综合性私立大学。该校自创立迄今，秉承以国际主义精神为建校方针，与海外院校的交流密切，校内留学生活动丰富。大学设有文学、法学、经济学、商学、工学及神学6个本科生学部，研究生院设有8个学科，分别是神学研究科、文学研究科、法学研究科、经济学研究科、商学研究科、工学研究科、美国研究科、综合政策科学研究科。同志社大学位于日本</w:t>
      </w:r>
      <w:r>
        <w:rPr>
          <w:rFonts w:asciiTheme="minorEastAsia" w:hAnsiTheme="minorEastAsia" w:eastAsiaTheme="minorEastAsia"/>
        </w:rPr>
        <w:t>京都</w:t>
      </w:r>
      <w:r>
        <w:rPr>
          <w:rFonts w:hint="eastAsia" w:asciiTheme="minorEastAsia" w:hAnsiTheme="minorEastAsia" w:eastAsiaTheme="minorEastAsia"/>
        </w:rPr>
        <w:t>市</w:t>
      </w:r>
      <w:r>
        <w:rPr>
          <w:rFonts w:asciiTheme="minorEastAsia" w:hAnsiTheme="minorEastAsia" w:eastAsiaTheme="minorEastAsia"/>
        </w:rPr>
        <w:t>中心</w:t>
      </w:r>
      <w:r>
        <w:rPr>
          <w:rFonts w:hint="eastAsia" w:asciiTheme="minorEastAsia" w:hAnsiTheme="minorEastAsia" w:eastAsiaTheme="minorEastAsia"/>
        </w:rPr>
        <w:t>，</w:t>
      </w:r>
      <w:r>
        <w:rPr>
          <w:rFonts w:asciiTheme="minorEastAsia" w:hAnsiTheme="minorEastAsia" w:eastAsiaTheme="minorEastAsia"/>
        </w:rPr>
        <w:t>拥有两个校园</w:t>
      </w:r>
      <w:r>
        <w:rPr>
          <w:rFonts w:hint="eastAsia" w:asciiTheme="minorEastAsia" w:hAnsiTheme="minorEastAsia" w:eastAsiaTheme="minorEastAsia"/>
        </w:rPr>
        <w:t>及</w:t>
      </w:r>
      <w:r>
        <w:rPr>
          <w:rFonts w:asciiTheme="minorEastAsia" w:hAnsiTheme="minorEastAsia" w:eastAsiaTheme="minorEastAsia"/>
        </w:rPr>
        <w:t>超过24,000</w:t>
      </w:r>
      <w:r>
        <w:rPr>
          <w:rFonts w:hint="eastAsia" w:asciiTheme="minorEastAsia" w:hAnsiTheme="minorEastAsia" w:eastAsiaTheme="minorEastAsia"/>
        </w:rPr>
        <w:t>在校生</w:t>
      </w:r>
      <w:r>
        <w:rPr>
          <w:rFonts w:asciiTheme="minorEastAsia" w:hAnsiTheme="minorEastAsia" w:eastAsiaTheme="minorEastAsia"/>
        </w:rPr>
        <w:t>。作为同志社大学诞生地的今出川校园，拥有</w:t>
      </w:r>
      <w:r>
        <w:rPr>
          <w:rFonts w:hint="eastAsia" w:asciiTheme="minorEastAsia" w:hAnsiTheme="minorEastAsia" w:eastAsiaTheme="minorEastAsia"/>
        </w:rPr>
        <w:t>日本</w:t>
      </w:r>
      <w:r>
        <w:rPr>
          <w:rFonts w:asciiTheme="minorEastAsia" w:hAnsiTheme="minorEastAsia" w:eastAsiaTheme="minorEastAsia"/>
        </w:rPr>
        <w:t>历史及建筑</w:t>
      </w:r>
      <w:r>
        <w:rPr>
          <w:rFonts w:hint="eastAsia" w:asciiTheme="minorEastAsia" w:hAnsiTheme="minorEastAsia" w:eastAsiaTheme="minorEastAsia"/>
        </w:rPr>
        <w:t>史中</w:t>
      </w:r>
      <w:r>
        <w:rPr>
          <w:rFonts w:asciiTheme="minorEastAsia" w:hAnsiTheme="minorEastAsia" w:eastAsiaTheme="minorEastAsia"/>
        </w:rPr>
        <w:t>众多知名建筑物</w:t>
      </w:r>
      <w:r>
        <w:rPr>
          <w:rFonts w:hint="eastAsia" w:asciiTheme="minorEastAsia" w:hAnsiTheme="minorEastAsia" w:eastAsiaTheme="minorEastAsia"/>
        </w:rPr>
        <w:t>，校园风景环境优美。</w:t>
      </w:r>
    </w:p>
    <w:p w14:paraId="55078EE7">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迄今已有日语系同学参加了该项目。</w:t>
      </w:r>
    </w:p>
    <w:p w14:paraId="72EDA815">
      <w:pPr>
        <w:pStyle w:val="33"/>
        <w:shd w:val="pct10" w:color="auto" w:fill="auto"/>
        <w:ind w:right="210" w:firstLine="0" w:firstLineChars="0"/>
        <w:jc w:val="left"/>
        <w:rPr>
          <w:b/>
        </w:rPr>
      </w:pPr>
      <w:r>
        <w:rPr>
          <w:rFonts w:hint="eastAsia"/>
          <w:b/>
        </w:rPr>
        <w:t>学校所在地区</w:t>
      </w:r>
    </w:p>
    <w:p w14:paraId="19D2CA48">
      <w:pPr>
        <w:pStyle w:val="33"/>
        <w:ind w:right="210"/>
        <w:rPr>
          <w:rFonts w:asciiTheme="minorEastAsia" w:hAnsiTheme="minorEastAsia" w:eastAsiaTheme="minorEastAsia"/>
        </w:rPr>
      </w:pPr>
      <w:r>
        <w:rPr>
          <w:rFonts w:hint="eastAsia" w:asciiTheme="minorEastAsia" w:hAnsiTheme="minorEastAsia" w:eastAsiaTheme="minorEastAsia"/>
        </w:rPr>
        <w:t>京都市，日本</w:t>
      </w:r>
    </w:p>
    <w:p w14:paraId="0AB4708F">
      <w:pPr>
        <w:pStyle w:val="33"/>
        <w:shd w:val="pct10" w:color="auto" w:fill="auto"/>
        <w:ind w:right="210" w:firstLine="0" w:firstLineChars="0"/>
        <w:jc w:val="left"/>
        <w:rPr>
          <w:b/>
        </w:rPr>
      </w:pPr>
      <w:r>
        <w:rPr>
          <w:rFonts w:hint="eastAsia"/>
          <w:b/>
        </w:rPr>
        <w:t>学期时间</w:t>
      </w:r>
      <w:r>
        <w:rPr>
          <w:b/>
        </w:rPr>
        <w:t xml:space="preserve"> </w:t>
      </w:r>
    </w:p>
    <w:p w14:paraId="213807E6">
      <w:pPr>
        <w:pStyle w:val="33"/>
        <w:ind w:right="210"/>
        <w:rPr>
          <w:rFonts w:ascii="宋体" w:hAnsi="Calibri" w:cs="宋体"/>
          <w:kern w:val="0"/>
          <w:szCs w:val="21"/>
        </w:rPr>
      </w:pPr>
      <w:r>
        <w:rPr>
          <w:rFonts w:hint="eastAsia" w:asciiTheme="minorEastAsia" w:hAnsiTheme="minorEastAsia" w:eastAsiaTheme="minorEastAsia"/>
        </w:rPr>
        <w:t>2026年10月-2027年2月（2026年秋季）；2027年4月-7月（2027年春季）</w:t>
      </w:r>
      <w:r>
        <w:rPr>
          <w:rFonts w:hint="eastAsia" w:ascii="宋体" w:hAnsi="Calibri" w:cs="宋体"/>
          <w:kern w:val="0"/>
          <w:szCs w:val="21"/>
        </w:rPr>
        <w:t>；参加该项目同学需先分别完成2026年春、秋季学期期末考试之后方能赴外学习。</w:t>
      </w:r>
    </w:p>
    <w:p w14:paraId="25E44040">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"https://intad.doshisha.ac.jp/intad/en/exchange/cge_curriculum.html" </w:instrText>
      </w:r>
      <w:r>
        <w:fldChar w:fldCharType="separate"/>
      </w:r>
      <w:r>
        <w:rPr>
          <w:rStyle w:val="28"/>
          <w:rFonts w:hint="eastAsia" w:ascii="宋体" w:hAnsi="Calibri" w:cs="宋体"/>
          <w:kern w:val="0"/>
          <w:szCs w:val="21"/>
        </w:rPr>
        <w:t>https://intad.doshisha.ac.jp/intad/en/exchange/cge_curriculum.html</w:t>
      </w:r>
      <w:r>
        <w:rPr>
          <w:rStyle w:val="28"/>
          <w:rFonts w:hint="eastAsia" w:ascii="宋体" w:hAnsi="Calibri" w:cs="宋体"/>
          <w:kern w:val="0"/>
          <w:szCs w:val="21"/>
        </w:rPr>
        <w:fldChar w:fldCharType="end"/>
      </w:r>
      <w:r>
        <w:rPr>
          <w:rFonts w:hint="eastAsia" w:ascii="宋体" w:hAnsi="Calibri" w:cs="宋体"/>
          <w:kern w:val="0"/>
          <w:szCs w:val="21"/>
        </w:rPr>
        <w:t xml:space="preserve"> </w:t>
      </w:r>
    </w:p>
    <w:p w14:paraId="73EB1E41">
      <w:pPr>
        <w:pStyle w:val="33"/>
        <w:ind w:right="210"/>
        <w:rPr>
          <w:rFonts w:ascii="宋体" w:hAnsi="Calibri" w:cs="宋体"/>
          <w:kern w:val="0"/>
          <w:szCs w:val="21"/>
        </w:rPr>
      </w:pPr>
      <w:r>
        <w:fldChar w:fldCharType="begin"/>
      </w:r>
      <w:r>
        <w:instrText xml:space="preserve"> HYPERLINK "https://intad.doshisha.ac.jp/intad/en/exchange/curriculum.html" </w:instrText>
      </w:r>
      <w:r>
        <w:fldChar w:fldCharType="separate"/>
      </w:r>
      <w:r>
        <w:rPr>
          <w:rStyle w:val="28"/>
          <w:rFonts w:hint="eastAsia" w:ascii="宋体" w:hAnsi="Calibri" w:cs="宋体"/>
          <w:kern w:val="0"/>
          <w:szCs w:val="21"/>
        </w:rPr>
        <w:t>https://intad.doshisha.ac.jp/intad/en/exchange/curriculum.html</w:t>
      </w:r>
      <w:r>
        <w:rPr>
          <w:rStyle w:val="28"/>
          <w:rFonts w:hint="eastAsia" w:ascii="宋体" w:hAnsi="Calibri" w:cs="宋体"/>
          <w:kern w:val="0"/>
          <w:szCs w:val="21"/>
        </w:rPr>
        <w:fldChar w:fldCharType="end"/>
      </w:r>
    </w:p>
    <w:p w14:paraId="6726B0EF">
      <w:pPr>
        <w:pStyle w:val="33"/>
        <w:ind w:right="210"/>
        <w:rPr>
          <w:rFonts w:ascii="宋体" w:hAnsi="Calibri" w:cs="宋体"/>
          <w:kern w:val="0"/>
          <w:szCs w:val="21"/>
        </w:rPr>
      </w:pPr>
      <w:r>
        <w:rPr>
          <w:rFonts w:hint="eastAsia" w:ascii="宋体" w:hAnsi="Calibri" w:cs="宋体"/>
          <w:kern w:val="0"/>
          <w:szCs w:val="21"/>
        </w:rPr>
        <w:t>(Academic Calendar)</w:t>
      </w:r>
    </w:p>
    <w:p w14:paraId="47649363">
      <w:pPr>
        <w:pStyle w:val="33"/>
        <w:shd w:val="pct10" w:color="auto" w:fill="auto"/>
        <w:ind w:right="210" w:firstLine="0" w:firstLineChars="0"/>
        <w:jc w:val="left"/>
        <w:rPr>
          <w:rFonts w:asciiTheme="minorEastAsia" w:hAnsiTheme="minorEastAsia" w:eastAsiaTheme="minorEastAsia"/>
          <w:b/>
        </w:rPr>
      </w:pPr>
      <w:r>
        <w:rPr>
          <w:rFonts w:hint="eastAsia"/>
          <w:b/>
        </w:rPr>
        <w:t>交流限制</w:t>
      </w:r>
      <w:r>
        <w:rPr>
          <w:b/>
        </w:rPr>
        <w:t xml:space="preserve"> </w:t>
      </w:r>
    </w:p>
    <w:p w14:paraId="04438254">
      <w:pPr>
        <w:pStyle w:val="33"/>
        <w:numPr>
          <w:ilvl w:val="0"/>
          <w:numId w:val="56"/>
        </w:numPr>
        <w:ind w:left="630" w:right="210" w:firstLineChars="0"/>
        <w:rPr>
          <w:rFonts w:asciiTheme="minorEastAsia" w:hAnsiTheme="minorEastAsia" w:eastAsiaTheme="minorEastAsia"/>
        </w:rPr>
      </w:pPr>
      <w:r>
        <w:rPr>
          <w:rFonts w:hint="eastAsia" w:asciiTheme="minorEastAsia" w:hAnsiTheme="minorEastAsia" w:eastAsiaTheme="minorEastAsia"/>
        </w:rPr>
        <w:t>能否选上该校合适课程很大程度上取决于申请者日语水平，只有通过对方学校水平测试者方能选上相应课程。</w:t>
      </w:r>
    </w:p>
    <w:p w14:paraId="6D7B8CE1">
      <w:pPr>
        <w:pStyle w:val="33"/>
        <w:numPr>
          <w:ilvl w:val="0"/>
          <w:numId w:val="56"/>
        </w:numPr>
        <w:ind w:left="630" w:right="210" w:firstLineChars="0"/>
        <w:rPr>
          <w:rFonts w:asciiTheme="minorEastAsia" w:hAnsiTheme="minorEastAsia" w:eastAsiaTheme="minorEastAsia"/>
        </w:rPr>
      </w:pPr>
      <w:r>
        <w:rPr>
          <w:rFonts w:hint="eastAsia" w:asciiTheme="minorEastAsia" w:hAnsiTheme="minorEastAsia" w:eastAsiaTheme="minorEastAsia"/>
        </w:rPr>
        <w:t>该校研讨课程及院系组织的特别课题课程不对交换生开放。</w:t>
      </w:r>
    </w:p>
    <w:p w14:paraId="6410C307">
      <w:pPr>
        <w:pStyle w:val="33"/>
        <w:shd w:val="pct10" w:color="auto" w:fill="auto"/>
        <w:ind w:right="210" w:firstLine="0" w:firstLineChars="0"/>
        <w:jc w:val="left"/>
        <w:rPr>
          <w:rFonts w:asciiTheme="minorEastAsia" w:hAnsiTheme="minorEastAsia" w:eastAsiaTheme="minorEastAsia"/>
        </w:rPr>
      </w:pPr>
      <w:r>
        <w:rPr>
          <w:rFonts w:hint="eastAsia"/>
          <w:b/>
        </w:rPr>
        <w:t>最低语言要求</w:t>
      </w:r>
    </w:p>
    <w:p w14:paraId="34F97164">
      <w:pPr>
        <w:numPr>
          <w:ilvl w:val="0"/>
          <w:numId w:val="57"/>
        </w:numPr>
        <w:ind w:left="635" w:right="210"/>
        <w:rPr>
          <w:rFonts w:asciiTheme="minorEastAsia" w:hAnsiTheme="minorEastAsia" w:eastAsiaTheme="minorEastAsia"/>
        </w:rPr>
      </w:pPr>
      <w:r>
        <w:rPr>
          <w:rFonts w:hint="eastAsia" w:asciiTheme="minorEastAsia" w:hAnsiTheme="minorEastAsia" w:eastAsiaTheme="minorEastAsia"/>
        </w:rPr>
        <w:t>英语项目（GEM）要求英语非母语的申请者英语达到CEFR B2及以上水平。</w:t>
      </w:r>
    </w:p>
    <w:p w14:paraId="695F5C3A">
      <w:pPr>
        <w:numPr>
          <w:ilvl w:val="0"/>
          <w:numId w:val="57"/>
        </w:numPr>
        <w:ind w:left="635" w:right="210"/>
        <w:rPr>
          <w:rFonts w:asciiTheme="minorEastAsia" w:hAnsiTheme="minorEastAsia" w:eastAsiaTheme="minorEastAsia"/>
        </w:rPr>
      </w:pPr>
      <w:r>
        <w:rPr>
          <w:rFonts w:hint="eastAsia" w:asciiTheme="minorEastAsia" w:hAnsiTheme="minorEastAsia" w:eastAsiaTheme="minorEastAsia"/>
        </w:rPr>
        <w:t>日语项目（Nichibun）要求申请者至少在校学习过一年日语。</w:t>
      </w:r>
    </w:p>
    <w:p w14:paraId="24FF93AF">
      <w:pPr>
        <w:numPr>
          <w:ilvl w:val="0"/>
          <w:numId w:val="57"/>
        </w:numPr>
        <w:ind w:left="635" w:right="210"/>
        <w:rPr>
          <w:rFonts w:asciiTheme="minorEastAsia" w:hAnsiTheme="minorEastAsia" w:eastAsiaTheme="minorEastAsia"/>
        </w:rPr>
      </w:pPr>
      <w:r>
        <w:rPr>
          <w:rFonts w:hint="eastAsia" w:asciiTheme="minorEastAsia" w:hAnsiTheme="minorEastAsia" w:eastAsiaTheme="minorEastAsia"/>
        </w:rPr>
        <w:t>遴选时将采取有考级者优先、择优录取的原则。</w:t>
      </w:r>
    </w:p>
    <w:p w14:paraId="6443C821">
      <w:pPr>
        <w:shd w:val="pct10" w:color="auto" w:fill="auto"/>
        <w:ind w:right="210"/>
        <w:jc w:val="left"/>
        <w:rPr>
          <w:b/>
        </w:rPr>
      </w:pPr>
      <w:r>
        <w:rPr>
          <w:rFonts w:hint="eastAsia"/>
          <w:b/>
        </w:rPr>
        <w:t>关于课程方面的备注</w:t>
      </w:r>
    </w:p>
    <w:p w14:paraId="2F2D475A">
      <w:pPr>
        <w:numPr>
          <w:ilvl w:val="0"/>
          <w:numId w:val="58"/>
        </w:numPr>
        <w:spacing w:line="240" w:lineRule="exact"/>
        <w:ind w:left="630" w:right="210"/>
        <w:rPr>
          <w:rFonts w:asciiTheme="minorEastAsia" w:hAnsiTheme="minorEastAsia" w:eastAsiaTheme="minorEastAsia" w:cstheme="minorEastAsia"/>
        </w:rPr>
      </w:pPr>
      <w:r>
        <w:rPr>
          <w:rFonts w:hint="eastAsia" w:asciiTheme="minorEastAsia" w:hAnsiTheme="minorEastAsia" w:eastAsiaTheme="minorEastAsia" w:cstheme="minorEastAsia"/>
        </w:rPr>
        <w:t>交换项目介绍：</w:t>
      </w:r>
      <w:r>
        <w:fldChar w:fldCharType="begin"/>
      </w:r>
      <w:r>
        <w:instrText xml:space="preserve"> HYPERLINK "https://intad.doshisha.ac.jp/intad/en/exchange/guidence.html" </w:instrText>
      </w:r>
      <w:r>
        <w:fldChar w:fldCharType="separate"/>
      </w:r>
      <w:r>
        <w:rPr>
          <w:rStyle w:val="30"/>
          <w:rFonts w:hint="eastAsia" w:asciiTheme="minorEastAsia" w:hAnsiTheme="minorEastAsia" w:eastAsiaTheme="minorEastAsia" w:cstheme="minorEastAsia"/>
        </w:rPr>
        <w:t>https://intad.doshisha.ac.jp/intad/en/exchange/guidence.html</w:t>
      </w:r>
      <w:r>
        <w:rPr>
          <w:rStyle w:val="30"/>
          <w:rFonts w:hint="eastAsia" w:asciiTheme="minorEastAsia" w:hAnsiTheme="minorEastAsia" w:eastAsiaTheme="minorEastAsia" w:cstheme="minorEastAsia"/>
        </w:rPr>
        <w:fldChar w:fldCharType="end"/>
      </w:r>
    </w:p>
    <w:p w14:paraId="05FF8DD9">
      <w:pPr>
        <w:numPr>
          <w:ilvl w:val="0"/>
          <w:numId w:val="58"/>
        </w:numPr>
        <w:ind w:left="630" w:right="210"/>
        <w:rPr>
          <w:rFonts w:asciiTheme="minorEastAsia" w:hAnsiTheme="minorEastAsia" w:eastAsiaTheme="minorEastAsia" w:cstheme="minorEastAsia"/>
        </w:rPr>
      </w:pPr>
      <w:r>
        <w:rPr>
          <w:rFonts w:hint="eastAsia" w:asciiTheme="minorEastAsia" w:hAnsiTheme="minorEastAsia" w:eastAsiaTheme="minorEastAsia" w:cstheme="minorEastAsia"/>
        </w:rPr>
        <w:t xml:space="preserve">英语项目（GEM）介绍: </w:t>
      </w:r>
      <w:r>
        <w:fldChar w:fldCharType="begin"/>
      </w:r>
      <w:r>
        <w:instrText xml:space="preserve"> HYPERLINK "https://intad.doshisha.ac.jp/intad/en/exchange/cge_curriculum.html" </w:instrText>
      </w:r>
      <w:r>
        <w:fldChar w:fldCharType="separate"/>
      </w:r>
      <w:r>
        <w:rPr>
          <w:rStyle w:val="30"/>
          <w:rFonts w:hint="eastAsia" w:asciiTheme="minorEastAsia" w:hAnsiTheme="minorEastAsia" w:eastAsiaTheme="minorEastAsia" w:cstheme="minorEastAsia"/>
        </w:rPr>
        <w:t>https://intad.doshisha.ac.jp/intad/en/exchange/cge_curriculum.html</w:t>
      </w:r>
      <w:r>
        <w:rPr>
          <w:rStyle w:val="30"/>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p w14:paraId="187FEA46">
      <w:pPr>
        <w:numPr>
          <w:ilvl w:val="0"/>
          <w:numId w:val="58"/>
        </w:numPr>
        <w:ind w:left="630" w:right="21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日语项目（Nichibun）介绍: </w:t>
      </w:r>
      <w:r>
        <w:fldChar w:fldCharType="begin"/>
      </w:r>
      <w:r>
        <w:instrText xml:space="preserve"> HYPERLINK "https://intad.doshisha.ac.jp/intad/en/exchange/curriculum.html" </w:instrText>
      </w:r>
      <w:r>
        <w:fldChar w:fldCharType="separate"/>
      </w:r>
      <w:r>
        <w:rPr>
          <w:rStyle w:val="30"/>
          <w:rFonts w:hint="eastAsia" w:asciiTheme="minorEastAsia" w:hAnsiTheme="minorEastAsia" w:eastAsiaTheme="minorEastAsia" w:cstheme="minorEastAsia"/>
        </w:rPr>
        <w:t>https://intad.doshisha.ac.jp/intad/en/exchange/curriculum.html</w:t>
      </w:r>
      <w:r>
        <w:rPr>
          <w:rStyle w:val="30"/>
          <w:rFonts w:hint="eastAsia" w:asciiTheme="minorEastAsia" w:hAnsiTheme="minorEastAsia" w:eastAsiaTheme="minorEastAsia" w:cstheme="minorEastAsia"/>
        </w:rPr>
        <w:fldChar w:fldCharType="end"/>
      </w:r>
    </w:p>
    <w:p w14:paraId="31C058B2">
      <w:pPr>
        <w:ind w:right="210"/>
        <w:rPr>
          <w:rFonts w:asciiTheme="minorEastAsia" w:hAnsiTheme="minorEastAsia" w:eastAsiaTheme="minorEastAsia"/>
        </w:rPr>
      </w:pPr>
      <w:r>
        <w:rPr>
          <w:rFonts w:hint="eastAsia" w:eastAsiaTheme="minorEastAsia"/>
        </w:rPr>
        <w:t>* 该校要求申请者仔细阅读以上内容，包括语言水平、课程说明等信息，确保充分了解项目要求。</w:t>
      </w:r>
    </w:p>
    <w:p w14:paraId="3D7C2EBC">
      <w:pPr>
        <w:shd w:val="pct10" w:color="auto" w:fill="auto"/>
        <w:ind w:right="210"/>
        <w:jc w:val="left"/>
        <w:rPr>
          <w:b/>
        </w:rPr>
      </w:pPr>
      <w:r>
        <w:rPr>
          <w:rFonts w:hint="eastAsia"/>
          <w:b/>
        </w:rPr>
        <w:t>开支说明</w:t>
      </w:r>
    </w:p>
    <w:p w14:paraId="4CDDEBA6">
      <w:pPr>
        <w:pStyle w:val="37"/>
        <w:ind w:firstLine="420" w:firstLineChars="200"/>
        <w:jc w:val="both"/>
        <w:rPr>
          <w:rFonts w:cs="Times New Roman" w:asciiTheme="minorEastAsia" w:hAnsiTheme="minorEastAsia"/>
          <w:color w:val="auto"/>
          <w:kern w:val="2"/>
          <w:sz w:val="21"/>
        </w:rPr>
      </w:pPr>
      <w:r>
        <w:rPr>
          <w:rFonts w:hint="eastAsia" w:cs="Times New Roman" w:asciiTheme="minorEastAsia" w:hAnsiTheme="minorEastAsia"/>
          <w:color w:val="auto"/>
          <w:kern w:val="2"/>
          <w:sz w:val="21"/>
        </w:rPr>
        <w:t>参加项目的同学免交外方学费，其他费用自理，主要包括保险费、签证申请费、国际旅费、住宿及餐饮费、当地交通及通讯费、书杂费等。详细信息请查阅交换项目介绍链接。</w:t>
      </w:r>
    </w:p>
    <w:p w14:paraId="1FDFBB4D">
      <w:pPr>
        <w:shd w:val="pct10" w:color="auto" w:fill="auto"/>
        <w:ind w:right="210"/>
        <w:jc w:val="left"/>
        <w:rPr>
          <w:b/>
        </w:rPr>
      </w:pPr>
      <w:r>
        <w:rPr>
          <w:rFonts w:hint="eastAsia"/>
          <w:b/>
        </w:rPr>
        <w:t>外方奖学金情况</w:t>
      </w:r>
    </w:p>
    <w:p w14:paraId="1FEAB8B4">
      <w:pPr>
        <w:pStyle w:val="37"/>
        <w:ind w:firstLine="420" w:firstLineChars="200"/>
        <w:jc w:val="both"/>
        <w:rPr>
          <w:rFonts w:asciiTheme="minorEastAsia" w:hAnsiTheme="minorEastAsia"/>
        </w:rPr>
      </w:pPr>
      <w:r>
        <w:rPr>
          <w:rFonts w:hint="eastAsia" w:cs="Times New Roman" w:asciiTheme="minorEastAsia" w:hAnsiTheme="minorEastAsia"/>
          <w:color w:val="auto"/>
          <w:kern w:val="2"/>
          <w:sz w:val="21"/>
        </w:rPr>
        <w:t>是否有机会申请JASSO奖学金，取决于外方院校当年能否提供。最终获得与否也由对方学校决定。</w:t>
      </w:r>
    </w:p>
    <w:p w14:paraId="7C6EF24F">
      <w:pPr>
        <w:shd w:val="pct10" w:color="auto" w:fill="auto"/>
        <w:ind w:right="210"/>
        <w:jc w:val="left"/>
        <w:rPr>
          <w:b/>
        </w:rPr>
      </w:pPr>
      <w:r>
        <w:rPr>
          <w:rFonts w:hint="eastAsia"/>
          <w:b/>
        </w:rPr>
        <w:t>校内申请注意事项</w:t>
      </w:r>
    </w:p>
    <w:p w14:paraId="7D675816">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00CCFDB7">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2D358981">
      <w:pPr>
        <w:pStyle w:val="2"/>
        <w:spacing w:after="120"/>
        <w:ind w:right="210"/>
        <w:jc w:val="center"/>
        <w:rPr>
          <w:rFonts w:asciiTheme="minorEastAsia" w:hAnsiTheme="minorEastAsia" w:eastAsiaTheme="minorEastAsia"/>
          <w:bCs w:val="0"/>
          <w:kern w:val="2"/>
          <w:sz w:val="24"/>
          <w:szCs w:val="24"/>
        </w:rPr>
      </w:pPr>
      <w:bookmarkStart w:id="60" w:name="_Toc4609"/>
      <w:r>
        <w:rPr>
          <w:rFonts w:hint="eastAsia" w:asciiTheme="minorEastAsia" w:hAnsiTheme="minorEastAsia" w:eastAsiaTheme="minorEastAsia"/>
          <w:bCs w:val="0"/>
          <w:kern w:val="2"/>
          <w:sz w:val="24"/>
          <w:szCs w:val="24"/>
        </w:rPr>
        <w:t>（日本）大阪大学2026-2027学年度校级学生交换项目申请指南</w:t>
      </w:r>
      <w:bookmarkEnd w:id="60"/>
    </w:p>
    <w:p w14:paraId="7C0A5353">
      <w:pPr>
        <w:pStyle w:val="33"/>
        <w:shd w:val="pct10" w:color="auto" w:fill="auto"/>
        <w:ind w:right="210" w:firstLine="0" w:firstLineChars="0"/>
        <w:jc w:val="left"/>
        <w:rPr>
          <w:b/>
        </w:rPr>
      </w:pPr>
      <w:r>
        <w:rPr>
          <w:rFonts w:hint="eastAsia"/>
          <w:b/>
        </w:rPr>
        <w:t>院校名称</w:t>
      </w:r>
    </w:p>
    <w:p w14:paraId="2EE7AB81">
      <w:pPr>
        <w:pStyle w:val="33"/>
        <w:ind w:right="210"/>
        <w:rPr>
          <w:rFonts w:asciiTheme="minorEastAsia" w:hAnsiTheme="minorEastAsia" w:eastAsiaTheme="minorEastAsia"/>
          <w:iCs/>
        </w:rPr>
      </w:pPr>
      <w:r>
        <w:rPr>
          <w:rFonts w:hint="eastAsia" w:asciiTheme="minorEastAsia" w:hAnsiTheme="minorEastAsia" w:eastAsiaTheme="minorEastAsia"/>
        </w:rPr>
        <w:t>大阪大学/</w:t>
      </w:r>
      <w:r>
        <w:rPr>
          <w:rFonts w:hint="eastAsia" w:asciiTheme="minorEastAsia" w:hAnsiTheme="minorEastAsia" w:eastAsiaTheme="minorEastAsia"/>
          <w:iCs/>
        </w:rPr>
        <w:t xml:space="preserve"> Osaka University  </w:t>
      </w:r>
    </w:p>
    <w:p w14:paraId="386FB71B">
      <w:pPr>
        <w:pStyle w:val="33"/>
        <w:shd w:val="pct10" w:color="auto" w:fill="auto"/>
        <w:ind w:right="210" w:firstLine="0" w:firstLineChars="0"/>
        <w:jc w:val="left"/>
        <w:rPr>
          <w:b/>
        </w:rPr>
      </w:pPr>
      <w:r>
        <w:rPr>
          <w:rFonts w:hint="eastAsia"/>
          <w:b/>
        </w:rPr>
        <w:t>学校简介</w:t>
      </w:r>
    </w:p>
    <w:p w14:paraId="432DB21F">
      <w:pPr>
        <w:ind w:right="210" w:firstLine="420" w:firstLineChars="200"/>
        <w:rPr>
          <w:rFonts w:asciiTheme="minorEastAsia" w:hAnsiTheme="minorEastAsia" w:eastAsiaTheme="minorEastAsia"/>
        </w:rPr>
      </w:pPr>
      <w:r>
        <w:rPr>
          <w:rFonts w:hint="eastAsia" w:asciiTheme="minorEastAsia" w:hAnsiTheme="minorEastAsia" w:eastAsiaTheme="minorEastAsia"/>
        </w:rPr>
        <w:t>大阪大学的最早创校历史可追溯到18世纪在大阪地区</w:t>
      </w:r>
      <w:r>
        <w:rPr>
          <w:rFonts w:asciiTheme="minorEastAsia" w:hAnsiTheme="minorEastAsia" w:eastAsiaTheme="minorEastAsia"/>
        </w:rPr>
        <w:t>设立的汉学塾怀德堂和兰学塾适塾</w:t>
      </w:r>
      <w:r>
        <w:rPr>
          <w:rFonts w:hint="eastAsia" w:asciiTheme="minorEastAsia" w:hAnsiTheme="minorEastAsia" w:eastAsiaTheme="minorEastAsia"/>
        </w:rPr>
        <w:t>。现在的大阪大学设有11个本科学部、15个研究生学部、6个科研机构以及20个教育和研究中心。该校针对不同学生特点设计了四类项目，其中包括OUSSEP项目、OUSSEP-Maple项目、</w:t>
      </w:r>
      <w:r>
        <w:rPr>
          <w:rFonts w:asciiTheme="minorEastAsia" w:hAnsiTheme="minorEastAsia" w:eastAsiaTheme="minorEastAsia"/>
        </w:rPr>
        <w:t>FrontierLab@OsakaU</w:t>
      </w:r>
      <w:r>
        <w:rPr>
          <w:rFonts w:hint="eastAsia" w:asciiTheme="minorEastAsia" w:hAnsiTheme="minorEastAsia" w:eastAsiaTheme="minorEastAsia"/>
        </w:rPr>
        <w:t>项目以及常规课程项目。OUSSEP项目侧重通识课程教学，英语为主要授课语言；OUSSEP-Maple项目主要针对专门进行日本语言及文化学习及强化者；</w:t>
      </w:r>
      <w:r>
        <w:rPr>
          <w:rFonts w:asciiTheme="minorEastAsia" w:hAnsiTheme="minorEastAsia" w:eastAsiaTheme="minorEastAsia"/>
        </w:rPr>
        <w:t>FrontierLab@OsakaU</w:t>
      </w:r>
      <w:r>
        <w:rPr>
          <w:rFonts w:hint="eastAsia" w:asciiTheme="minorEastAsia" w:hAnsiTheme="minorEastAsia" w:eastAsiaTheme="minorEastAsia"/>
        </w:rPr>
        <w:t>项目以实验室活动为主；参加常规日语课程项目者将以“旁听生”的身份进入常规课堂。在符合校方条件的情况下，以上四个项目均可申报。</w:t>
      </w:r>
    </w:p>
    <w:p w14:paraId="3052D85D">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迄今已有外文系等院系的同学参加了该项目。</w:t>
      </w:r>
    </w:p>
    <w:p w14:paraId="3463FCC6">
      <w:pPr>
        <w:pStyle w:val="33"/>
        <w:shd w:val="pct10" w:color="auto" w:fill="auto"/>
        <w:ind w:right="210" w:firstLine="0" w:firstLineChars="0"/>
        <w:jc w:val="left"/>
        <w:rPr>
          <w:b/>
        </w:rPr>
      </w:pPr>
      <w:r>
        <w:rPr>
          <w:rFonts w:hint="eastAsia"/>
          <w:b/>
        </w:rPr>
        <w:t>学校所在地区</w:t>
      </w:r>
    </w:p>
    <w:p w14:paraId="64EF0321">
      <w:pPr>
        <w:pStyle w:val="33"/>
        <w:ind w:right="210"/>
        <w:rPr>
          <w:rFonts w:asciiTheme="minorEastAsia" w:hAnsiTheme="minorEastAsia" w:eastAsiaTheme="minorEastAsia"/>
        </w:rPr>
      </w:pPr>
      <w:r>
        <w:rPr>
          <w:rFonts w:hint="eastAsia" w:asciiTheme="minorEastAsia" w:hAnsiTheme="minorEastAsia" w:eastAsiaTheme="minorEastAsia"/>
        </w:rPr>
        <w:t>大阪市，日本</w:t>
      </w:r>
    </w:p>
    <w:p w14:paraId="281511BD">
      <w:pPr>
        <w:pStyle w:val="33"/>
        <w:shd w:val="pct10" w:color="auto" w:fill="auto"/>
        <w:ind w:right="210" w:firstLine="0" w:firstLineChars="0"/>
        <w:jc w:val="left"/>
        <w:rPr>
          <w:b/>
        </w:rPr>
      </w:pPr>
      <w:r>
        <w:rPr>
          <w:rFonts w:hint="eastAsia"/>
          <w:b/>
        </w:rPr>
        <w:t>学期时间</w:t>
      </w:r>
      <w:r>
        <w:rPr>
          <w:b/>
        </w:rPr>
        <w:t xml:space="preserve"> </w:t>
      </w:r>
    </w:p>
    <w:p w14:paraId="69E36838">
      <w:pPr>
        <w:pStyle w:val="33"/>
        <w:ind w:right="210"/>
        <w:rPr>
          <w:rFonts w:ascii="宋体" w:hAnsi="Calibri" w:cs="宋体"/>
          <w:kern w:val="0"/>
          <w:szCs w:val="21"/>
        </w:rPr>
      </w:pPr>
      <w:r>
        <w:rPr>
          <w:rFonts w:hint="eastAsia" w:asciiTheme="minorEastAsia" w:hAnsiTheme="minorEastAsia" w:eastAsiaTheme="minorEastAsia"/>
        </w:rPr>
        <w:t>2026年9月-2027年2月（2026年秋季）；2027年4月-8月（2027年春季）</w:t>
      </w:r>
      <w:r>
        <w:rPr>
          <w:rFonts w:hint="eastAsia" w:ascii="宋体" w:hAnsi="Calibri" w:cs="宋体"/>
          <w:kern w:val="0"/>
          <w:szCs w:val="21"/>
        </w:rPr>
        <w:t>；参加该项目同学需先分别完成2026年春、秋季学期期末考试之后方能赴外学习。</w:t>
      </w:r>
    </w:p>
    <w:p w14:paraId="4B6EF558">
      <w:pPr>
        <w:pStyle w:val="33"/>
        <w:ind w:right="210"/>
        <w:rPr>
          <w:rFonts w:ascii="宋体" w:hAnsi="Calibri" w:cs="宋体"/>
          <w:kern w:val="0"/>
          <w:szCs w:val="21"/>
        </w:rPr>
      </w:pPr>
      <w:r>
        <w:rPr>
          <w:rFonts w:hint="eastAsia" w:ascii="宋体" w:hAnsi="Calibri" w:cs="宋体"/>
          <w:kern w:val="0"/>
          <w:szCs w:val="21"/>
        </w:rPr>
        <w:t>校历：详见该校Factsheet</w:t>
      </w:r>
    </w:p>
    <w:p w14:paraId="2BFABFD0">
      <w:pPr>
        <w:pStyle w:val="33"/>
        <w:shd w:val="pct10" w:color="auto" w:fill="auto"/>
        <w:ind w:right="210" w:firstLine="0" w:firstLineChars="0"/>
        <w:jc w:val="left"/>
        <w:rPr>
          <w:rFonts w:asciiTheme="minorEastAsia" w:hAnsiTheme="minorEastAsia" w:eastAsiaTheme="minorEastAsia"/>
          <w:b/>
        </w:rPr>
      </w:pPr>
      <w:r>
        <w:rPr>
          <w:rFonts w:hint="eastAsia"/>
          <w:b/>
        </w:rPr>
        <w:t>交流限制</w:t>
      </w:r>
      <w:r>
        <w:rPr>
          <w:b/>
        </w:rPr>
        <w:t xml:space="preserve"> </w:t>
      </w:r>
    </w:p>
    <w:p w14:paraId="00820B46">
      <w:pPr>
        <w:pStyle w:val="33"/>
        <w:numPr>
          <w:ilvl w:val="0"/>
          <w:numId w:val="59"/>
        </w:numPr>
        <w:ind w:left="630" w:right="210" w:firstLineChars="0"/>
        <w:rPr>
          <w:rFonts w:asciiTheme="minorEastAsia" w:hAnsiTheme="minorEastAsia" w:eastAsiaTheme="minorEastAsia"/>
        </w:rPr>
      </w:pPr>
      <w:r>
        <w:rPr>
          <w:rFonts w:hint="eastAsia" w:asciiTheme="minorEastAsia" w:hAnsiTheme="minorEastAsia" w:eastAsiaTheme="minorEastAsia"/>
        </w:rPr>
        <w:t>能否选上该校合适课程很大程度上取决于申请者日语水平，只有通过对方学校水平测试者方能选上相应课程。</w:t>
      </w:r>
    </w:p>
    <w:p w14:paraId="12CC36CD">
      <w:pPr>
        <w:pStyle w:val="33"/>
        <w:numPr>
          <w:ilvl w:val="0"/>
          <w:numId w:val="59"/>
        </w:numPr>
        <w:ind w:left="630" w:right="210" w:firstLineChars="0"/>
        <w:rPr>
          <w:rFonts w:asciiTheme="minorEastAsia" w:hAnsiTheme="minorEastAsia" w:eastAsiaTheme="minorEastAsia"/>
        </w:rPr>
      </w:pPr>
      <w:r>
        <w:rPr>
          <w:rFonts w:hint="eastAsia" w:asciiTheme="minorEastAsia" w:hAnsiTheme="minorEastAsia" w:eastAsiaTheme="minorEastAsia"/>
        </w:rPr>
        <w:t>该校研讨课程及院系组织的特别课题课程不对交换生开放。Maple项目只能</w:t>
      </w:r>
      <w:r>
        <w:rPr>
          <w:rFonts w:asciiTheme="minorEastAsia" w:hAnsiTheme="minorEastAsia" w:eastAsiaTheme="minorEastAsia"/>
        </w:rPr>
        <w:t>选择交换一学年</w:t>
      </w:r>
      <w:r>
        <w:rPr>
          <w:rFonts w:hint="eastAsia" w:asciiTheme="minorEastAsia" w:hAnsiTheme="minorEastAsia" w:eastAsiaTheme="minorEastAsia"/>
        </w:rPr>
        <w:t>，</w:t>
      </w:r>
      <w:r>
        <w:rPr>
          <w:rFonts w:asciiTheme="minorEastAsia" w:hAnsiTheme="minorEastAsia" w:eastAsiaTheme="minorEastAsia"/>
        </w:rPr>
        <w:t>详情</w:t>
      </w:r>
      <w:r>
        <w:rPr>
          <w:rFonts w:hint="eastAsia" w:asciiTheme="minorEastAsia" w:hAnsiTheme="minorEastAsia" w:eastAsiaTheme="minorEastAsia"/>
        </w:rPr>
        <w:t>请</w:t>
      </w:r>
      <w:r>
        <w:rPr>
          <w:rFonts w:asciiTheme="minorEastAsia" w:hAnsiTheme="minorEastAsia" w:eastAsiaTheme="minorEastAsia"/>
        </w:rPr>
        <w:t>参考</w:t>
      </w:r>
      <w:r>
        <w:rPr>
          <w:rFonts w:hint="eastAsia" w:asciiTheme="minorEastAsia" w:hAnsiTheme="minorEastAsia" w:eastAsiaTheme="minorEastAsia"/>
        </w:rPr>
        <w:t>F</w:t>
      </w:r>
      <w:r>
        <w:rPr>
          <w:rFonts w:asciiTheme="minorEastAsia" w:hAnsiTheme="minorEastAsia" w:eastAsiaTheme="minorEastAsia"/>
        </w:rPr>
        <w:t>actSheet。</w:t>
      </w:r>
    </w:p>
    <w:p w14:paraId="64D78A78">
      <w:pPr>
        <w:pStyle w:val="33"/>
        <w:shd w:val="pct10" w:color="auto" w:fill="auto"/>
        <w:ind w:right="210" w:firstLine="0" w:firstLineChars="0"/>
        <w:jc w:val="left"/>
        <w:rPr>
          <w:b/>
        </w:rPr>
      </w:pPr>
      <w:r>
        <w:rPr>
          <w:rFonts w:hint="eastAsia"/>
          <w:b/>
        </w:rPr>
        <w:t>最低语言要求</w:t>
      </w:r>
    </w:p>
    <w:p w14:paraId="660EEB4C">
      <w:pPr>
        <w:numPr>
          <w:ilvl w:val="0"/>
          <w:numId w:val="60"/>
        </w:numPr>
        <w:ind w:left="630" w:right="210"/>
        <w:rPr>
          <w:rFonts w:asciiTheme="minorEastAsia" w:hAnsiTheme="minorEastAsia" w:eastAsiaTheme="minorEastAsia"/>
        </w:rPr>
      </w:pPr>
      <w:r>
        <w:rPr>
          <w:rFonts w:hint="eastAsia" w:asciiTheme="minorEastAsia" w:hAnsiTheme="minorEastAsia" w:eastAsiaTheme="minorEastAsia"/>
        </w:rPr>
        <w:t>FrontierLab和OUSSEP项目：英语需达到托福80分以上或雅思6分以上水平。</w:t>
      </w:r>
    </w:p>
    <w:p w14:paraId="2178D0E3">
      <w:pPr>
        <w:numPr>
          <w:ilvl w:val="0"/>
          <w:numId w:val="60"/>
        </w:numPr>
        <w:ind w:left="630" w:right="210"/>
        <w:rPr>
          <w:rFonts w:asciiTheme="minorEastAsia" w:hAnsiTheme="minorEastAsia" w:eastAsiaTheme="minorEastAsia"/>
        </w:rPr>
      </w:pPr>
      <w:r>
        <w:rPr>
          <w:rFonts w:hint="eastAsia" w:asciiTheme="minorEastAsia" w:hAnsiTheme="minorEastAsia" w:eastAsiaTheme="minorEastAsia"/>
        </w:rPr>
        <w:t>Maple项目：需具备一定日语基础，要求达到日本语能力测试四级（JLPT N4）以上水平。</w:t>
      </w:r>
    </w:p>
    <w:p w14:paraId="4D71A416">
      <w:pPr>
        <w:numPr>
          <w:ilvl w:val="0"/>
          <w:numId w:val="60"/>
        </w:numPr>
        <w:ind w:left="630" w:right="210"/>
        <w:rPr>
          <w:rFonts w:asciiTheme="minorEastAsia" w:hAnsiTheme="minorEastAsia" w:eastAsiaTheme="minorEastAsia"/>
        </w:rPr>
      </w:pPr>
      <w:r>
        <w:rPr>
          <w:rFonts w:hint="eastAsia" w:asciiTheme="minorEastAsia" w:hAnsiTheme="minorEastAsia" w:eastAsiaTheme="minorEastAsia"/>
        </w:rPr>
        <w:t>iExPO项目：要求达到日本语能力测试二级或一级（JLPT N2 N1）水平。</w:t>
      </w:r>
    </w:p>
    <w:p w14:paraId="1DD6FF8F">
      <w:pPr>
        <w:numPr>
          <w:ilvl w:val="0"/>
          <w:numId w:val="60"/>
        </w:numPr>
        <w:ind w:left="630" w:right="210"/>
        <w:rPr>
          <w:rFonts w:asciiTheme="minorEastAsia" w:hAnsiTheme="minorEastAsia" w:eastAsiaTheme="minorEastAsia"/>
        </w:rPr>
      </w:pPr>
      <w:r>
        <w:rPr>
          <w:rFonts w:hint="eastAsia" w:asciiTheme="minorEastAsia" w:hAnsiTheme="minorEastAsia" w:eastAsiaTheme="minorEastAsia"/>
        </w:rPr>
        <w:t>常规日本课程项目：一般要求达到日本语能力测试二级或一级水平。</w:t>
      </w:r>
    </w:p>
    <w:p w14:paraId="7FF098E7">
      <w:pPr>
        <w:shd w:val="pct10" w:color="auto" w:fill="auto"/>
        <w:ind w:right="210"/>
        <w:jc w:val="left"/>
        <w:rPr>
          <w:b/>
        </w:rPr>
      </w:pPr>
      <w:r>
        <w:rPr>
          <w:rFonts w:hint="eastAsia"/>
          <w:b/>
        </w:rPr>
        <w:t>关于课程方面的备注</w:t>
      </w:r>
    </w:p>
    <w:p w14:paraId="7FF59EC0">
      <w:pPr>
        <w:numPr>
          <w:ilvl w:val="0"/>
          <w:numId w:val="61"/>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"https://www.osaka-u.ac.jp/en/international/inbound/exchange_program" </w:instrText>
      </w:r>
      <w:r>
        <w:fldChar w:fldCharType="separate"/>
      </w:r>
      <w:r>
        <w:rPr>
          <w:rStyle w:val="28"/>
          <w:rFonts w:hint="eastAsia" w:asciiTheme="minorEastAsia" w:hAnsiTheme="minorEastAsia" w:eastAsiaTheme="minorEastAsia"/>
        </w:rPr>
        <w:t>https://www.osaka-u.ac.jp/en/international/inbound/exchange_program</w:t>
      </w:r>
      <w:r>
        <w:rPr>
          <w:rStyle w:val="28"/>
          <w:rFonts w:hint="eastAsia" w:asciiTheme="minorEastAsia" w:hAnsiTheme="minorEastAsia" w:eastAsiaTheme="minorEastAsia"/>
        </w:rPr>
        <w:fldChar w:fldCharType="end"/>
      </w:r>
    </w:p>
    <w:p w14:paraId="2BC76A2D">
      <w:pPr>
        <w:numPr>
          <w:ilvl w:val="0"/>
          <w:numId w:val="61"/>
        </w:numPr>
        <w:ind w:left="630" w:right="210"/>
        <w:rPr>
          <w:rFonts w:asciiTheme="minorEastAsia" w:hAnsiTheme="minorEastAsia" w:eastAsiaTheme="minorEastAsia"/>
        </w:rPr>
      </w:pPr>
      <w:r>
        <w:rPr>
          <w:rFonts w:hint="eastAsia" w:asciiTheme="minorEastAsia" w:hAnsiTheme="minorEastAsia" w:eastAsiaTheme="minorEastAsia"/>
        </w:rPr>
        <w:t>OUSSEP：该项目适合日语水平欠佳，希望申请英文课程者。学科领域不限。</w:t>
      </w:r>
    </w:p>
    <w:p w14:paraId="5FB0A2BE">
      <w:pPr>
        <w:numPr>
          <w:ilvl w:val="0"/>
          <w:numId w:val="61"/>
        </w:numPr>
        <w:ind w:left="630" w:right="210"/>
        <w:rPr>
          <w:rFonts w:asciiTheme="minorEastAsia" w:hAnsiTheme="minorEastAsia" w:eastAsiaTheme="minorEastAsia"/>
        </w:rPr>
      </w:pPr>
      <w:r>
        <w:rPr>
          <w:rFonts w:asciiTheme="minorEastAsia" w:hAnsiTheme="minorEastAsia" w:eastAsiaTheme="minorEastAsia"/>
        </w:rPr>
        <w:t>FrontierLab@OsakaU</w:t>
      </w:r>
      <w:r>
        <w:rPr>
          <w:rFonts w:hint="eastAsia" w:asciiTheme="minorEastAsia" w:hAnsiTheme="minorEastAsia" w:eastAsiaTheme="minorEastAsia"/>
        </w:rPr>
        <w:t>：该项目仅限理、工科背景且具备一定日语水平者申请，但申请者需考虑学分替换问题，慎重申请。</w:t>
      </w:r>
    </w:p>
    <w:p w14:paraId="2B3AA6A2">
      <w:pPr>
        <w:numPr>
          <w:ilvl w:val="0"/>
          <w:numId w:val="61"/>
        </w:numPr>
        <w:ind w:left="630" w:right="210"/>
        <w:rPr>
          <w:rFonts w:asciiTheme="minorEastAsia" w:hAnsiTheme="minorEastAsia" w:eastAsiaTheme="minorEastAsia"/>
        </w:rPr>
      </w:pPr>
      <w:r>
        <w:rPr>
          <w:rFonts w:hint="eastAsia" w:asciiTheme="minorEastAsia" w:hAnsiTheme="minorEastAsia" w:eastAsiaTheme="minorEastAsia"/>
        </w:rPr>
        <w:t>Maple：该项目适合有一定日语基础，欲再进行深入学习者。</w:t>
      </w:r>
    </w:p>
    <w:p w14:paraId="5265D5A4">
      <w:pPr>
        <w:numPr>
          <w:ilvl w:val="0"/>
          <w:numId w:val="61"/>
        </w:numPr>
        <w:ind w:left="630" w:right="210"/>
        <w:rPr>
          <w:rFonts w:asciiTheme="minorEastAsia" w:hAnsiTheme="minorEastAsia" w:eastAsiaTheme="minorEastAsia"/>
        </w:rPr>
      </w:pPr>
      <w:r>
        <w:rPr>
          <w:rFonts w:hint="eastAsia" w:asciiTheme="minorEastAsia" w:hAnsiTheme="minorEastAsia" w:eastAsiaTheme="minorEastAsia"/>
        </w:rPr>
        <w:t>iExPO：该项目对日语水平要求较高。</w:t>
      </w:r>
    </w:p>
    <w:p w14:paraId="42E87A03">
      <w:pPr>
        <w:numPr>
          <w:ilvl w:val="0"/>
          <w:numId w:val="61"/>
        </w:numPr>
        <w:ind w:left="630" w:right="210"/>
        <w:rPr>
          <w:rFonts w:asciiTheme="minorEastAsia" w:hAnsiTheme="minorEastAsia" w:eastAsiaTheme="minorEastAsia"/>
        </w:rPr>
      </w:pPr>
      <w:r>
        <w:rPr>
          <w:rFonts w:hint="eastAsia" w:asciiTheme="minorEastAsia" w:hAnsiTheme="minorEastAsia" w:eastAsiaTheme="minorEastAsia"/>
        </w:rPr>
        <w:t>课程信息：</w:t>
      </w:r>
    </w:p>
    <w:p w14:paraId="70DF687D">
      <w:pPr>
        <w:ind w:right="210"/>
        <w:rPr>
          <w:rFonts w:asciiTheme="minorEastAsia" w:hAnsiTheme="minorEastAsia" w:eastAsiaTheme="minorEastAsia"/>
        </w:rPr>
      </w:pPr>
      <w:r>
        <w:fldChar w:fldCharType="begin"/>
      </w:r>
      <w:r>
        <w:instrText xml:space="preserve"> HYPERLINK "https://koan.osaka-u.ac.jp/campusweb/campussquare.do?_flowExecutionKey=_c214F5534-08F5-69DC-43EA-93F1A68853B0_k3CFF513F-F338-B6A8-A69B-4FFE83455996" </w:instrText>
      </w:r>
      <w:r>
        <w:fldChar w:fldCharType="separate"/>
      </w:r>
      <w:r>
        <w:rPr>
          <w:rStyle w:val="30"/>
          <w:rFonts w:hint="eastAsia" w:asciiTheme="minorEastAsia" w:hAnsiTheme="minorEastAsia" w:eastAsiaTheme="minorEastAsia"/>
        </w:rPr>
        <w:t>https://koan.osaka-u.ac.jp/campusweb/campussquare.do?_flowExecutionKey=_c214F5534-08F5-69DC-43EA-93F1A68853B0_k3CFF513F-F338-B6A8-A69B-4FFE83455996</w:t>
      </w:r>
      <w:r>
        <w:rPr>
          <w:rStyle w:val="30"/>
          <w:rFonts w:hint="eastAsia" w:asciiTheme="minorEastAsia" w:hAnsiTheme="minorEastAsia" w:eastAsiaTheme="minorEastAsia"/>
        </w:rPr>
        <w:fldChar w:fldCharType="end"/>
      </w:r>
    </w:p>
    <w:p w14:paraId="1BC532C3">
      <w:pPr>
        <w:shd w:val="pct10" w:color="auto" w:fill="auto"/>
        <w:ind w:right="210"/>
        <w:jc w:val="left"/>
        <w:rPr>
          <w:b/>
        </w:rPr>
      </w:pPr>
      <w:r>
        <w:rPr>
          <w:rFonts w:hint="eastAsia"/>
          <w:b/>
        </w:rPr>
        <w:t>开支说明</w:t>
      </w:r>
    </w:p>
    <w:p w14:paraId="4DC10F7C">
      <w:pPr>
        <w:pStyle w:val="37"/>
        <w:ind w:firstLine="420" w:firstLineChars="200"/>
        <w:jc w:val="both"/>
        <w:rPr>
          <w:rFonts w:cs="Times New Roman" w:asciiTheme="minorEastAsia" w:hAnsiTheme="minorEastAsia"/>
          <w:color w:val="auto"/>
          <w:kern w:val="2"/>
          <w:sz w:val="21"/>
        </w:rPr>
      </w:pPr>
      <w:r>
        <w:rPr>
          <w:rFonts w:hint="eastAsia" w:cs="Times New Roman" w:asciiTheme="minorEastAsia" w:hAnsiTheme="minorEastAsia"/>
          <w:color w:val="auto"/>
          <w:kern w:val="2"/>
          <w:sz w:val="21"/>
        </w:rPr>
        <w:t>参加项目的同学免交外方学费，其他费用自理，主要包括保险费、签证申请费、国际旅费、住宿及餐饮费、当地交通及通讯费、书杂费等。</w:t>
      </w:r>
    </w:p>
    <w:p w14:paraId="47D886BD">
      <w:pPr>
        <w:shd w:val="pct10" w:color="auto" w:fill="auto"/>
        <w:ind w:right="210"/>
        <w:jc w:val="left"/>
        <w:rPr>
          <w:b/>
        </w:rPr>
      </w:pPr>
      <w:r>
        <w:rPr>
          <w:rFonts w:hint="eastAsia"/>
          <w:b/>
        </w:rPr>
        <w:t>外方奖学金情况</w:t>
      </w:r>
    </w:p>
    <w:p w14:paraId="493C5B32">
      <w:pPr>
        <w:pStyle w:val="37"/>
        <w:ind w:firstLine="420" w:firstLineChars="200"/>
        <w:jc w:val="both"/>
        <w:rPr>
          <w:rFonts w:asciiTheme="minorEastAsia" w:hAnsiTheme="minorEastAsia"/>
        </w:rPr>
      </w:pPr>
      <w:r>
        <w:rPr>
          <w:rFonts w:hint="eastAsia" w:cs="Times New Roman" w:asciiTheme="minorEastAsia" w:hAnsiTheme="minorEastAsia"/>
          <w:color w:val="auto"/>
          <w:kern w:val="2"/>
          <w:sz w:val="21"/>
        </w:rPr>
        <w:t>是否有机会申请JASSO奖学金，取决于外方院校当年能否提供。最终获得与否也由对方学校决定。</w:t>
      </w:r>
    </w:p>
    <w:p w14:paraId="56E60A98">
      <w:pPr>
        <w:shd w:val="pct10" w:color="auto" w:fill="auto"/>
        <w:ind w:right="210"/>
        <w:jc w:val="left"/>
        <w:rPr>
          <w:b/>
        </w:rPr>
      </w:pPr>
      <w:r>
        <w:rPr>
          <w:rFonts w:hint="eastAsia"/>
          <w:b/>
        </w:rPr>
        <w:t>校内申请注意事项</w:t>
      </w:r>
    </w:p>
    <w:p w14:paraId="0F17EDBF">
      <w:pPr>
        <w:pStyle w:val="33"/>
        <w:ind w:right="210"/>
        <w:rPr>
          <w:rFonts w:asciiTheme="minorEastAsia" w:hAnsiTheme="minorEastAsia" w:eastAsiaTheme="minorEastAsia"/>
          <w:bCs/>
          <w:sz w:val="24"/>
        </w:rPr>
      </w:pPr>
      <w:r>
        <w:rPr>
          <w:rFonts w:hint="eastAsia" w:asciiTheme="minorEastAsia" w:hAnsiTheme="minorEastAsia" w:eastAsiaTheme="minorEastAsia"/>
        </w:rPr>
        <w:t>校内确定交换推荐人选后，国际处将根据对方院校提供的提名、申请等信息，联系申请者准备材料。</w:t>
      </w:r>
    </w:p>
    <w:p w14:paraId="2013A752">
      <w:pPr>
        <w:widowControl/>
        <w:ind w:right="210"/>
        <w:jc w:val="left"/>
        <w:rPr>
          <w:rFonts w:asciiTheme="minorEastAsia" w:hAnsiTheme="minorEastAsia" w:eastAsiaTheme="minorEastAsia"/>
          <w:b/>
          <w:sz w:val="24"/>
        </w:rPr>
      </w:pPr>
    </w:p>
    <w:p w14:paraId="083E65E1">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5D937170">
      <w:pPr>
        <w:pStyle w:val="2"/>
        <w:ind w:right="210"/>
        <w:jc w:val="center"/>
        <w:rPr>
          <w:rFonts w:asciiTheme="minorEastAsia" w:hAnsiTheme="minorEastAsia" w:eastAsiaTheme="minorEastAsia"/>
          <w:bCs w:val="0"/>
          <w:kern w:val="2"/>
          <w:sz w:val="24"/>
          <w:szCs w:val="24"/>
        </w:rPr>
      </w:pPr>
      <w:bookmarkStart w:id="61" w:name="_Toc18154"/>
      <w:r>
        <w:rPr>
          <w:rFonts w:hint="eastAsia" w:asciiTheme="minorEastAsia" w:hAnsiTheme="minorEastAsia" w:eastAsiaTheme="minorEastAsia"/>
          <w:bCs w:val="0"/>
          <w:kern w:val="2"/>
          <w:sz w:val="24"/>
          <w:szCs w:val="24"/>
        </w:rPr>
        <w:t>（日本）庆应义塾大学2026-2027学年度校级学生交换项目申请指南</w:t>
      </w:r>
      <w:bookmarkEnd w:id="61"/>
    </w:p>
    <w:p w14:paraId="6F5A2BFF">
      <w:pPr>
        <w:pStyle w:val="33"/>
        <w:shd w:val="pct10" w:color="auto" w:fill="auto"/>
        <w:ind w:right="210" w:firstLine="0" w:firstLineChars="0"/>
        <w:jc w:val="left"/>
        <w:rPr>
          <w:b/>
        </w:rPr>
      </w:pPr>
      <w:r>
        <w:rPr>
          <w:rFonts w:hint="eastAsia"/>
          <w:b/>
        </w:rPr>
        <w:t>院校名称</w:t>
      </w:r>
    </w:p>
    <w:p w14:paraId="408D33CF">
      <w:pPr>
        <w:pStyle w:val="33"/>
        <w:ind w:right="210"/>
        <w:rPr>
          <w:rFonts w:asciiTheme="minorEastAsia" w:hAnsiTheme="minorEastAsia" w:eastAsiaTheme="minorEastAsia"/>
          <w:iCs/>
        </w:rPr>
      </w:pPr>
      <w:r>
        <w:rPr>
          <w:rFonts w:hint="eastAsia" w:asciiTheme="minorEastAsia" w:hAnsiTheme="minorEastAsia" w:eastAsiaTheme="minorEastAsia"/>
        </w:rPr>
        <w:t>庆应义塾大学/</w:t>
      </w:r>
      <w:r>
        <w:rPr>
          <w:rFonts w:hint="eastAsia" w:asciiTheme="minorEastAsia" w:hAnsiTheme="minorEastAsia" w:eastAsiaTheme="minorEastAsia"/>
          <w:iCs/>
        </w:rPr>
        <w:t xml:space="preserve"> Keio University</w:t>
      </w:r>
    </w:p>
    <w:p w14:paraId="5CD1FB59">
      <w:pPr>
        <w:pStyle w:val="33"/>
        <w:shd w:val="pct10" w:color="auto" w:fill="auto"/>
        <w:ind w:right="210" w:firstLine="0" w:firstLineChars="0"/>
        <w:jc w:val="left"/>
        <w:rPr>
          <w:b/>
        </w:rPr>
      </w:pPr>
      <w:r>
        <w:rPr>
          <w:rFonts w:hint="eastAsia"/>
          <w:b/>
        </w:rPr>
        <w:t>学校简介</w:t>
      </w:r>
    </w:p>
    <w:p w14:paraId="3C04D453">
      <w:pPr>
        <w:ind w:right="210" w:firstLine="420" w:firstLineChars="200"/>
        <w:rPr>
          <w:rFonts w:asciiTheme="minorEastAsia" w:hAnsiTheme="minorEastAsia" w:eastAsiaTheme="minorEastAsia"/>
        </w:rPr>
      </w:pPr>
      <w:r>
        <w:rPr>
          <w:rFonts w:hint="eastAsia" w:asciiTheme="minorEastAsia" w:hAnsiTheme="minorEastAsia" w:eastAsiaTheme="minorEastAsia"/>
        </w:rPr>
        <w:t>庆应义塾大学系日本成立的第一所私立高等教育机构，创校时间可追溯到1858年，由当时著名日本思想家</w:t>
      </w:r>
      <w:r>
        <w:fldChar w:fldCharType="begin"/>
      </w:r>
      <w:r>
        <w:instrText xml:space="preserve"> HYPERLINK "http://baike.baidu.com/view/62750.htm" \t "_blank" </w:instrText>
      </w:r>
      <w:r>
        <w:fldChar w:fldCharType="separate"/>
      </w:r>
      <w:r>
        <w:rPr>
          <w:rFonts w:asciiTheme="minorEastAsia" w:hAnsiTheme="minorEastAsia" w:eastAsiaTheme="minorEastAsia"/>
        </w:rPr>
        <w:t>福泽谕吉</w:t>
      </w:r>
      <w:r>
        <w:rPr>
          <w:rFonts w:asciiTheme="minorEastAsia" w:hAnsiTheme="minorEastAsia" w:eastAsiaTheme="minorEastAsia"/>
        </w:rPr>
        <w:fldChar w:fldCharType="end"/>
      </w:r>
      <w:r>
        <w:rPr>
          <w:rFonts w:hint="eastAsia" w:asciiTheme="minorEastAsia" w:hAnsiTheme="minorEastAsia" w:eastAsiaTheme="minorEastAsia"/>
        </w:rPr>
        <w:t>创办，迄今已有逾150年历史。</w:t>
      </w:r>
      <w:r>
        <w:rPr>
          <w:rFonts w:asciiTheme="minorEastAsia" w:hAnsiTheme="minorEastAsia" w:eastAsiaTheme="minorEastAsia"/>
        </w:rPr>
        <w:t>大学</w:t>
      </w:r>
      <w:r>
        <w:rPr>
          <w:rFonts w:hint="eastAsia" w:asciiTheme="minorEastAsia" w:hAnsiTheme="minorEastAsia" w:eastAsiaTheme="minorEastAsia"/>
        </w:rPr>
        <w:t>有10个学部面向本科生教育，分别是</w:t>
      </w:r>
      <w:r>
        <w:rPr>
          <w:rFonts w:asciiTheme="minorEastAsia" w:hAnsiTheme="minorEastAsia" w:eastAsiaTheme="minorEastAsia"/>
        </w:rPr>
        <w:t>文学部、经济学部、</w:t>
      </w:r>
      <w:r>
        <w:rPr>
          <w:rFonts w:hint="eastAsia" w:asciiTheme="minorEastAsia" w:hAnsiTheme="minorEastAsia" w:eastAsiaTheme="minorEastAsia"/>
        </w:rPr>
        <w:t>政治</w:t>
      </w:r>
      <w:r>
        <w:rPr>
          <w:rFonts w:asciiTheme="minorEastAsia" w:hAnsiTheme="minorEastAsia" w:eastAsiaTheme="minorEastAsia"/>
        </w:rPr>
        <w:t>法</w:t>
      </w:r>
      <w:r>
        <w:rPr>
          <w:rFonts w:hint="eastAsia" w:asciiTheme="minorEastAsia" w:hAnsiTheme="minorEastAsia" w:eastAsiaTheme="minorEastAsia"/>
        </w:rPr>
        <w:t>律</w:t>
      </w:r>
      <w:r>
        <w:rPr>
          <w:rFonts w:asciiTheme="minorEastAsia" w:hAnsiTheme="minorEastAsia" w:eastAsiaTheme="minorEastAsia"/>
        </w:rPr>
        <w:t>学部、商学部、医学部、理工学部</w:t>
      </w:r>
      <w:r>
        <w:rPr>
          <w:rFonts w:hint="eastAsia" w:asciiTheme="minorEastAsia" w:hAnsiTheme="minorEastAsia" w:eastAsiaTheme="minorEastAsia"/>
        </w:rPr>
        <w:t>、</w:t>
      </w:r>
      <w:r>
        <w:rPr>
          <w:rFonts w:asciiTheme="minorEastAsia" w:hAnsiTheme="minorEastAsia" w:eastAsiaTheme="minorEastAsia"/>
        </w:rPr>
        <w:t>综合政策学部</w:t>
      </w:r>
      <w:r>
        <w:rPr>
          <w:rFonts w:hint="eastAsia" w:asciiTheme="minorEastAsia" w:hAnsiTheme="minorEastAsia" w:eastAsiaTheme="minorEastAsia"/>
        </w:rPr>
        <w:t>、</w:t>
      </w:r>
      <w:r>
        <w:rPr>
          <w:rFonts w:asciiTheme="minorEastAsia" w:hAnsiTheme="minorEastAsia" w:eastAsiaTheme="minorEastAsia"/>
        </w:rPr>
        <w:t>环境信息学部、护理医疗部</w:t>
      </w:r>
      <w:r>
        <w:rPr>
          <w:rFonts w:hint="eastAsia" w:asciiTheme="minorEastAsia" w:hAnsiTheme="minorEastAsia" w:eastAsiaTheme="minorEastAsia"/>
        </w:rPr>
        <w:t>及</w:t>
      </w:r>
      <w:r>
        <w:rPr>
          <w:rFonts w:asciiTheme="minorEastAsia" w:hAnsiTheme="minorEastAsia" w:eastAsiaTheme="minorEastAsia"/>
        </w:rPr>
        <w:t>药学部</w:t>
      </w:r>
      <w:r>
        <w:rPr>
          <w:rFonts w:hint="eastAsia" w:asciiTheme="minorEastAsia" w:hAnsiTheme="minorEastAsia" w:eastAsiaTheme="minorEastAsia"/>
        </w:rPr>
        <w:t>，其中尤其以医学部、经济学部、法学部的历史悠久、成果卓著而闻名。</w:t>
      </w:r>
      <w:r>
        <w:rPr>
          <w:rFonts w:asciiTheme="minorEastAsia" w:hAnsiTheme="minorEastAsia" w:eastAsiaTheme="minorEastAsia"/>
        </w:rPr>
        <w:t>至2008年</w:t>
      </w:r>
      <w:r>
        <w:rPr>
          <w:rFonts w:hint="eastAsia" w:asciiTheme="minorEastAsia" w:hAnsiTheme="minorEastAsia" w:eastAsiaTheme="minorEastAsia"/>
        </w:rPr>
        <w:t>，</w:t>
      </w:r>
      <w:r>
        <w:rPr>
          <w:rFonts w:asciiTheme="minorEastAsia" w:hAnsiTheme="minorEastAsia" w:eastAsiaTheme="minorEastAsia"/>
        </w:rPr>
        <w:t>有近千名各国留学生</w:t>
      </w:r>
      <w:r>
        <w:rPr>
          <w:rFonts w:hint="eastAsia" w:asciiTheme="minorEastAsia" w:hAnsiTheme="minorEastAsia" w:eastAsiaTheme="minorEastAsia"/>
        </w:rPr>
        <w:t>赴该校交流学习。</w:t>
      </w:r>
    </w:p>
    <w:p w14:paraId="03A745F6">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迄今已有我校法学院、日语系的同学参加了该项目。</w:t>
      </w:r>
    </w:p>
    <w:p w14:paraId="4614C5E2">
      <w:pPr>
        <w:pStyle w:val="33"/>
        <w:shd w:val="pct10" w:color="auto" w:fill="auto"/>
        <w:ind w:right="210" w:firstLine="0" w:firstLineChars="0"/>
        <w:jc w:val="left"/>
        <w:rPr>
          <w:b/>
        </w:rPr>
      </w:pPr>
      <w:r>
        <w:rPr>
          <w:rFonts w:hint="eastAsia"/>
          <w:b/>
        </w:rPr>
        <w:t>学校所在地区</w:t>
      </w:r>
    </w:p>
    <w:p w14:paraId="7DB93A05">
      <w:pPr>
        <w:pStyle w:val="33"/>
        <w:ind w:right="210"/>
        <w:rPr>
          <w:rFonts w:asciiTheme="minorEastAsia" w:hAnsiTheme="minorEastAsia" w:eastAsiaTheme="minorEastAsia"/>
        </w:rPr>
      </w:pPr>
      <w:r>
        <w:rPr>
          <w:rFonts w:hint="eastAsia" w:asciiTheme="minorEastAsia" w:hAnsiTheme="minorEastAsia" w:eastAsiaTheme="minorEastAsia"/>
        </w:rPr>
        <w:t>东京市，日本</w:t>
      </w:r>
    </w:p>
    <w:p w14:paraId="491E3D83">
      <w:pPr>
        <w:pStyle w:val="33"/>
        <w:shd w:val="pct10" w:color="auto" w:fill="auto"/>
        <w:tabs>
          <w:tab w:val="center" w:pos="5233"/>
          <w:tab w:val="left" w:pos="5863"/>
        </w:tabs>
        <w:ind w:right="210" w:firstLine="0" w:firstLineChars="0"/>
        <w:jc w:val="left"/>
        <w:rPr>
          <w:b/>
        </w:rPr>
      </w:pPr>
      <w:r>
        <w:rPr>
          <w:rFonts w:hint="eastAsia"/>
          <w:b/>
        </w:rPr>
        <w:t>学期时间</w:t>
      </w:r>
      <w:r>
        <w:rPr>
          <w:b/>
        </w:rPr>
        <w:tab/>
      </w:r>
      <w:r>
        <w:rPr>
          <w:b/>
        </w:rPr>
        <w:tab/>
      </w:r>
    </w:p>
    <w:p w14:paraId="1AC7FDED">
      <w:pPr>
        <w:pStyle w:val="33"/>
        <w:ind w:right="210"/>
        <w:rPr>
          <w:rFonts w:ascii="宋体" w:hAnsi="Calibri" w:cs="宋体"/>
          <w:kern w:val="0"/>
          <w:szCs w:val="21"/>
        </w:rPr>
      </w:pPr>
      <w:r>
        <w:rPr>
          <w:rFonts w:hint="eastAsia" w:asciiTheme="minorEastAsia" w:hAnsiTheme="minorEastAsia" w:eastAsiaTheme="minorEastAsia"/>
        </w:rPr>
        <w:t>2026年10月-2027年2月（2026年秋季）；2027年4月-7月（2027年春季）</w:t>
      </w:r>
      <w:r>
        <w:rPr>
          <w:rFonts w:hint="eastAsia" w:ascii="宋体" w:hAnsi="Calibri" w:cs="宋体"/>
          <w:kern w:val="0"/>
          <w:szCs w:val="21"/>
        </w:rPr>
        <w:t>；参加该项目同学需先分别完成2026年春、秋季学期期末考试之后方能赴外学习。</w:t>
      </w:r>
    </w:p>
    <w:p w14:paraId="014F2639">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"https://www.ic.keio.ac.jp/en/study/exchange/academic_calendar.html" </w:instrText>
      </w:r>
      <w:r>
        <w:fldChar w:fldCharType="separate"/>
      </w:r>
      <w:r>
        <w:rPr>
          <w:rStyle w:val="30"/>
          <w:rFonts w:hint="eastAsia" w:ascii="宋体" w:hAnsi="Calibri" w:cs="宋体"/>
          <w:kern w:val="0"/>
          <w:szCs w:val="21"/>
        </w:rPr>
        <w:t>https://www.ic.keio.ac.jp/en/study/exchange/academic_calendar.html</w:t>
      </w:r>
      <w:r>
        <w:rPr>
          <w:rStyle w:val="30"/>
          <w:rFonts w:hint="eastAsia" w:ascii="宋体" w:hAnsi="Calibri" w:cs="宋体"/>
          <w:kern w:val="0"/>
          <w:szCs w:val="21"/>
        </w:rPr>
        <w:fldChar w:fldCharType="end"/>
      </w:r>
    </w:p>
    <w:p w14:paraId="13AC5FBB">
      <w:pPr>
        <w:pStyle w:val="33"/>
        <w:shd w:val="pct10" w:color="auto" w:fill="auto"/>
        <w:ind w:right="210" w:firstLine="0" w:firstLineChars="0"/>
        <w:jc w:val="left"/>
        <w:rPr>
          <w:b/>
        </w:rPr>
      </w:pPr>
      <w:r>
        <w:rPr>
          <w:rFonts w:hint="eastAsia"/>
          <w:b/>
        </w:rPr>
        <w:t>交流限制</w:t>
      </w:r>
    </w:p>
    <w:p w14:paraId="023F14B3">
      <w:pPr>
        <w:numPr>
          <w:ilvl w:val="0"/>
          <w:numId w:val="62"/>
        </w:numPr>
        <w:ind w:right="210"/>
        <w:rPr>
          <w:rFonts w:asciiTheme="minorEastAsia" w:hAnsiTheme="minorEastAsia" w:eastAsiaTheme="minorEastAsia"/>
        </w:rPr>
      </w:pPr>
      <w:r>
        <w:rPr>
          <w:rFonts w:hint="eastAsia" w:asciiTheme="minorEastAsia" w:hAnsiTheme="minorEastAsia" w:eastAsiaTheme="minorEastAsia"/>
        </w:rPr>
        <w:t>国际课程项目增设湘南藤泽校区（KIP @ SFC），申请该项目的交换生不可选择其他校区的课程。</w:t>
      </w:r>
    </w:p>
    <w:p w14:paraId="68DB076C">
      <w:pPr>
        <w:numPr>
          <w:ilvl w:val="0"/>
          <w:numId w:val="62"/>
        </w:numPr>
        <w:ind w:right="210"/>
        <w:rPr>
          <w:rFonts w:asciiTheme="minorEastAsia" w:hAnsiTheme="minorEastAsia" w:eastAsiaTheme="minorEastAsia"/>
        </w:rPr>
      </w:pPr>
      <w:r>
        <w:rPr>
          <w:rFonts w:hint="eastAsia" w:asciiTheme="minorEastAsia" w:hAnsiTheme="minorEastAsia" w:eastAsiaTheme="minorEastAsia"/>
        </w:rPr>
        <w:t>庆应商学院（Keio Business School）课程不对交换生开放。</w:t>
      </w:r>
    </w:p>
    <w:p w14:paraId="08146729">
      <w:pPr>
        <w:numPr>
          <w:ilvl w:val="0"/>
          <w:numId w:val="62"/>
        </w:numPr>
        <w:ind w:right="210"/>
        <w:rPr>
          <w:rFonts w:asciiTheme="minorEastAsia" w:hAnsiTheme="minorEastAsia" w:eastAsiaTheme="minorEastAsia"/>
        </w:rPr>
      </w:pPr>
      <w:r>
        <w:rPr>
          <w:rFonts w:hint="eastAsia" w:asciiTheme="minorEastAsia" w:hAnsiTheme="minorEastAsia" w:eastAsiaTheme="minorEastAsia"/>
        </w:rPr>
        <w:t>物理教育课程、教师培训课程、医学院课程、除日语之外的外国语课程，不对交换生开放。</w:t>
      </w:r>
    </w:p>
    <w:p w14:paraId="5A0B9B6C">
      <w:pPr>
        <w:pStyle w:val="33"/>
        <w:shd w:val="pct10" w:color="auto" w:fill="auto"/>
        <w:ind w:right="210" w:firstLine="0" w:firstLineChars="0"/>
        <w:jc w:val="left"/>
        <w:rPr>
          <w:b/>
        </w:rPr>
      </w:pPr>
      <w:r>
        <w:rPr>
          <w:rFonts w:hint="eastAsia"/>
          <w:b/>
        </w:rPr>
        <w:t>最低语言要求</w:t>
      </w:r>
    </w:p>
    <w:p w14:paraId="6FD61BAB">
      <w:pPr>
        <w:pStyle w:val="33"/>
        <w:numPr>
          <w:ilvl w:val="0"/>
          <w:numId w:val="63"/>
        </w:numPr>
        <w:ind w:left="630" w:right="210" w:firstLineChars="0"/>
        <w:rPr>
          <w:rFonts w:asciiTheme="minorEastAsia" w:hAnsiTheme="minorEastAsia" w:eastAsiaTheme="minorEastAsia"/>
        </w:rPr>
      </w:pPr>
      <w:r>
        <w:rPr>
          <w:rFonts w:hint="eastAsia" w:asciiTheme="minorEastAsia" w:hAnsiTheme="minorEastAsia" w:eastAsiaTheme="minorEastAsia"/>
        </w:rPr>
        <w:t>申请国际课程项目（KIP）的学生需达到托福iBT 79分的英语水平。经济学职业培训课程者需具备综合使用英语能力。校内选拔时将采用有考级成绩者优先、择优录取的原则。</w:t>
      </w:r>
    </w:p>
    <w:p w14:paraId="40C97234">
      <w:pPr>
        <w:pStyle w:val="33"/>
        <w:numPr>
          <w:ilvl w:val="0"/>
          <w:numId w:val="63"/>
        </w:numPr>
        <w:ind w:left="630" w:right="210" w:firstLineChars="0"/>
        <w:rPr>
          <w:rFonts w:asciiTheme="minorEastAsia" w:hAnsiTheme="minorEastAsia" w:eastAsiaTheme="minorEastAsia"/>
        </w:rPr>
      </w:pPr>
      <w:r>
        <w:rPr>
          <w:rFonts w:hint="eastAsia" w:asciiTheme="minorEastAsia" w:hAnsiTheme="minorEastAsia" w:eastAsiaTheme="minorEastAsia"/>
        </w:rPr>
        <w:t>申请日本语言学习课程者需具备一定日语基础。校内选拔时将采取有考级成绩者优先、择优录取的原则。</w:t>
      </w:r>
    </w:p>
    <w:p w14:paraId="098DE0A1">
      <w:pPr>
        <w:pStyle w:val="33"/>
        <w:numPr>
          <w:ilvl w:val="0"/>
          <w:numId w:val="63"/>
        </w:numPr>
        <w:ind w:left="630" w:right="210" w:firstLineChars="0"/>
        <w:rPr>
          <w:rFonts w:asciiTheme="minorEastAsia" w:hAnsiTheme="minorEastAsia" w:eastAsiaTheme="minorEastAsia"/>
        </w:rPr>
      </w:pPr>
      <w:r>
        <w:rPr>
          <w:rFonts w:hint="eastAsia" w:asciiTheme="minorEastAsia" w:hAnsiTheme="minorEastAsia" w:eastAsiaTheme="minorEastAsia"/>
        </w:rPr>
        <w:t>申请Graduate School of Letters, Law, Human Relations at GSP，须提交日本语能力测试一级（JLPT N1）证书或日文版学习计划。</w:t>
      </w:r>
    </w:p>
    <w:p w14:paraId="1243E3F9">
      <w:pPr>
        <w:pStyle w:val="33"/>
        <w:shd w:val="pct10" w:color="auto" w:fill="auto"/>
        <w:ind w:right="210" w:firstLine="0" w:firstLineChars="0"/>
        <w:jc w:val="left"/>
        <w:rPr>
          <w:b/>
        </w:rPr>
      </w:pPr>
      <w:r>
        <w:rPr>
          <w:rFonts w:hint="eastAsia"/>
          <w:b/>
        </w:rPr>
        <w:t>关于课程方面的备注</w:t>
      </w:r>
    </w:p>
    <w:p w14:paraId="1D47EA85">
      <w:pPr>
        <w:numPr>
          <w:ilvl w:val="0"/>
          <w:numId w:val="64"/>
        </w:numPr>
        <w:ind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"https://www.ic.keio.ac.jp/en/study/exchange/" </w:instrText>
      </w:r>
      <w:r>
        <w:fldChar w:fldCharType="separate"/>
      </w:r>
      <w:r>
        <w:rPr>
          <w:rStyle w:val="30"/>
          <w:rFonts w:ascii="宋体" w:hAnsi="宋体" w:cs="宋体"/>
          <w:szCs w:val="21"/>
        </w:rPr>
        <w:t>Student Exchange Program | Keio University International Center</w:t>
      </w:r>
      <w:r>
        <w:rPr>
          <w:rStyle w:val="30"/>
          <w:rFonts w:ascii="宋体" w:hAnsi="宋体" w:cs="宋体"/>
          <w:szCs w:val="21"/>
        </w:rPr>
        <w:fldChar w:fldCharType="end"/>
      </w:r>
    </w:p>
    <w:p w14:paraId="4C4F5D3C">
      <w:pPr>
        <w:numPr>
          <w:ilvl w:val="0"/>
          <w:numId w:val="64"/>
        </w:numPr>
        <w:ind w:right="210"/>
        <w:rPr>
          <w:rFonts w:asciiTheme="minorEastAsia" w:hAnsiTheme="minorEastAsia" w:eastAsiaTheme="minorEastAsia"/>
        </w:rPr>
      </w:pPr>
      <w:r>
        <w:rPr>
          <w:rFonts w:hint="eastAsia" w:asciiTheme="minorEastAsia" w:hAnsiTheme="minorEastAsia" w:eastAsiaTheme="minorEastAsia"/>
        </w:rPr>
        <w:t>日本语言学习课程（Japanese language program</w:t>
      </w:r>
      <w:r>
        <w:rPr>
          <w:rFonts w:asciiTheme="minorEastAsia" w:hAnsiTheme="minorEastAsia" w:eastAsiaTheme="minorEastAsia"/>
        </w:rPr>
        <w:t>-JLP</w:t>
      </w:r>
      <w:r>
        <w:rPr>
          <w:rFonts w:hint="eastAsia" w:asciiTheme="minorEastAsia" w:hAnsiTheme="minorEastAsia" w:eastAsiaTheme="minorEastAsia"/>
        </w:rPr>
        <w:t xml:space="preserve">）: </w:t>
      </w:r>
      <w:r>
        <w:fldChar w:fldCharType="begin"/>
      </w:r>
      <w:r>
        <w:instrText xml:space="preserve"> HYPERLINK "https://www.ic.keio.ac.jp/en/study/exchange/courses/jlp.html" </w:instrText>
      </w:r>
      <w:r>
        <w:fldChar w:fldCharType="separate"/>
      </w:r>
      <w:r>
        <w:rPr>
          <w:rStyle w:val="30"/>
          <w:rFonts w:ascii="宋体" w:hAnsi="宋体" w:cs="宋体"/>
          <w:szCs w:val="21"/>
        </w:rPr>
        <w:t>Japanese Language Program (JLP) | Keio University International Center</w:t>
      </w:r>
      <w:r>
        <w:rPr>
          <w:rStyle w:val="30"/>
          <w:rFonts w:ascii="宋体" w:hAnsi="宋体" w:cs="宋体"/>
          <w:szCs w:val="21"/>
        </w:rPr>
        <w:fldChar w:fldCharType="end"/>
      </w:r>
      <w:r>
        <w:rPr>
          <w:rFonts w:hint="eastAsia" w:ascii="宋体" w:hAnsi="宋体" w:cs="宋体"/>
          <w:szCs w:val="21"/>
        </w:rPr>
        <w:t xml:space="preserve"> 该项目</w:t>
      </w:r>
      <w:r>
        <w:rPr>
          <w:rFonts w:hint="eastAsia" w:asciiTheme="minorEastAsia" w:hAnsiTheme="minorEastAsia" w:eastAsiaTheme="minorEastAsia"/>
        </w:rPr>
        <w:t>较适合日本语专业同学申请。</w:t>
      </w:r>
    </w:p>
    <w:p w14:paraId="0F09C25E">
      <w:pPr>
        <w:numPr>
          <w:ilvl w:val="0"/>
          <w:numId w:val="64"/>
        </w:numPr>
        <w:ind w:right="210"/>
        <w:rPr>
          <w:rFonts w:asciiTheme="minorEastAsia" w:hAnsiTheme="minorEastAsia" w:eastAsiaTheme="minorEastAsia"/>
        </w:rPr>
      </w:pPr>
      <w:r>
        <w:rPr>
          <w:rFonts w:hint="eastAsia" w:asciiTheme="minorEastAsia" w:hAnsiTheme="minorEastAsia" w:eastAsiaTheme="minorEastAsia"/>
        </w:rPr>
        <w:t>国际课程项目(Keio International Program</w:t>
      </w:r>
      <w:r>
        <w:rPr>
          <w:rFonts w:asciiTheme="minorEastAsia" w:hAnsiTheme="minorEastAsia" w:eastAsiaTheme="minorEastAsia"/>
        </w:rPr>
        <w:t>-KIP</w:t>
      </w:r>
      <w:r>
        <w:rPr>
          <w:rFonts w:hint="eastAsia" w:asciiTheme="minorEastAsia" w:hAnsiTheme="minorEastAsia" w:eastAsiaTheme="minorEastAsia"/>
        </w:rPr>
        <w:t xml:space="preserve">): </w:t>
      </w:r>
      <w:r>
        <w:fldChar w:fldCharType="begin"/>
      </w:r>
      <w:r>
        <w:instrText xml:space="preserve"> HYPERLINK "https://www.ic.keio.ac.jp/en/study/exchange/courses/kip.html" </w:instrText>
      </w:r>
      <w:r>
        <w:fldChar w:fldCharType="separate"/>
      </w:r>
      <w:r>
        <w:rPr>
          <w:rStyle w:val="30"/>
          <w:rFonts w:ascii="宋体" w:hAnsi="宋体" w:cs="宋体"/>
          <w:szCs w:val="21"/>
        </w:rPr>
        <w:t>Keio International Program(KIP) | Keio University International Center</w:t>
      </w:r>
      <w:r>
        <w:rPr>
          <w:rStyle w:val="30"/>
          <w:rFonts w:ascii="宋体" w:hAnsi="宋体" w:cs="宋体"/>
          <w:szCs w:val="21"/>
        </w:rPr>
        <w:fldChar w:fldCharType="end"/>
      </w:r>
      <w:r>
        <w:rPr>
          <w:rFonts w:hint="eastAsia" w:ascii="宋体" w:hAnsi="宋体" w:cs="宋体"/>
          <w:szCs w:val="21"/>
        </w:rPr>
        <w:t xml:space="preserve"> </w:t>
      </w:r>
      <w:r>
        <w:rPr>
          <w:rFonts w:hint="eastAsia" w:asciiTheme="minorEastAsia" w:hAnsiTheme="minorEastAsia" w:eastAsiaTheme="minorEastAsia"/>
        </w:rPr>
        <w:t>所有课程均用英文授课，课程列表及课程介绍请参考：</w:t>
      </w:r>
    </w:p>
    <w:p w14:paraId="24CAB366">
      <w:pPr>
        <w:ind w:right="210"/>
        <w:rPr>
          <w:rFonts w:asciiTheme="minorEastAsia" w:hAnsiTheme="minorEastAsia" w:eastAsiaTheme="minorEastAsia"/>
        </w:rPr>
      </w:pPr>
      <w:r>
        <w:fldChar w:fldCharType="begin"/>
      </w:r>
      <w:r>
        <w:instrText xml:space="preserve"> HYPERLINK "http://www.ic.keio.ac.jp/en/iccourse/index.html" </w:instrText>
      </w:r>
      <w:r>
        <w:fldChar w:fldCharType="separate"/>
      </w:r>
      <w:r>
        <w:rPr>
          <w:rStyle w:val="28"/>
          <w:rFonts w:asciiTheme="minorEastAsia" w:hAnsiTheme="minorEastAsia" w:eastAsiaTheme="minorEastAsia"/>
        </w:rPr>
        <w:t>http://www.ic.keio.ac.jp/en/iccourse/index.html</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313B0E88">
      <w:pPr>
        <w:pStyle w:val="33"/>
        <w:shd w:val="pct10" w:color="auto" w:fill="auto"/>
        <w:ind w:right="210" w:firstLine="0" w:firstLineChars="0"/>
        <w:jc w:val="left"/>
        <w:rPr>
          <w:b/>
        </w:rPr>
      </w:pPr>
      <w:r>
        <w:rPr>
          <w:rFonts w:hint="eastAsia"/>
          <w:b/>
        </w:rPr>
        <w:t>开支说明</w:t>
      </w:r>
    </w:p>
    <w:p w14:paraId="5216305C">
      <w:pPr>
        <w:ind w:right="210" w:firstLine="420" w:firstLineChars="200"/>
        <w:rPr>
          <w:rFonts w:ascii="宋体" w:hAnsi="宋体" w:cs="宋体"/>
          <w:szCs w:val="21"/>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w:t>
      </w:r>
      <w:r>
        <w:fldChar w:fldCharType="begin"/>
      </w:r>
      <w:r>
        <w:instrText xml:space="preserve"> HYPERLINK "https://www.ic.keio.ac.jp/en/study/exchange/housing.html" </w:instrText>
      </w:r>
      <w:r>
        <w:fldChar w:fldCharType="separate"/>
      </w:r>
      <w:r>
        <w:rPr>
          <w:rStyle w:val="30"/>
          <w:rFonts w:ascii="宋体" w:hAnsi="宋体" w:cs="宋体"/>
          <w:szCs w:val="21"/>
        </w:rPr>
        <w:t>Housing Information | Keio University International Center</w:t>
      </w:r>
      <w:r>
        <w:rPr>
          <w:rStyle w:val="30"/>
          <w:rFonts w:ascii="宋体" w:hAnsi="宋体" w:cs="宋体"/>
          <w:szCs w:val="21"/>
        </w:rPr>
        <w:fldChar w:fldCharType="end"/>
      </w:r>
    </w:p>
    <w:p w14:paraId="1F238436">
      <w:pPr>
        <w:ind w:right="210" w:firstLine="420" w:firstLineChars="200"/>
        <w:rPr>
          <w:rFonts w:ascii="宋体" w:hAnsi="宋体" w:cs="宋体"/>
          <w:szCs w:val="21"/>
        </w:rPr>
      </w:pPr>
      <w:r>
        <w:rPr>
          <w:rFonts w:hint="eastAsia" w:ascii="宋体" w:hAnsi="宋体" w:cs="宋体"/>
          <w:szCs w:val="21"/>
        </w:rPr>
        <w:t>该校将要求中国等部分国家的申请者在行前（6月和12月）提供无肺结核证明（Tuberculosis (TB) Clearance Certificate）。具体时间及要求请以对方院校的最新消息为准。</w:t>
      </w:r>
    </w:p>
    <w:p w14:paraId="6E8651C3">
      <w:pPr>
        <w:pStyle w:val="33"/>
        <w:shd w:val="pct10" w:color="auto" w:fill="auto"/>
        <w:ind w:right="210" w:firstLine="0" w:firstLineChars="0"/>
        <w:jc w:val="left"/>
        <w:rPr>
          <w:rFonts w:asciiTheme="minorEastAsia" w:hAnsiTheme="minorEastAsia" w:eastAsiaTheme="minorEastAsia"/>
          <w:b/>
        </w:rPr>
      </w:pPr>
      <w:r>
        <w:rPr>
          <w:rFonts w:hint="eastAsia"/>
          <w:b/>
        </w:rPr>
        <w:t>外方奖学金情况</w:t>
      </w:r>
    </w:p>
    <w:p w14:paraId="077EB4A5">
      <w:pPr>
        <w:pStyle w:val="33"/>
        <w:ind w:right="210"/>
        <w:rPr>
          <w:rFonts w:asciiTheme="minorEastAsia" w:hAnsiTheme="minorEastAsia" w:eastAsiaTheme="minorEastAsia"/>
        </w:rPr>
      </w:pPr>
      <w:r>
        <w:rPr>
          <w:rFonts w:hint="eastAsia" w:asciiTheme="minorEastAsia" w:hAnsiTheme="minorEastAsia"/>
        </w:rPr>
        <w:t>是否有机会申请JASSO奖学金，取决于外方院校当年能否提供。最终获得与否也由对方学校决定。</w:t>
      </w:r>
    </w:p>
    <w:p w14:paraId="476A4BE3">
      <w:pPr>
        <w:pStyle w:val="33"/>
        <w:shd w:val="pct10" w:color="auto" w:fill="auto"/>
        <w:ind w:right="210" w:firstLine="0" w:firstLineChars="0"/>
        <w:jc w:val="left"/>
        <w:rPr>
          <w:b/>
        </w:rPr>
      </w:pPr>
      <w:r>
        <w:rPr>
          <w:rFonts w:hint="eastAsia"/>
          <w:b/>
        </w:rPr>
        <w:t>校内申请注意事项</w:t>
      </w:r>
    </w:p>
    <w:p w14:paraId="7D094122">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3FA28FF3">
      <w:pPr>
        <w:pStyle w:val="33"/>
        <w:numPr>
          <w:ilvl w:val="255"/>
          <w:numId w:val="0"/>
        </w:numPr>
        <w:ind w:right="210" w:firstLine="420" w:firstLineChars="200"/>
        <w:rPr>
          <w:rFonts w:asciiTheme="minorEastAsia" w:hAnsiTheme="minorEastAsia" w:eastAsiaTheme="minorEastAsia"/>
        </w:rPr>
      </w:pPr>
    </w:p>
    <w:p w14:paraId="401D8117">
      <w:pPr>
        <w:ind w:right="210"/>
      </w:pPr>
    </w:p>
    <w:p w14:paraId="37FA2F31">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04170380">
      <w:pPr>
        <w:pStyle w:val="2"/>
        <w:ind w:right="210"/>
        <w:jc w:val="center"/>
        <w:rPr>
          <w:rFonts w:asciiTheme="minorEastAsia" w:hAnsiTheme="minorEastAsia" w:eastAsiaTheme="minorEastAsia"/>
          <w:bCs w:val="0"/>
          <w:kern w:val="2"/>
          <w:sz w:val="24"/>
          <w:szCs w:val="24"/>
        </w:rPr>
      </w:pPr>
      <w:bookmarkStart w:id="62" w:name="_Toc26256"/>
      <w:r>
        <w:rPr>
          <w:rFonts w:hint="eastAsia" w:asciiTheme="minorEastAsia" w:hAnsiTheme="minorEastAsia" w:eastAsiaTheme="minorEastAsia"/>
          <w:bCs w:val="0"/>
          <w:kern w:val="2"/>
          <w:sz w:val="24"/>
          <w:szCs w:val="24"/>
        </w:rPr>
        <w:t>（日本）神户大学2026-2027学年度校级学生交换项目申请指南</w:t>
      </w:r>
      <w:bookmarkEnd w:id="62"/>
    </w:p>
    <w:p w14:paraId="38EE4B4D">
      <w:pPr>
        <w:pStyle w:val="33"/>
        <w:shd w:val="pct10" w:color="auto" w:fill="auto"/>
        <w:ind w:right="210" w:firstLine="0" w:firstLineChars="0"/>
        <w:jc w:val="left"/>
        <w:rPr>
          <w:b/>
        </w:rPr>
      </w:pPr>
      <w:r>
        <w:rPr>
          <w:rFonts w:hint="eastAsia"/>
          <w:b/>
        </w:rPr>
        <w:t>院校名称</w:t>
      </w:r>
    </w:p>
    <w:p w14:paraId="0343C0E6">
      <w:pPr>
        <w:pStyle w:val="33"/>
        <w:ind w:right="210"/>
        <w:rPr>
          <w:rFonts w:asciiTheme="minorEastAsia" w:hAnsiTheme="minorEastAsia" w:eastAsiaTheme="minorEastAsia"/>
          <w:iCs/>
        </w:rPr>
      </w:pPr>
      <w:r>
        <w:rPr>
          <w:rFonts w:hint="eastAsia" w:asciiTheme="minorEastAsia" w:hAnsiTheme="minorEastAsia" w:eastAsiaTheme="minorEastAsia"/>
        </w:rPr>
        <w:t>神户大学/</w:t>
      </w:r>
      <w:r>
        <w:rPr>
          <w:rFonts w:hint="eastAsia" w:asciiTheme="minorEastAsia" w:hAnsiTheme="minorEastAsia" w:eastAsiaTheme="minorEastAsia"/>
          <w:iCs/>
        </w:rPr>
        <w:t xml:space="preserve"> Kobe University </w:t>
      </w:r>
    </w:p>
    <w:p w14:paraId="21A6CFA2">
      <w:pPr>
        <w:pStyle w:val="33"/>
        <w:shd w:val="pct10" w:color="auto" w:fill="auto"/>
        <w:ind w:right="210" w:firstLine="0" w:firstLineChars="0"/>
        <w:jc w:val="left"/>
        <w:rPr>
          <w:b/>
        </w:rPr>
      </w:pPr>
      <w:r>
        <w:rPr>
          <w:rFonts w:hint="eastAsia"/>
          <w:b/>
        </w:rPr>
        <w:t>学校简介</w:t>
      </w:r>
    </w:p>
    <w:p w14:paraId="4B9AE358">
      <w:pPr>
        <w:ind w:right="210" w:firstLine="420" w:firstLineChars="200"/>
        <w:rPr>
          <w:rFonts w:asciiTheme="minorEastAsia" w:hAnsiTheme="minorEastAsia" w:eastAsiaTheme="minorEastAsia"/>
        </w:rPr>
      </w:pPr>
      <w:r>
        <w:rPr>
          <w:rFonts w:hint="eastAsia" w:asciiTheme="minorEastAsia" w:hAnsiTheme="minorEastAsia" w:eastAsiaTheme="minorEastAsia"/>
        </w:rPr>
        <w:t>神户大学的创校历史可追溯到1902年神户高等商业学校的创立。神户大学设有11个学部，分别是经济学部、经营学部、法学部、文学部、国际文化学部、理学部、工学部、农学部、医学部、人类发展学部、海事科学部。其中经营学为该校的最为出色的学科，神户大学也被称为日本现代经营学的发祥地。该校经济学和法学课程亦为优势课程。</w:t>
      </w:r>
    </w:p>
    <w:p w14:paraId="5FAF1405">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迄今已有日语系同学参加了该项目。</w:t>
      </w:r>
    </w:p>
    <w:p w14:paraId="436D5301">
      <w:pPr>
        <w:pStyle w:val="33"/>
        <w:shd w:val="pct10" w:color="auto" w:fill="auto"/>
        <w:ind w:right="210" w:firstLine="0" w:firstLineChars="0"/>
        <w:jc w:val="left"/>
        <w:rPr>
          <w:b/>
        </w:rPr>
      </w:pPr>
      <w:r>
        <w:rPr>
          <w:rFonts w:hint="eastAsia"/>
          <w:b/>
        </w:rPr>
        <w:t>学校所在地区</w:t>
      </w:r>
    </w:p>
    <w:p w14:paraId="1C37E8FB">
      <w:pPr>
        <w:pStyle w:val="33"/>
        <w:ind w:right="210"/>
        <w:rPr>
          <w:rFonts w:asciiTheme="minorEastAsia" w:hAnsiTheme="minorEastAsia" w:eastAsiaTheme="minorEastAsia"/>
        </w:rPr>
      </w:pPr>
      <w:r>
        <w:rPr>
          <w:rFonts w:hint="eastAsia" w:asciiTheme="minorEastAsia" w:hAnsiTheme="minorEastAsia" w:eastAsiaTheme="minorEastAsia"/>
        </w:rPr>
        <w:t>神户市，日本</w:t>
      </w:r>
    </w:p>
    <w:p w14:paraId="5EE72514">
      <w:pPr>
        <w:pStyle w:val="33"/>
        <w:shd w:val="pct10" w:color="auto" w:fill="auto"/>
        <w:ind w:right="210" w:firstLine="0" w:firstLineChars="0"/>
        <w:jc w:val="left"/>
        <w:rPr>
          <w:b/>
        </w:rPr>
      </w:pPr>
      <w:r>
        <w:rPr>
          <w:rFonts w:hint="eastAsia"/>
          <w:b/>
        </w:rPr>
        <w:t>学期时间</w:t>
      </w:r>
      <w:r>
        <w:rPr>
          <w:b/>
        </w:rPr>
        <w:t xml:space="preserve"> </w:t>
      </w:r>
    </w:p>
    <w:p w14:paraId="2AC341C2">
      <w:pPr>
        <w:pStyle w:val="33"/>
        <w:ind w:right="210"/>
        <w:rPr>
          <w:rFonts w:ascii="宋体" w:hAnsi="Calibri" w:cs="宋体"/>
          <w:kern w:val="0"/>
          <w:szCs w:val="21"/>
        </w:rPr>
      </w:pPr>
      <w:r>
        <w:rPr>
          <w:rFonts w:hint="eastAsia" w:asciiTheme="minorEastAsia" w:hAnsiTheme="minorEastAsia" w:eastAsiaTheme="minorEastAsia"/>
        </w:rPr>
        <w:t>2026年10月-2027年2月（2026年秋季）；2027年4月-7月（2027年春季）</w:t>
      </w:r>
      <w:r>
        <w:rPr>
          <w:rFonts w:hint="eastAsia" w:ascii="宋体" w:hAnsi="Calibri" w:cs="宋体"/>
          <w:kern w:val="0"/>
          <w:szCs w:val="21"/>
        </w:rPr>
        <w:t>；参加该项目同学需先分别完成2026年春、秋季学期期末考试之后方能赴外学习。</w:t>
      </w:r>
    </w:p>
    <w:p w14:paraId="16FD9AA9">
      <w:pPr>
        <w:pStyle w:val="33"/>
        <w:ind w:right="210"/>
        <w:rPr>
          <w:rFonts w:asciiTheme="minorEastAsia" w:hAnsiTheme="minorEastAsia" w:eastAsiaTheme="minorEastAsia"/>
        </w:rPr>
      </w:pPr>
      <w:r>
        <w:rPr>
          <w:rFonts w:ascii="宋体" w:hAnsi="Calibri" w:cs="宋体"/>
          <w:kern w:val="0"/>
          <w:szCs w:val="21"/>
        </w:rPr>
        <w:t>校历</w:t>
      </w:r>
      <w:r>
        <w:rPr>
          <w:rFonts w:hint="eastAsia" w:ascii="宋体" w:hAnsi="Calibri" w:cs="宋体"/>
          <w:kern w:val="0"/>
          <w:szCs w:val="21"/>
        </w:rPr>
        <w:t>：</w:t>
      </w:r>
      <w:r>
        <w:fldChar w:fldCharType="begin"/>
      </w:r>
      <w:r>
        <w:instrText xml:space="preserve"> HYPERLINK "http://www.kobe-u.ac.jp/en/about_us/academic_calender.html" </w:instrText>
      </w:r>
      <w:r>
        <w:fldChar w:fldCharType="separate"/>
      </w:r>
      <w:r>
        <w:rPr>
          <w:rStyle w:val="28"/>
          <w:rFonts w:ascii="宋体" w:hAnsi="Calibri" w:cs="宋体"/>
          <w:kern w:val="0"/>
          <w:szCs w:val="21"/>
        </w:rPr>
        <w:t>http://www.kobe-u.ac.jp/en/about_us/academic_calender.html</w:t>
      </w:r>
      <w:r>
        <w:rPr>
          <w:rStyle w:val="28"/>
          <w:rFonts w:ascii="宋体" w:hAnsi="Calibri" w:cs="宋体"/>
          <w:kern w:val="0"/>
          <w:szCs w:val="21"/>
        </w:rPr>
        <w:fldChar w:fldCharType="end"/>
      </w:r>
      <w:r>
        <w:rPr>
          <w:rFonts w:ascii="宋体" w:hAnsi="Calibri" w:cs="宋体"/>
          <w:kern w:val="0"/>
          <w:szCs w:val="21"/>
        </w:rPr>
        <w:t xml:space="preserve"> </w:t>
      </w:r>
    </w:p>
    <w:p w14:paraId="1A02F0C8">
      <w:pPr>
        <w:pStyle w:val="33"/>
        <w:shd w:val="pct10" w:color="auto" w:fill="auto"/>
        <w:ind w:right="210" w:firstLine="0" w:firstLineChars="0"/>
        <w:jc w:val="left"/>
        <w:rPr>
          <w:rFonts w:asciiTheme="minorEastAsia" w:hAnsiTheme="minorEastAsia" w:eastAsiaTheme="minorEastAsia"/>
          <w:b/>
        </w:rPr>
      </w:pPr>
      <w:r>
        <w:rPr>
          <w:rFonts w:hint="eastAsia"/>
          <w:b/>
        </w:rPr>
        <w:t>交流限制</w:t>
      </w:r>
      <w:r>
        <w:rPr>
          <w:b/>
        </w:rPr>
        <w:t xml:space="preserve"> </w:t>
      </w:r>
    </w:p>
    <w:p w14:paraId="1A292E0B">
      <w:pPr>
        <w:pStyle w:val="33"/>
        <w:numPr>
          <w:ilvl w:val="0"/>
          <w:numId w:val="65"/>
        </w:numPr>
        <w:ind w:left="630" w:right="210" w:firstLineChars="0"/>
        <w:rPr>
          <w:rFonts w:asciiTheme="minorEastAsia" w:hAnsiTheme="minorEastAsia" w:eastAsiaTheme="minorEastAsia"/>
        </w:rPr>
      </w:pPr>
      <w:r>
        <w:rPr>
          <w:rFonts w:hint="eastAsia" w:asciiTheme="minorEastAsia" w:hAnsiTheme="minorEastAsia" w:eastAsiaTheme="minorEastAsia"/>
        </w:rPr>
        <w:t>该校心理学专业没有英文授课课程，仅在国际文化学院、法学院、经济学院、经营学院、部分理工科专业，如工程学院、农学院、自然科学相关学院中有少量课程以英文授课；部分课程可能有先修要求。</w:t>
      </w:r>
    </w:p>
    <w:p w14:paraId="2102723A">
      <w:pPr>
        <w:pStyle w:val="33"/>
        <w:numPr>
          <w:ilvl w:val="0"/>
          <w:numId w:val="65"/>
        </w:numPr>
        <w:ind w:left="630" w:right="210" w:firstLineChars="0"/>
        <w:rPr>
          <w:rFonts w:asciiTheme="minorEastAsia" w:hAnsiTheme="minorEastAsia" w:eastAsiaTheme="minorEastAsia"/>
        </w:rPr>
      </w:pPr>
      <w:r>
        <w:rPr>
          <w:rFonts w:asciiTheme="minorEastAsia" w:hAnsiTheme="minorEastAsia" w:eastAsiaTheme="minorEastAsia"/>
        </w:rPr>
        <w:t>The School of Medicine (undergraduate level)</w:t>
      </w:r>
      <w:r>
        <w:rPr>
          <w:rFonts w:hint="eastAsia" w:asciiTheme="minorEastAsia" w:hAnsiTheme="minorEastAsia" w:eastAsiaTheme="minorEastAsia"/>
        </w:rPr>
        <w:t xml:space="preserve">， </w:t>
      </w:r>
      <w:r>
        <w:rPr>
          <w:rFonts w:asciiTheme="minorEastAsia" w:hAnsiTheme="minorEastAsia" w:eastAsiaTheme="minorEastAsia"/>
        </w:rPr>
        <w:t>F</w:t>
      </w:r>
      <w:r>
        <w:rPr>
          <w:rFonts w:hint="eastAsia" w:asciiTheme="minorEastAsia" w:hAnsiTheme="minorEastAsia" w:eastAsiaTheme="minorEastAsia"/>
        </w:rPr>
        <w:t>aculty/Graduate School of business administration的课程不对交换生开放。</w:t>
      </w:r>
    </w:p>
    <w:p w14:paraId="61E56800">
      <w:pPr>
        <w:numPr>
          <w:ilvl w:val="0"/>
          <w:numId w:val="65"/>
        </w:numPr>
        <w:ind w:left="630" w:right="210"/>
        <w:rPr>
          <w:rFonts w:asciiTheme="minorEastAsia" w:hAnsiTheme="minorEastAsia" w:eastAsiaTheme="minorEastAsia"/>
        </w:rPr>
      </w:pPr>
      <w:r>
        <w:rPr>
          <w:rFonts w:hint="eastAsia" w:asciiTheme="minorEastAsia" w:hAnsiTheme="minorEastAsia" w:eastAsiaTheme="minorEastAsia"/>
        </w:rPr>
        <w:t>Although research opportunities may be available, exchange students are not permitted to receive academic supervision for theses or any degree-related projects.</w:t>
      </w:r>
    </w:p>
    <w:p w14:paraId="0A37F5B7">
      <w:pPr>
        <w:pStyle w:val="33"/>
        <w:shd w:val="pct10" w:color="auto" w:fill="auto"/>
        <w:ind w:right="210" w:firstLine="0" w:firstLineChars="0"/>
        <w:jc w:val="left"/>
        <w:rPr>
          <w:b/>
        </w:rPr>
      </w:pPr>
      <w:r>
        <w:rPr>
          <w:rFonts w:hint="eastAsia"/>
          <w:b/>
        </w:rPr>
        <w:t>最低语言要求</w:t>
      </w:r>
    </w:p>
    <w:p w14:paraId="77DA228A">
      <w:pPr>
        <w:ind w:right="210" w:firstLine="315" w:firstLineChars="150"/>
        <w:rPr>
          <w:rFonts w:asciiTheme="minorEastAsia" w:hAnsiTheme="minorEastAsia" w:eastAsiaTheme="minorEastAsia"/>
        </w:rPr>
      </w:pPr>
      <w:r>
        <w:rPr>
          <w:rFonts w:hint="eastAsia" w:asciiTheme="minorEastAsia" w:hAnsiTheme="minorEastAsia" w:eastAsiaTheme="minorEastAsia"/>
        </w:rPr>
        <w:t>日语课程者需具备综合使用日语水平，原则上最少需通过日本语能力测试二级（JLPT N2），特别是申请理工专业的本科项目。校内将采取有考级成绩者优先、择优录取的原则。</w:t>
      </w:r>
    </w:p>
    <w:p w14:paraId="525C4B73">
      <w:pPr>
        <w:shd w:val="pct10" w:color="auto" w:fill="auto"/>
        <w:ind w:right="210"/>
        <w:jc w:val="left"/>
        <w:rPr>
          <w:b/>
        </w:rPr>
      </w:pPr>
      <w:r>
        <w:rPr>
          <w:rFonts w:hint="eastAsia"/>
          <w:b/>
        </w:rPr>
        <w:t>关于课程方面的备注</w:t>
      </w:r>
    </w:p>
    <w:p w14:paraId="5197F728">
      <w:pPr>
        <w:pStyle w:val="10"/>
        <w:numPr>
          <w:ilvl w:val="0"/>
          <w:numId w:val="66"/>
        </w:numPr>
        <w:ind w:left="630" w:right="210"/>
        <w:rPr>
          <w:rFonts w:asciiTheme="minorEastAsia" w:hAnsiTheme="minorEastAsia" w:eastAsiaTheme="minorEastAsia"/>
          <w:sz w:val="18"/>
          <w:szCs w:val="18"/>
        </w:rPr>
      </w:pPr>
      <w:r>
        <w:rPr>
          <w:rFonts w:hint="eastAsia" w:cs="Times New Roman" w:asciiTheme="minorEastAsia" w:hAnsiTheme="minorEastAsia" w:eastAsiaTheme="minorEastAsia"/>
          <w:szCs w:val="24"/>
        </w:rPr>
        <w:t>交换项目介绍：</w:t>
      </w:r>
      <w:r>
        <w:fldChar w:fldCharType="begin"/>
      </w:r>
      <w:r>
        <w:instrText xml:space="preserve"> HYPERLINK "https://www.kobe-u.ac.jp/en/academics/admissions/exchange-programs/" </w:instrText>
      </w:r>
      <w:r>
        <w:fldChar w:fldCharType="separate"/>
      </w:r>
      <w:r>
        <w:rPr>
          <w:rStyle w:val="28"/>
          <w:rFonts w:hint="eastAsia" w:cs="Times New Roman" w:asciiTheme="minorEastAsia" w:hAnsiTheme="minorEastAsia" w:eastAsiaTheme="minorEastAsia"/>
          <w:szCs w:val="24"/>
        </w:rPr>
        <w:t>https://www.kobe-u.ac.jp/en/academics/admissions/exchange-programs/</w:t>
      </w:r>
      <w:r>
        <w:rPr>
          <w:rStyle w:val="28"/>
          <w:rFonts w:hint="eastAsia" w:cs="Times New Roman" w:asciiTheme="minorEastAsia" w:hAnsiTheme="minorEastAsia" w:eastAsiaTheme="minorEastAsia"/>
          <w:szCs w:val="24"/>
        </w:rPr>
        <w:fldChar w:fldCharType="end"/>
      </w:r>
      <w:r>
        <w:rPr>
          <w:rFonts w:hint="eastAsia" w:cs="Times New Roman" w:asciiTheme="minorEastAsia" w:hAnsiTheme="minorEastAsia" w:eastAsiaTheme="minorEastAsia"/>
          <w:szCs w:val="24"/>
        </w:rPr>
        <w:t xml:space="preserve"> 内有课程及申请相关信息，供同学查阅。</w:t>
      </w:r>
    </w:p>
    <w:p w14:paraId="305B8379">
      <w:pPr>
        <w:numPr>
          <w:ilvl w:val="0"/>
          <w:numId w:val="66"/>
        </w:numPr>
        <w:ind w:left="630" w:right="21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"https://kym22-web.ofc.kobe-u.ac.jp/campussy/" </w:instrText>
      </w:r>
      <w:r>
        <w:fldChar w:fldCharType="separate"/>
      </w:r>
      <w:r>
        <w:rPr>
          <w:rStyle w:val="30"/>
          <w:rFonts w:hint="eastAsia" w:asciiTheme="minorEastAsia" w:hAnsiTheme="minorEastAsia" w:eastAsiaTheme="minorEastAsia"/>
        </w:rPr>
        <w:t>https://kym22-web.ofc.kobe-u.ac.jp/campussy/</w:t>
      </w:r>
      <w:r>
        <w:rPr>
          <w:rStyle w:val="30"/>
          <w:rFonts w:hint="eastAsia" w:asciiTheme="minorEastAsia" w:hAnsiTheme="minorEastAsia" w:eastAsiaTheme="minorEastAsia"/>
        </w:rPr>
        <w:fldChar w:fldCharType="end"/>
      </w:r>
    </w:p>
    <w:p w14:paraId="1EA9D613">
      <w:pPr>
        <w:numPr>
          <w:ilvl w:val="0"/>
          <w:numId w:val="66"/>
        </w:numPr>
        <w:ind w:left="630" w:right="210"/>
        <w:rPr>
          <w:rFonts w:asciiTheme="minorEastAsia" w:hAnsiTheme="minorEastAsia" w:eastAsiaTheme="minorEastAsia"/>
        </w:rPr>
      </w:pPr>
      <w:r>
        <w:rPr>
          <w:rFonts w:hint="eastAsia" w:asciiTheme="minorEastAsia" w:hAnsiTheme="minorEastAsia" w:eastAsiaTheme="minorEastAsia"/>
        </w:rPr>
        <w:t>该校本科阶段的英文课程涉及国际文化学、法学、经济学、商务管理、及少量农、工、医方面课程。</w:t>
      </w:r>
      <w:r>
        <w:rPr>
          <w:rFonts w:asciiTheme="minorEastAsia" w:hAnsiTheme="minorEastAsia" w:eastAsiaTheme="minorEastAsia"/>
        </w:rPr>
        <w:t xml:space="preserve"> </w:t>
      </w:r>
    </w:p>
    <w:p w14:paraId="296F03D6">
      <w:pPr>
        <w:numPr>
          <w:ilvl w:val="0"/>
          <w:numId w:val="66"/>
        </w:numPr>
        <w:ind w:left="630" w:right="210"/>
        <w:rPr>
          <w:rFonts w:asciiTheme="minorEastAsia" w:hAnsiTheme="minorEastAsia" w:eastAsiaTheme="minorEastAsia"/>
        </w:rPr>
      </w:pPr>
      <w:r>
        <w:rPr>
          <w:rFonts w:asciiTheme="minorEastAsia" w:hAnsiTheme="minorEastAsia" w:eastAsiaTheme="minorEastAsia"/>
        </w:rPr>
        <w:t>Exchange students mainly take courses within the Faculty/Graduate School they</w:t>
      </w:r>
      <w:r>
        <w:rPr>
          <w:rFonts w:hint="eastAsia" w:asciiTheme="minorEastAsia" w:hAnsiTheme="minorEastAsia" w:eastAsiaTheme="minorEastAsia"/>
        </w:rPr>
        <w:t xml:space="preserve"> </w:t>
      </w:r>
      <w:r>
        <w:rPr>
          <w:rFonts w:asciiTheme="minorEastAsia" w:hAnsiTheme="minorEastAsia" w:eastAsiaTheme="minorEastAsia"/>
        </w:rPr>
        <w:t>belong to, but they can also take courses from other Faculties/Graduate Schools</w:t>
      </w:r>
      <w:r>
        <w:rPr>
          <w:rFonts w:hint="eastAsia" w:asciiTheme="minorEastAsia" w:hAnsiTheme="minorEastAsia" w:eastAsiaTheme="minorEastAsia"/>
        </w:rPr>
        <w:t xml:space="preserve"> </w:t>
      </w:r>
      <w:r>
        <w:rPr>
          <w:rFonts w:asciiTheme="minorEastAsia" w:hAnsiTheme="minorEastAsia" w:eastAsiaTheme="minorEastAsia"/>
        </w:rPr>
        <w:t>with permission.</w:t>
      </w:r>
    </w:p>
    <w:p w14:paraId="4447E714">
      <w:pPr>
        <w:numPr>
          <w:ilvl w:val="0"/>
          <w:numId w:val="66"/>
        </w:numPr>
        <w:ind w:left="630" w:right="210"/>
        <w:rPr>
          <w:rFonts w:asciiTheme="minorEastAsia" w:hAnsiTheme="minorEastAsia" w:eastAsiaTheme="minorEastAsia"/>
        </w:rPr>
      </w:pPr>
      <w:r>
        <w:rPr>
          <w:rFonts w:hint="eastAsia" w:asciiTheme="minorEastAsia" w:hAnsiTheme="minorEastAsia" w:eastAsiaTheme="minorEastAsia"/>
        </w:rPr>
        <w:t>日本语课程对国际学生免费开放。</w:t>
      </w:r>
    </w:p>
    <w:p w14:paraId="6A1ECC44">
      <w:pPr>
        <w:numPr>
          <w:ilvl w:val="0"/>
          <w:numId w:val="66"/>
        </w:numPr>
        <w:ind w:left="630" w:right="210"/>
        <w:rPr>
          <w:rFonts w:asciiTheme="minorEastAsia" w:hAnsiTheme="minorEastAsia" w:eastAsiaTheme="minorEastAsia"/>
        </w:rPr>
      </w:pPr>
      <w:r>
        <w:rPr>
          <w:rFonts w:hint="eastAsia" w:asciiTheme="minorEastAsia" w:hAnsiTheme="minorEastAsia" w:eastAsiaTheme="minorEastAsia"/>
        </w:rPr>
        <w:t>交换生不可以选择</w:t>
      </w:r>
      <w:r>
        <w:rPr>
          <w:rFonts w:asciiTheme="minorEastAsia" w:hAnsiTheme="minorEastAsia" w:eastAsiaTheme="minorEastAsia"/>
        </w:rPr>
        <w:t>College of Liberal Arts and Science</w:t>
      </w:r>
      <w:r>
        <w:rPr>
          <w:rFonts w:hint="eastAsia" w:asciiTheme="minorEastAsia" w:hAnsiTheme="minorEastAsia" w:eastAsiaTheme="minorEastAsia"/>
        </w:rPr>
        <w:t>提供的课程。</w:t>
      </w:r>
    </w:p>
    <w:p w14:paraId="4A797153">
      <w:pPr>
        <w:numPr>
          <w:ilvl w:val="0"/>
          <w:numId w:val="66"/>
        </w:numPr>
        <w:ind w:left="630" w:right="210"/>
        <w:rPr>
          <w:rFonts w:asciiTheme="minorEastAsia" w:hAnsiTheme="minorEastAsia" w:eastAsiaTheme="minorEastAsia"/>
        </w:rPr>
      </w:pPr>
      <w:r>
        <w:rPr>
          <w:rFonts w:hint="eastAsia" w:asciiTheme="minorEastAsia" w:hAnsiTheme="minorEastAsia" w:eastAsiaTheme="minorEastAsia"/>
        </w:rPr>
        <w:t>本科交换生不可以选择</w:t>
      </w:r>
      <w:r>
        <w:rPr>
          <w:rFonts w:asciiTheme="minorEastAsia" w:hAnsiTheme="minorEastAsia" w:eastAsiaTheme="minorEastAsia"/>
        </w:rPr>
        <w:t>School of Medicine</w:t>
      </w:r>
      <w:r>
        <w:rPr>
          <w:rFonts w:hint="eastAsia" w:asciiTheme="minorEastAsia" w:hAnsiTheme="minorEastAsia" w:eastAsiaTheme="minorEastAsia"/>
        </w:rPr>
        <w:t>和</w:t>
      </w:r>
      <w:r>
        <w:rPr>
          <w:rFonts w:asciiTheme="minorEastAsia" w:hAnsiTheme="minorEastAsia" w:eastAsiaTheme="minorEastAsia"/>
        </w:rPr>
        <w:t>Faculty of Intercultural Studies (integrated into Faculty of Global Human Sciences</w:t>
      </w:r>
      <w:r>
        <w:rPr>
          <w:rFonts w:hint="eastAsia" w:asciiTheme="minorEastAsia" w:hAnsiTheme="minorEastAsia" w:eastAsiaTheme="minorEastAsia"/>
        </w:rPr>
        <w:t xml:space="preserve"> </w:t>
      </w:r>
      <w:r>
        <w:rPr>
          <w:rFonts w:asciiTheme="minorEastAsia" w:hAnsiTheme="minorEastAsia" w:eastAsiaTheme="minorEastAsia"/>
        </w:rPr>
        <w:t>since 2017)</w:t>
      </w:r>
      <w:r>
        <w:rPr>
          <w:rFonts w:hint="eastAsia" w:asciiTheme="minorEastAsia" w:hAnsiTheme="minorEastAsia" w:eastAsiaTheme="minorEastAsia"/>
        </w:rPr>
        <w:t>的课程。</w:t>
      </w:r>
    </w:p>
    <w:p w14:paraId="74D28219">
      <w:pPr>
        <w:shd w:val="pct10" w:color="auto" w:fill="auto"/>
        <w:ind w:right="210"/>
        <w:jc w:val="left"/>
        <w:rPr>
          <w:b/>
        </w:rPr>
      </w:pPr>
      <w:r>
        <w:rPr>
          <w:rFonts w:hint="eastAsia"/>
          <w:b/>
        </w:rPr>
        <w:t>开支说明</w:t>
      </w:r>
    </w:p>
    <w:p w14:paraId="03B1FEE2">
      <w:pPr>
        <w:pStyle w:val="37"/>
        <w:ind w:firstLine="420" w:firstLineChars="200"/>
        <w:jc w:val="both"/>
        <w:rPr>
          <w:rFonts w:cs="Times New Roman" w:asciiTheme="minorEastAsia" w:hAnsiTheme="minorEastAsia"/>
          <w:color w:val="auto"/>
          <w:kern w:val="2"/>
          <w:sz w:val="21"/>
        </w:rPr>
      </w:pPr>
      <w:r>
        <w:rPr>
          <w:rFonts w:hint="eastAsia" w:cs="Times New Roman" w:asciiTheme="minorEastAsia" w:hAnsiTheme="minorEastAsia"/>
          <w:color w:val="auto"/>
          <w:kern w:val="2"/>
          <w:sz w:val="21"/>
        </w:rPr>
        <w:t>参加项目的同学免交外方学费，其他费用自理，主要包括保险费、签证申请费、国际旅费、住宿及餐饮费、当地交通及通讯费、书杂费等。</w:t>
      </w:r>
    </w:p>
    <w:p w14:paraId="1B124967">
      <w:pPr>
        <w:pStyle w:val="37"/>
        <w:ind w:firstLine="420" w:firstLineChars="200"/>
        <w:jc w:val="both"/>
        <w:rPr>
          <w:rFonts w:cs="Times New Roman" w:asciiTheme="minorEastAsia" w:hAnsiTheme="minorEastAsia"/>
          <w:color w:val="auto"/>
          <w:kern w:val="2"/>
          <w:sz w:val="21"/>
        </w:rPr>
      </w:pPr>
      <w:r>
        <w:rPr>
          <w:rFonts w:hint="eastAsia" w:cs="Times New Roman" w:asciiTheme="minorEastAsia" w:hAnsiTheme="minorEastAsia"/>
          <w:color w:val="auto"/>
          <w:kern w:val="2"/>
          <w:sz w:val="21"/>
        </w:rPr>
        <w:t>住宿信息：</w:t>
      </w:r>
      <w:r>
        <w:fldChar w:fldCharType="begin"/>
      </w:r>
      <w:r>
        <w:instrText xml:space="preserve"> HYPERLINK "https://www.kobe-u.ac.jp/en/academics/admissions/exchange-programs/accommodation/" </w:instrText>
      </w:r>
      <w:r>
        <w:fldChar w:fldCharType="separate"/>
      </w:r>
      <w:r>
        <w:rPr>
          <w:rStyle w:val="30"/>
          <w:rFonts w:hint="eastAsia" w:cs="Times New Roman" w:asciiTheme="minorEastAsia" w:hAnsiTheme="minorEastAsia"/>
          <w:kern w:val="2"/>
          <w:sz w:val="21"/>
        </w:rPr>
        <w:t>https://www.kobe-u.ac.jp/en/academics/admissions/exchange-programs/accommodation/</w:t>
      </w:r>
      <w:r>
        <w:rPr>
          <w:rStyle w:val="30"/>
          <w:rFonts w:hint="eastAsia" w:cs="Times New Roman" w:asciiTheme="minorEastAsia" w:hAnsiTheme="minorEastAsia"/>
          <w:kern w:val="2"/>
          <w:sz w:val="21"/>
        </w:rPr>
        <w:fldChar w:fldCharType="end"/>
      </w:r>
      <w:r>
        <w:rPr>
          <w:rFonts w:cs="Times New Roman" w:asciiTheme="minorEastAsia" w:hAnsiTheme="minorEastAsia"/>
          <w:color w:val="auto"/>
          <w:kern w:val="2"/>
          <w:sz w:val="21"/>
        </w:rPr>
        <w:t xml:space="preserve"> </w:t>
      </w:r>
    </w:p>
    <w:p w14:paraId="0EFFBEEC">
      <w:pPr>
        <w:shd w:val="pct10" w:color="auto" w:fill="auto"/>
        <w:ind w:right="210"/>
        <w:jc w:val="left"/>
        <w:rPr>
          <w:b/>
        </w:rPr>
      </w:pPr>
      <w:r>
        <w:rPr>
          <w:rFonts w:hint="eastAsia"/>
          <w:b/>
        </w:rPr>
        <w:t>外方奖学金情况</w:t>
      </w:r>
    </w:p>
    <w:p w14:paraId="46B8552C">
      <w:pPr>
        <w:pStyle w:val="37"/>
        <w:ind w:firstLine="420" w:firstLineChars="200"/>
        <w:jc w:val="both"/>
        <w:rPr>
          <w:rFonts w:asciiTheme="minorEastAsia" w:hAnsiTheme="minorEastAsia"/>
        </w:rPr>
      </w:pPr>
      <w:r>
        <w:rPr>
          <w:rFonts w:hint="eastAsia" w:cs="Times New Roman" w:asciiTheme="minorEastAsia" w:hAnsiTheme="minorEastAsia"/>
          <w:color w:val="auto"/>
          <w:kern w:val="2"/>
          <w:sz w:val="21"/>
        </w:rPr>
        <w:t>是否有机会申请JASSO奖学金，取决于外方院校当年能否提供。最终获得与否也由对方学校决定。</w:t>
      </w:r>
    </w:p>
    <w:p w14:paraId="17E2D8F1">
      <w:pPr>
        <w:shd w:val="pct10" w:color="auto" w:fill="auto"/>
        <w:ind w:right="210"/>
        <w:jc w:val="left"/>
        <w:rPr>
          <w:b/>
        </w:rPr>
      </w:pPr>
      <w:r>
        <w:rPr>
          <w:rFonts w:hint="eastAsia"/>
          <w:b/>
        </w:rPr>
        <w:t>校内申请注意事项</w:t>
      </w:r>
    </w:p>
    <w:p w14:paraId="28120394">
      <w:pPr>
        <w:numPr>
          <w:ilvl w:val="0"/>
          <w:numId w:val="67"/>
        </w:numPr>
        <w:ind w:left="630" w:right="21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1AE699F9">
      <w:pPr>
        <w:pStyle w:val="33"/>
        <w:widowControl/>
        <w:numPr>
          <w:ilvl w:val="0"/>
          <w:numId w:val="67"/>
        </w:numPr>
        <w:ind w:left="630" w:right="210" w:firstLineChars="0"/>
        <w:jc w:val="left"/>
        <w:rPr>
          <w:rFonts w:asciiTheme="minorEastAsia" w:hAnsiTheme="minorEastAsia" w:eastAsiaTheme="minorEastAsia"/>
          <w:b/>
          <w:sz w:val="22"/>
          <w:szCs w:val="22"/>
        </w:rPr>
      </w:pPr>
      <w:bookmarkStart w:id="63" w:name="_Toc355861618"/>
      <w:bookmarkStart w:id="64" w:name="_Toc372534121"/>
      <w:r>
        <w:rPr>
          <w:rFonts w:hint="eastAsia" w:asciiTheme="minorEastAsia" w:hAnsiTheme="minorEastAsia" w:eastAsiaTheme="minorEastAsia"/>
          <w:b/>
          <w:sz w:val="22"/>
          <w:szCs w:val="22"/>
        </w:rPr>
        <w:t>外方特别提醒申请以下方向的申请者需要提前联系导师或学术指导，并在申请书中提供相关信息：</w:t>
      </w:r>
    </w:p>
    <w:p w14:paraId="007D5647">
      <w:pPr>
        <w:widowControl/>
        <w:ind w:right="210"/>
        <w:jc w:val="left"/>
        <w:rPr>
          <w:sz w:val="20"/>
          <w:szCs w:val="20"/>
        </w:rPr>
      </w:pPr>
      <w:r>
        <w:rPr>
          <w:rFonts w:ascii="Arial" w:hAnsi="Arial" w:cs="Arial"/>
          <w:color w:val="000000"/>
          <w:kern w:val="0"/>
          <w:sz w:val="20"/>
          <w:szCs w:val="20"/>
          <w:lang w:bidi="ar"/>
        </w:rPr>
        <w:t xml:space="preserve">The following Faculty, Graduate Schools and all Ph.D. students are required to obtain prior approval from the academic </w:t>
      </w:r>
    </w:p>
    <w:p w14:paraId="0ED403C4">
      <w:pPr>
        <w:widowControl/>
        <w:ind w:right="210"/>
        <w:jc w:val="left"/>
        <w:rPr>
          <w:sz w:val="20"/>
          <w:szCs w:val="20"/>
        </w:rPr>
      </w:pPr>
      <w:r>
        <w:rPr>
          <w:rFonts w:ascii="Arial" w:hAnsi="Arial" w:cs="Arial"/>
          <w:color w:val="000000"/>
          <w:kern w:val="0"/>
          <w:sz w:val="20"/>
          <w:szCs w:val="20"/>
          <w:lang w:bidi="ar"/>
        </w:rPr>
        <w:t xml:space="preserve">advisor under whom the exchange students wish to study at Kobe University before you submit an application form to us. </w:t>
      </w:r>
    </w:p>
    <w:p w14:paraId="36B1B9C9">
      <w:pPr>
        <w:widowControl/>
        <w:ind w:right="210"/>
        <w:jc w:val="left"/>
        <w:rPr>
          <w:sz w:val="20"/>
          <w:szCs w:val="20"/>
        </w:rPr>
      </w:pPr>
      <w:r>
        <w:rPr>
          <w:rFonts w:ascii="Arial" w:hAnsi="Arial" w:cs="Arial"/>
          <w:color w:val="000000"/>
          <w:kern w:val="0"/>
          <w:sz w:val="20"/>
          <w:szCs w:val="20"/>
          <w:lang w:bidi="ar"/>
        </w:rPr>
        <w:t xml:space="preserve">Concerned exchange students should identify an academic advisor who specializes in the same field as their major and contact them directly to obtain prior approval. They are required to provide the name of the academic advisor who granted approval on the application form. As expected, these exchange students are required to take courses offered by their approved advisor. </w:t>
      </w:r>
    </w:p>
    <w:p w14:paraId="2622B225">
      <w:pPr>
        <w:widowControl/>
        <w:ind w:right="210"/>
        <w:jc w:val="left"/>
        <w:rPr>
          <w:sz w:val="20"/>
          <w:szCs w:val="20"/>
        </w:rPr>
      </w:pPr>
      <w:r>
        <w:rPr>
          <w:rFonts w:ascii="Arial" w:hAnsi="Arial" w:cs="Arial"/>
          <w:color w:val="000000"/>
          <w:kern w:val="0"/>
          <w:sz w:val="20"/>
          <w:szCs w:val="20"/>
          <w:lang w:bidi="ar"/>
        </w:rPr>
        <w:t xml:space="preserve">1. Undergraduate students applying for the Faculty of Ocean Science and Technology </w:t>
      </w:r>
    </w:p>
    <w:p w14:paraId="6E43611D">
      <w:pPr>
        <w:widowControl/>
        <w:ind w:right="210"/>
        <w:jc w:val="left"/>
        <w:rPr>
          <w:sz w:val="20"/>
          <w:szCs w:val="20"/>
        </w:rPr>
      </w:pPr>
      <w:r>
        <w:rPr>
          <w:rFonts w:ascii="Arial" w:hAnsi="Arial" w:cs="Arial"/>
          <w:color w:val="000000"/>
          <w:kern w:val="0"/>
          <w:sz w:val="20"/>
          <w:szCs w:val="20"/>
          <w:lang w:bidi="ar"/>
        </w:rPr>
        <w:t xml:space="preserve">2. Master’s students applying for the Graduate School of Maritime Science </w:t>
      </w:r>
    </w:p>
    <w:p w14:paraId="36F6F437">
      <w:pPr>
        <w:widowControl/>
        <w:ind w:right="210"/>
        <w:jc w:val="left"/>
        <w:rPr>
          <w:sz w:val="20"/>
          <w:szCs w:val="20"/>
        </w:rPr>
      </w:pPr>
      <w:r>
        <w:rPr>
          <w:rFonts w:ascii="Arial" w:hAnsi="Arial" w:cs="Arial"/>
          <w:color w:val="000000"/>
          <w:kern w:val="0"/>
          <w:sz w:val="20"/>
          <w:szCs w:val="20"/>
          <w:lang w:bidi="ar"/>
        </w:rPr>
        <w:t xml:space="preserve">3. Master’s students applying for the Graduate School of Health Sciences </w:t>
      </w:r>
    </w:p>
    <w:p w14:paraId="12783F2C">
      <w:pPr>
        <w:widowControl/>
        <w:ind w:right="210"/>
        <w:jc w:val="left"/>
        <w:rPr>
          <w:sz w:val="20"/>
          <w:szCs w:val="20"/>
        </w:rPr>
      </w:pPr>
      <w:r>
        <w:rPr>
          <w:rFonts w:ascii="Arial" w:hAnsi="Arial" w:cs="Arial"/>
          <w:color w:val="000000"/>
          <w:kern w:val="0"/>
          <w:sz w:val="20"/>
          <w:szCs w:val="20"/>
          <w:lang w:bidi="ar"/>
        </w:rPr>
        <w:t xml:space="preserve">4. Master’s students applying for the Graduate School of Medicine </w:t>
      </w:r>
    </w:p>
    <w:p w14:paraId="1CBCDB3C">
      <w:pPr>
        <w:widowControl/>
        <w:ind w:right="210"/>
        <w:jc w:val="left"/>
        <w:rPr>
          <w:sz w:val="20"/>
          <w:szCs w:val="20"/>
        </w:rPr>
      </w:pPr>
      <w:r>
        <w:rPr>
          <w:rFonts w:ascii="Arial" w:hAnsi="Arial" w:cs="Arial"/>
          <w:color w:val="000000"/>
          <w:kern w:val="0"/>
          <w:sz w:val="20"/>
          <w:szCs w:val="20"/>
          <w:lang w:bidi="ar"/>
        </w:rPr>
        <w:t xml:space="preserve">5. PhD (Doctoral /3rd Cycle) students applying for any of the graduate schools </w:t>
      </w:r>
    </w:p>
    <w:p w14:paraId="52C3A6FA">
      <w:pPr>
        <w:widowControl/>
        <w:ind w:right="210"/>
        <w:jc w:val="left"/>
        <w:rPr>
          <w:sz w:val="20"/>
          <w:szCs w:val="20"/>
        </w:rPr>
      </w:pPr>
      <w:r>
        <w:rPr>
          <w:rFonts w:ascii="Arial" w:hAnsi="Arial" w:cs="Arial"/>
          <w:color w:val="0000FF"/>
          <w:kern w:val="0"/>
          <w:sz w:val="20"/>
          <w:szCs w:val="20"/>
          <w:lang w:bidi="ar"/>
        </w:rPr>
        <w:t xml:space="preserve">https://kuid-rm-web.ofc.kobe-u.ac.jp/search/?lang=en </w:t>
      </w:r>
    </w:p>
    <w:p w14:paraId="5F65A956">
      <w:pPr>
        <w:widowControl/>
        <w:ind w:right="210"/>
        <w:jc w:val="left"/>
        <w:rPr>
          <w:sz w:val="20"/>
          <w:szCs w:val="20"/>
        </w:rPr>
      </w:pPr>
      <w:r>
        <w:rPr>
          <w:rFonts w:ascii="Arial" w:hAnsi="Arial" w:cs="Arial"/>
          <w:color w:val="000000"/>
          <w:kern w:val="0"/>
          <w:sz w:val="20"/>
          <w:szCs w:val="20"/>
          <w:lang w:bidi="ar"/>
        </w:rPr>
        <w:t xml:space="preserve">For the following two Graduate Schools, prior approval is not required, but please fill out the name of the preferred advisor on the application form. </w:t>
      </w:r>
    </w:p>
    <w:p w14:paraId="51F65D36">
      <w:pPr>
        <w:widowControl/>
        <w:ind w:right="210"/>
        <w:jc w:val="left"/>
        <w:rPr>
          <w:sz w:val="20"/>
          <w:szCs w:val="20"/>
        </w:rPr>
      </w:pPr>
      <w:r>
        <w:rPr>
          <w:rFonts w:ascii="Arial" w:hAnsi="Arial" w:cs="Arial"/>
          <w:color w:val="000000"/>
          <w:kern w:val="0"/>
          <w:sz w:val="20"/>
          <w:szCs w:val="20"/>
          <w:lang w:bidi="ar"/>
        </w:rPr>
        <w:t xml:space="preserve">6. Master’s students applying for the Graduate School of Science </w:t>
      </w:r>
    </w:p>
    <w:p w14:paraId="2B3D8AAD">
      <w:pPr>
        <w:widowControl/>
        <w:ind w:right="210"/>
        <w:jc w:val="left"/>
        <w:rPr>
          <w:sz w:val="20"/>
          <w:szCs w:val="20"/>
        </w:rPr>
      </w:pPr>
      <w:r>
        <w:rPr>
          <w:rFonts w:ascii="Arial" w:hAnsi="Arial" w:cs="Arial"/>
          <w:color w:val="000000"/>
          <w:kern w:val="0"/>
          <w:sz w:val="20"/>
          <w:szCs w:val="20"/>
          <w:lang w:bidi="ar"/>
        </w:rPr>
        <w:t xml:space="preserve">7. Master’s students applying for the Graduate School of International Cooperation Studies </w:t>
      </w:r>
    </w:p>
    <w:p w14:paraId="45252A09">
      <w:pPr>
        <w:widowControl/>
        <w:ind w:right="210"/>
        <w:jc w:val="left"/>
      </w:pPr>
      <w:r>
        <w:rPr>
          <w:rFonts w:ascii="Meiryo UI" w:hAnsi="Meiryo UI" w:eastAsia="Meiryo UI" w:cs="Meiryo UI"/>
          <w:b/>
          <w:bCs/>
          <w:color w:val="000000"/>
          <w:kern w:val="0"/>
          <w:sz w:val="20"/>
          <w:szCs w:val="20"/>
          <w:lang w:bidi="ar"/>
        </w:rPr>
        <w:t xml:space="preserve">※ </w:t>
      </w:r>
      <w:r>
        <w:rPr>
          <w:rFonts w:ascii="Arial" w:hAnsi="Arial" w:cs="Arial"/>
          <w:color w:val="000000"/>
          <w:kern w:val="0"/>
          <w:sz w:val="20"/>
          <w:szCs w:val="20"/>
          <w:lang w:bidi="ar"/>
        </w:rPr>
        <w:t>Master’s Students applying to the Graduate School of International Cooperation Studies should refer to the following</w:t>
      </w:r>
      <w:r>
        <w:rPr>
          <w:rFonts w:hint="eastAsia" w:ascii="Arial" w:hAnsi="Arial" w:cs="Arial"/>
          <w:color w:val="000000"/>
          <w:kern w:val="0"/>
          <w:sz w:val="20"/>
          <w:szCs w:val="20"/>
          <w:lang w:bidi="ar"/>
        </w:rPr>
        <w:t xml:space="preserve"> </w:t>
      </w:r>
      <w:r>
        <w:rPr>
          <w:rFonts w:ascii="Arial" w:hAnsi="Arial" w:cs="Arial"/>
          <w:color w:val="000000"/>
          <w:kern w:val="0"/>
          <w:sz w:val="20"/>
          <w:szCs w:val="20"/>
          <w:lang w:bidi="ar"/>
        </w:rPr>
        <w:t>website (</w:t>
      </w:r>
      <w:r>
        <w:rPr>
          <w:rFonts w:ascii="Arial" w:hAnsi="Arial" w:cs="Arial"/>
          <w:color w:val="0000FF"/>
          <w:kern w:val="0"/>
          <w:sz w:val="20"/>
          <w:szCs w:val="20"/>
          <w:lang w:bidi="ar"/>
        </w:rPr>
        <w:t>Click!</w:t>
      </w:r>
      <w:r>
        <w:rPr>
          <w:rFonts w:ascii="Arial" w:hAnsi="Arial" w:cs="Arial"/>
          <w:color w:val="000000"/>
          <w:kern w:val="0"/>
          <w:sz w:val="20"/>
          <w:szCs w:val="20"/>
          <w:lang w:bidi="ar"/>
        </w:rPr>
        <w:t>) instead of above URL and choose their preferred academic advisor from the teaching staff with</w:t>
      </w:r>
      <w:r>
        <w:rPr>
          <w:rFonts w:hint="eastAsia" w:ascii="Arial" w:hAnsi="Arial" w:cs="Arial"/>
          <w:color w:val="000000"/>
          <w:kern w:val="0"/>
          <w:sz w:val="20"/>
          <w:szCs w:val="20"/>
          <w:lang w:bidi="ar"/>
        </w:rPr>
        <w:t xml:space="preserve"> </w:t>
      </w:r>
      <w:r>
        <w:rPr>
          <w:rFonts w:ascii="Arial" w:hAnsi="Arial" w:cs="Arial"/>
          <w:color w:val="000000"/>
          <w:kern w:val="0"/>
          <w:sz w:val="20"/>
          <w:szCs w:val="20"/>
          <w:lang w:bidi="ar"/>
        </w:rPr>
        <w:t>"underlined"</w:t>
      </w:r>
      <w:r>
        <w:rPr>
          <w:rFonts w:hint="eastAsia" w:ascii="Arial" w:hAnsi="Arial" w:cs="Arial"/>
          <w:color w:val="000000"/>
          <w:kern w:val="0"/>
          <w:sz w:val="20"/>
          <w:szCs w:val="20"/>
          <w:lang w:bidi="ar"/>
        </w:rPr>
        <w:t>.</w:t>
      </w:r>
    </w:p>
    <w:p w14:paraId="7A3E627D">
      <w:pPr>
        <w:pStyle w:val="33"/>
        <w:widowControl/>
        <w:ind w:left="210" w:right="210" w:firstLine="0" w:firstLineChars="0"/>
        <w:jc w:val="left"/>
        <w:rPr>
          <w:rFonts w:asciiTheme="minorEastAsia" w:hAnsiTheme="minorEastAsia" w:eastAsiaTheme="minorEastAsia"/>
          <w:b/>
          <w:sz w:val="24"/>
        </w:rPr>
      </w:pPr>
    </w:p>
    <w:p w14:paraId="228C7865">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3C051AE5">
      <w:pPr>
        <w:pStyle w:val="2"/>
        <w:ind w:right="210"/>
        <w:jc w:val="center"/>
        <w:rPr>
          <w:rFonts w:asciiTheme="minorEastAsia" w:hAnsiTheme="minorEastAsia" w:eastAsiaTheme="minorEastAsia"/>
          <w:bCs w:val="0"/>
          <w:kern w:val="2"/>
          <w:sz w:val="24"/>
          <w:szCs w:val="24"/>
        </w:rPr>
      </w:pPr>
      <w:bookmarkStart w:id="65" w:name="_Toc10865"/>
      <w:r>
        <w:rPr>
          <w:rFonts w:hint="eastAsia" w:asciiTheme="minorEastAsia" w:hAnsiTheme="minorEastAsia" w:eastAsiaTheme="minorEastAsia"/>
          <w:bCs w:val="0"/>
          <w:kern w:val="2"/>
          <w:sz w:val="24"/>
          <w:szCs w:val="24"/>
        </w:rPr>
        <w:t>（日本）上智大学2026-2027学年度校级学生交换项目申请指南</w:t>
      </w:r>
      <w:bookmarkEnd w:id="65"/>
    </w:p>
    <w:bookmarkEnd w:id="30"/>
    <w:bookmarkEnd w:id="34"/>
    <w:bookmarkEnd w:id="44"/>
    <w:bookmarkEnd w:id="45"/>
    <w:bookmarkEnd w:id="46"/>
    <w:bookmarkEnd w:id="63"/>
    <w:bookmarkEnd w:id="64"/>
    <w:p w14:paraId="533D0387">
      <w:pPr>
        <w:pStyle w:val="33"/>
        <w:shd w:val="pct10" w:color="auto" w:fill="auto"/>
        <w:ind w:right="210" w:firstLine="0" w:firstLineChars="0"/>
        <w:jc w:val="left"/>
        <w:rPr>
          <w:b/>
        </w:rPr>
      </w:pPr>
      <w:bookmarkStart w:id="66" w:name="_Toc339280097"/>
      <w:bookmarkStart w:id="67" w:name="_Toc355861626"/>
      <w:r>
        <w:rPr>
          <w:rFonts w:hint="eastAsia"/>
          <w:b/>
        </w:rPr>
        <w:t>院校名称</w:t>
      </w:r>
    </w:p>
    <w:p w14:paraId="7341BCBB">
      <w:pPr>
        <w:pStyle w:val="33"/>
        <w:ind w:right="210"/>
        <w:rPr>
          <w:rFonts w:asciiTheme="minorEastAsia" w:hAnsiTheme="minorEastAsia" w:eastAsiaTheme="minorEastAsia"/>
          <w:iCs/>
        </w:rPr>
      </w:pPr>
      <w:r>
        <w:rPr>
          <w:rFonts w:hint="eastAsia" w:asciiTheme="minorEastAsia" w:hAnsiTheme="minorEastAsia" w:eastAsiaTheme="minorEastAsia"/>
        </w:rPr>
        <w:t>上智大学/</w:t>
      </w:r>
      <w:r>
        <w:rPr>
          <w:rFonts w:hint="eastAsia" w:asciiTheme="minorEastAsia" w:hAnsiTheme="minorEastAsia" w:eastAsiaTheme="minorEastAsia"/>
          <w:iCs/>
        </w:rPr>
        <w:t xml:space="preserve"> Sophia University  </w:t>
      </w:r>
    </w:p>
    <w:p w14:paraId="393B7CC1">
      <w:pPr>
        <w:pStyle w:val="33"/>
        <w:shd w:val="pct10" w:color="auto" w:fill="auto"/>
        <w:ind w:right="210" w:firstLine="0" w:firstLineChars="0"/>
        <w:jc w:val="left"/>
        <w:rPr>
          <w:b/>
        </w:rPr>
      </w:pPr>
      <w:r>
        <w:rPr>
          <w:rFonts w:hint="eastAsia"/>
          <w:b/>
        </w:rPr>
        <w:t>学校简介</w:t>
      </w:r>
    </w:p>
    <w:p w14:paraId="396F2228">
      <w:pPr>
        <w:ind w:right="210" w:firstLine="420"/>
        <w:rPr>
          <w:rFonts w:asciiTheme="minorEastAsia" w:hAnsiTheme="minorEastAsia" w:eastAsiaTheme="minorEastAsia"/>
        </w:rPr>
      </w:pPr>
      <w:r>
        <w:rPr>
          <w:rFonts w:hint="eastAsia" w:asciiTheme="minorEastAsia" w:hAnsiTheme="minorEastAsia" w:eastAsiaTheme="minorEastAsia"/>
        </w:rPr>
        <w:t>上智大学于1913年建校，是日本著名私立大学之一。该校在本科生教育中主要设有文理学部、人文学部、人类科学学部、法律学部、经济学部、国际研究学部、科技学部以及神学部，教学领域涉及多国语言及文学研究、教育学、心理学、社会学及社会服务学、法学及国际法事研究、新闻学、经济及管理学、国际关系学、材料及生命科学、工程及应用科学、信息及通讯科学等。上智大学文理学院</w:t>
      </w:r>
      <w:r>
        <w:rPr>
          <w:rFonts w:asciiTheme="minorEastAsia" w:hAnsiTheme="minorEastAsia" w:eastAsiaTheme="minorEastAsia"/>
        </w:rPr>
        <w:t>（</w:t>
      </w:r>
      <w:r>
        <w:rPr>
          <w:rFonts w:hint="eastAsia" w:asciiTheme="minorEastAsia" w:hAnsiTheme="minorEastAsia" w:eastAsiaTheme="minorEastAsia"/>
        </w:rPr>
        <w:t>F</w:t>
      </w:r>
      <w:r>
        <w:rPr>
          <w:rFonts w:asciiTheme="minorEastAsia" w:hAnsiTheme="minorEastAsia" w:eastAsiaTheme="minorEastAsia"/>
        </w:rPr>
        <w:t>aculty of liberal arts）</w:t>
      </w:r>
      <w:r>
        <w:rPr>
          <w:rFonts w:hint="eastAsia" w:asciiTheme="minorEastAsia" w:hAnsiTheme="minorEastAsia" w:eastAsiaTheme="minorEastAsia"/>
        </w:rPr>
        <w:t>的所有课程均采用英文授课，小班授课制。</w:t>
      </w:r>
    </w:p>
    <w:p w14:paraId="362C5856">
      <w:pPr>
        <w:ind w:right="210" w:firstLine="420"/>
        <w:rPr>
          <w:rFonts w:asciiTheme="minorEastAsia" w:hAnsiTheme="minorEastAsia" w:eastAsiaTheme="minorEastAsia"/>
        </w:rPr>
      </w:pPr>
      <w:r>
        <w:rPr>
          <w:rFonts w:hint="eastAsia" w:asciiTheme="minorEastAsia" w:hAnsiTheme="minorEastAsia" w:eastAsiaTheme="minorEastAsia"/>
        </w:rPr>
        <w:t>迄今已有外语系的同学参加了该项目。</w:t>
      </w:r>
    </w:p>
    <w:p w14:paraId="654CB832">
      <w:pPr>
        <w:pStyle w:val="33"/>
        <w:shd w:val="pct10" w:color="auto" w:fill="auto"/>
        <w:ind w:right="210" w:firstLine="0" w:firstLineChars="0"/>
        <w:jc w:val="left"/>
        <w:rPr>
          <w:b/>
        </w:rPr>
      </w:pPr>
      <w:r>
        <w:rPr>
          <w:rFonts w:hint="eastAsia"/>
          <w:b/>
        </w:rPr>
        <w:t>学校所在地区</w:t>
      </w:r>
    </w:p>
    <w:p w14:paraId="3D4C2C35">
      <w:pPr>
        <w:pStyle w:val="33"/>
        <w:ind w:right="210"/>
        <w:rPr>
          <w:rFonts w:asciiTheme="minorEastAsia" w:hAnsiTheme="minorEastAsia" w:eastAsiaTheme="minorEastAsia"/>
        </w:rPr>
      </w:pPr>
      <w:r>
        <w:rPr>
          <w:rFonts w:hint="eastAsia" w:asciiTheme="minorEastAsia" w:hAnsiTheme="minorEastAsia" w:eastAsiaTheme="minorEastAsia"/>
        </w:rPr>
        <w:t>东京市，日本</w:t>
      </w:r>
    </w:p>
    <w:p w14:paraId="5511A547">
      <w:pPr>
        <w:pStyle w:val="33"/>
        <w:shd w:val="pct10" w:color="auto" w:fill="auto"/>
        <w:ind w:right="210" w:firstLine="0" w:firstLineChars="0"/>
        <w:jc w:val="left"/>
        <w:rPr>
          <w:b/>
        </w:rPr>
      </w:pPr>
      <w:r>
        <w:rPr>
          <w:rFonts w:hint="eastAsia"/>
          <w:b/>
        </w:rPr>
        <w:t>学期时间</w:t>
      </w:r>
      <w:r>
        <w:rPr>
          <w:b/>
        </w:rPr>
        <w:t xml:space="preserve"> </w:t>
      </w:r>
    </w:p>
    <w:p w14:paraId="616A7A52">
      <w:pPr>
        <w:pStyle w:val="33"/>
        <w:ind w:right="210"/>
        <w:rPr>
          <w:rFonts w:ascii="宋体" w:hAnsi="Calibri" w:cs="宋体"/>
          <w:kern w:val="0"/>
          <w:szCs w:val="21"/>
        </w:rPr>
      </w:pPr>
      <w:r>
        <w:rPr>
          <w:rFonts w:hint="eastAsia" w:asciiTheme="minorEastAsia" w:hAnsiTheme="minorEastAsia" w:eastAsiaTheme="minorEastAsia"/>
        </w:rPr>
        <w:t>2026年9月中-2027年2月（2026年秋季）；2027年</w:t>
      </w:r>
      <w:r>
        <w:rPr>
          <w:rFonts w:hint="eastAsia" w:ascii="宋体" w:hAnsi="Calibri" w:cs="宋体"/>
          <w:kern w:val="0"/>
          <w:szCs w:val="21"/>
        </w:rPr>
        <w:t>4月</w:t>
      </w:r>
      <w:r>
        <w:rPr>
          <w:rFonts w:ascii="宋体" w:hAnsi="Calibri" w:cs="宋体"/>
          <w:kern w:val="0"/>
          <w:szCs w:val="21"/>
        </w:rPr>
        <w:t>-7</w:t>
      </w:r>
      <w:r>
        <w:rPr>
          <w:rFonts w:hint="eastAsia" w:ascii="宋体" w:hAnsi="Calibri" w:cs="宋体"/>
          <w:kern w:val="0"/>
          <w:szCs w:val="21"/>
        </w:rPr>
        <w:t>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w:t>
      </w:r>
      <w:r>
        <w:rPr>
          <w:rFonts w:ascii="宋体" w:hAnsi="Calibri" w:cs="宋体"/>
          <w:kern w:val="0"/>
          <w:szCs w:val="21"/>
        </w:rPr>
        <w:t>、</w:t>
      </w:r>
      <w:r>
        <w:rPr>
          <w:rFonts w:hint="eastAsia" w:ascii="宋体" w:hAnsi="Calibri" w:cs="宋体"/>
          <w:kern w:val="0"/>
          <w:szCs w:val="21"/>
        </w:rPr>
        <w:t>秋季学期期末考试之后方能赴外学习。</w:t>
      </w:r>
    </w:p>
    <w:p w14:paraId="3D16FF0A">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"https://piloti.sophia.ac.jp/eng/academic/AcademicCalendar/" </w:instrText>
      </w:r>
      <w:r>
        <w:fldChar w:fldCharType="separate"/>
      </w:r>
      <w:r>
        <w:rPr>
          <w:rStyle w:val="28"/>
          <w:rFonts w:hint="eastAsia" w:ascii="宋体" w:hAnsi="Calibri" w:cs="宋体"/>
          <w:kern w:val="0"/>
          <w:szCs w:val="21"/>
        </w:rPr>
        <w:t>https://piloti.sophia.ac.jp/eng/academic/AcademicCalendar/</w:t>
      </w:r>
      <w:r>
        <w:rPr>
          <w:rStyle w:val="28"/>
          <w:rFonts w:hint="eastAsia" w:ascii="宋体" w:hAnsi="Calibri" w:cs="宋体"/>
          <w:kern w:val="0"/>
          <w:szCs w:val="21"/>
        </w:rPr>
        <w:fldChar w:fldCharType="end"/>
      </w:r>
    </w:p>
    <w:p w14:paraId="7DE08DC2">
      <w:pPr>
        <w:pStyle w:val="33"/>
        <w:shd w:val="pct10" w:color="auto" w:fill="auto"/>
        <w:ind w:right="210" w:firstLine="0" w:firstLineChars="0"/>
        <w:jc w:val="left"/>
        <w:rPr>
          <w:b/>
        </w:rPr>
      </w:pPr>
      <w:r>
        <w:rPr>
          <w:rFonts w:hint="eastAsia"/>
          <w:b/>
        </w:rPr>
        <w:t>交流限制</w:t>
      </w:r>
      <w:r>
        <w:rPr>
          <w:b/>
        </w:rPr>
        <w:t xml:space="preserve"> </w:t>
      </w:r>
    </w:p>
    <w:p w14:paraId="0A2857F1">
      <w:pPr>
        <w:numPr>
          <w:ilvl w:val="0"/>
          <w:numId w:val="68"/>
        </w:numPr>
        <w:ind w:left="630" w:right="210"/>
        <w:rPr>
          <w:rFonts w:asciiTheme="minorEastAsia" w:hAnsiTheme="minorEastAsia" w:eastAsiaTheme="minorEastAsia"/>
        </w:rPr>
      </w:pPr>
      <w:r>
        <w:rPr>
          <w:rFonts w:hint="eastAsia" w:asciiTheme="minorEastAsia" w:hAnsiTheme="minorEastAsia" w:eastAsiaTheme="minorEastAsia"/>
        </w:rPr>
        <w:t>课程限制：</w:t>
      </w:r>
    </w:p>
    <w:p w14:paraId="334D3802">
      <w:pPr>
        <w:ind w:right="210"/>
        <w:rPr>
          <w:rFonts w:asciiTheme="minorEastAsia" w:hAnsiTheme="minorEastAsia" w:eastAsiaTheme="minorEastAsia"/>
        </w:rPr>
      </w:pPr>
      <w:r>
        <w:fldChar w:fldCharType="begin"/>
      </w:r>
      <w:r>
        <w:instrText xml:space="preserve"> HYPERLINK "https://piloti.sophia.ac.jp/eng/studyabroad/exchangeprograms/application_info/registration/#Restriction" </w:instrText>
      </w:r>
      <w:r>
        <w:fldChar w:fldCharType="separate"/>
      </w:r>
      <w:r>
        <w:rPr>
          <w:rStyle w:val="28"/>
          <w:rFonts w:hint="eastAsia" w:asciiTheme="minorEastAsia" w:hAnsiTheme="minorEastAsia" w:eastAsiaTheme="minorEastAsia"/>
        </w:rPr>
        <w:t>https://piloti.sophia.ac.jp/eng/studyabroad/exchangeprograms/application_info/registration/#Restriction</w:t>
      </w:r>
      <w:r>
        <w:rPr>
          <w:rStyle w:val="28"/>
          <w:rFonts w:hint="eastAsia" w:asciiTheme="minorEastAsia" w:hAnsiTheme="minorEastAsia" w:eastAsiaTheme="minorEastAsia"/>
        </w:rPr>
        <w:fldChar w:fldCharType="end"/>
      </w:r>
      <w:r>
        <w:rPr>
          <w:rFonts w:hint="eastAsia" w:asciiTheme="minorEastAsia" w:hAnsiTheme="minorEastAsia" w:eastAsiaTheme="minorEastAsia"/>
        </w:rPr>
        <w:t xml:space="preserve"> Restriction of Course Registration</w:t>
      </w:r>
    </w:p>
    <w:p w14:paraId="0DB55EA2">
      <w:pPr>
        <w:numPr>
          <w:ilvl w:val="0"/>
          <w:numId w:val="68"/>
        </w:numPr>
        <w:ind w:left="630" w:right="210"/>
        <w:rPr>
          <w:rFonts w:asciiTheme="minorEastAsia" w:hAnsiTheme="minorEastAsia" w:eastAsiaTheme="minorEastAsia"/>
        </w:rPr>
      </w:pPr>
      <w:r>
        <w:rPr>
          <w:rFonts w:hint="eastAsia" w:asciiTheme="minorEastAsia" w:hAnsiTheme="minorEastAsia" w:eastAsiaTheme="minorEastAsia"/>
        </w:rPr>
        <w:t>文理学院的核心课程不对交换生开放。核心课程有4门，分别为：</w:t>
      </w:r>
      <w:r>
        <w:rPr>
          <w:rFonts w:asciiTheme="minorEastAsia" w:hAnsiTheme="minorEastAsia" w:eastAsiaTheme="minorEastAsia"/>
        </w:rPr>
        <w:t>English Composition 1</w:t>
      </w:r>
      <w:r>
        <w:rPr>
          <w:rFonts w:hint="eastAsia" w:asciiTheme="minorEastAsia" w:hAnsiTheme="minorEastAsia" w:eastAsiaTheme="minorEastAsia"/>
        </w:rPr>
        <w:t xml:space="preserve">, </w:t>
      </w:r>
      <w:r>
        <w:rPr>
          <w:rFonts w:asciiTheme="minorEastAsia" w:hAnsiTheme="minorEastAsia" w:eastAsiaTheme="minorEastAsia"/>
        </w:rPr>
        <w:t>English Composition 2</w:t>
      </w:r>
      <w:r>
        <w:rPr>
          <w:rFonts w:hint="eastAsia" w:asciiTheme="minorEastAsia" w:hAnsiTheme="minorEastAsia" w:eastAsiaTheme="minorEastAsia"/>
        </w:rPr>
        <w:t>,</w:t>
      </w:r>
      <w:r>
        <w:rPr>
          <w:rFonts w:asciiTheme="minorEastAsia" w:hAnsiTheme="minorEastAsia" w:eastAsiaTheme="minorEastAsia"/>
        </w:rPr>
        <w:t xml:space="preserve"> Public Speaking</w:t>
      </w:r>
      <w:r>
        <w:rPr>
          <w:rFonts w:hint="eastAsia" w:asciiTheme="minorEastAsia" w:hAnsiTheme="minorEastAsia" w:eastAsiaTheme="minorEastAsia"/>
        </w:rPr>
        <w:t xml:space="preserve">, </w:t>
      </w:r>
      <w:r>
        <w:rPr>
          <w:rFonts w:asciiTheme="minorEastAsia" w:hAnsiTheme="minorEastAsia" w:eastAsiaTheme="minorEastAsia"/>
        </w:rPr>
        <w:t>Thinking Processes</w:t>
      </w:r>
      <w:r>
        <w:rPr>
          <w:rFonts w:hint="eastAsia" w:asciiTheme="minorEastAsia" w:hAnsiTheme="minorEastAsia" w:eastAsiaTheme="minorEastAsia"/>
        </w:rPr>
        <w:t>。</w:t>
      </w:r>
    </w:p>
    <w:p w14:paraId="4DABC32E">
      <w:pPr>
        <w:pStyle w:val="33"/>
        <w:numPr>
          <w:ilvl w:val="0"/>
          <w:numId w:val="68"/>
        </w:numPr>
        <w:ind w:left="630" w:right="210" w:firstLineChars="0"/>
        <w:rPr>
          <w:rFonts w:asciiTheme="minorEastAsia" w:hAnsiTheme="minorEastAsia" w:eastAsiaTheme="minorEastAsia"/>
        </w:rPr>
      </w:pPr>
      <w:r>
        <w:rPr>
          <w:rFonts w:hint="eastAsia" w:asciiTheme="minorEastAsia" w:hAnsiTheme="minorEastAsia" w:eastAsiaTheme="minorEastAsia"/>
        </w:rPr>
        <w:t>除了日语以外的其他语言课程均不对交换生开放。</w:t>
      </w:r>
    </w:p>
    <w:p w14:paraId="7C3E7892">
      <w:pPr>
        <w:pStyle w:val="33"/>
        <w:shd w:val="pct10" w:color="auto" w:fill="auto"/>
        <w:ind w:right="210" w:firstLine="0" w:firstLineChars="0"/>
        <w:jc w:val="left"/>
        <w:rPr>
          <w:b/>
        </w:rPr>
      </w:pPr>
      <w:r>
        <w:rPr>
          <w:rFonts w:hint="eastAsia"/>
          <w:b/>
        </w:rPr>
        <w:t>最低语言要求</w:t>
      </w:r>
    </w:p>
    <w:p w14:paraId="202D109A">
      <w:pPr>
        <w:numPr>
          <w:ilvl w:val="0"/>
          <w:numId w:val="69"/>
        </w:numPr>
        <w:ind w:left="630" w:right="210"/>
        <w:rPr>
          <w:rFonts w:asciiTheme="minorEastAsia" w:hAnsiTheme="minorEastAsia" w:eastAsiaTheme="minorEastAsia"/>
        </w:rPr>
      </w:pPr>
      <w:r>
        <w:rPr>
          <w:rFonts w:hint="eastAsia" w:asciiTheme="minorEastAsia" w:hAnsiTheme="minorEastAsia" w:eastAsiaTheme="minorEastAsia"/>
        </w:rPr>
        <w:t>申请该校英语授课项目的同学，需具备托福iBT 79分或雅思6.0分等英语水平；申请该校日语授课项目的同学，需具备日本语能力测试一级水平（JLPT N1）。校内申请将采取有考级者优先、择优录取的原则。</w:t>
      </w:r>
    </w:p>
    <w:p w14:paraId="10EF0D32">
      <w:pPr>
        <w:numPr>
          <w:ilvl w:val="0"/>
          <w:numId w:val="69"/>
        </w:numPr>
        <w:ind w:left="630" w:right="210"/>
        <w:rPr>
          <w:rFonts w:asciiTheme="minorEastAsia" w:hAnsiTheme="minorEastAsia" w:eastAsiaTheme="minorEastAsia"/>
        </w:rPr>
      </w:pPr>
      <w:r>
        <w:rPr>
          <w:rFonts w:hint="eastAsia" w:asciiTheme="minorEastAsia" w:hAnsiTheme="minorEastAsia" w:eastAsiaTheme="minorEastAsia"/>
        </w:rPr>
        <w:t>更多语言要求详见：</w:t>
      </w:r>
    </w:p>
    <w:p w14:paraId="0E06F4F8">
      <w:pPr>
        <w:ind w:right="210"/>
        <w:rPr>
          <w:rFonts w:asciiTheme="minorEastAsia" w:hAnsiTheme="minorEastAsia" w:eastAsiaTheme="minorEastAsia"/>
        </w:rPr>
      </w:pPr>
      <w:r>
        <w:fldChar w:fldCharType="begin"/>
      </w:r>
      <w:r>
        <w:instrText xml:space="preserve"> HYPERLINK "https://piloti.sophia.ac.jp/eng/studyabroad/exchangeprograms/application_info/qualification/" </w:instrText>
      </w:r>
      <w:r>
        <w:fldChar w:fldCharType="separate"/>
      </w:r>
      <w:r>
        <w:rPr>
          <w:rStyle w:val="28"/>
          <w:rFonts w:hint="eastAsia" w:asciiTheme="minorEastAsia" w:hAnsiTheme="minorEastAsia" w:eastAsiaTheme="minorEastAsia"/>
        </w:rPr>
        <w:t>https://piloti.sophia.ac.jp/eng/studyabroad/exchangeprograms/application_info/qualification/</w:t>
      </w:r>
      <w:r>
        <w:rPr>
          <w:rStyle w:val="28"/>
          <w:rFonts w:hint="eastAsia" w:asciiTheme="minorEastAsia" w:hAnsiTheme="minorEastAsia" w:eastAsiaTheme="minorEastAsia"/>
        </w:rPr>
        <w:fldChar w:fldCharType="end"/>
      </w:r>
    </w:p>
    <w:p w14:paraId="302685D5">
      <w:pPr>
        <w:pStyle w:val="33"/>
        <w:shd w:val="pct10" w:color="auto" w:fill="auto"/>
        <w:ind w:right="210" w:firstLine="0" w:firstLineChars="0"/>
        <w:jc w:val="left"/>
        <w:rPr>
          <w:b/>
        </w:rPr>
      </w:pPr>
      <w:r>
        <w:rPr>
          <w:rFonts w:hint="eastAsia"/>
          <w:b/>
        </w:rPr>
        <w:t>关于课程方面的备注</w:t>
      </w:r>
    </w:p>
    <w:p w14:paraId="4095E3FE">
      <w:pPr>
        <w:numPr>
          <w:ilvl w:val="0"/>
          <w:numId w:val="70"/>
        </w:numPr>
        <w:ind w:left="630" w:right="210"/>
        <w:rPr>
          <w:rFonts w:asciiTheme="minorEastAsia" w:hAnsiTheme="minorEastAsia" w:eastAsiaTheme="minorEastAsia"/>
        </w:rPr>
      </w:pPr>
      <w:r>
        <w:rPr>
          <w:rFonts w:hint="eastAsia" w:asciiTheme="minorEastAsia" w:hAnsiTheme="minorEastAsia" w:eastAsiaTheme="minorEastAsia"/>
        </w:rPr>
        <w:t>交换项目介绍（含fact sheet）：</w:t>
      </w:r>
      <w:r>
        <w:fldChar w:fldCharType="begin"/>
      </w:r>
      <w:r>
        <w:instrText xml:space="preserve"> HYPERLINK "https://piloti.sophia.ac.jp/eng/studyabroad/exchangeprograms/" </w:instrText>
      </w:r>
      <w:r>
        <w:fldChar w:fldCharType="separate"/>
      </w:r>
      <w:r>
        <w:rPr>
          <w:rStyle w:val="28"/>
          <w:rFonts w:hint="eastAsia" w:asciiTheme="minorEastAsia" w:hAnsiTheme="minorEastAsia" w:eastAsiaTheme="minorEastAsia"/>
        </w:rPr>
        <w:t>https://piloti.sophia.ac.jp/eng/studyabroad/exchangeprograms/</w:t>
      </w:r>
      <w:r>
        <w:rPr>
          <w:rStyle w:val="28"/>
          <w:rFonts w:hint="eastAsia" w:asciiTheme="minorEastAsia" w:hAnsiTheme="minorEastAsia" w:eastAsiaTheme="minorEastAsia"/>
        </w:rPr>
        <w:fldChar w:fldCharType="end"/>
      </w:r>
    </w:p>
    <w:p w14:paraId="6B32FDDB">
      <w:pPr>
        <w:numPr>
          <w:ilvl w:val="0"/>
          <w:numId w:val="70"/>
        </w:numPr>
        <w:ind w:left="630" w:right="21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"https://piloti.sophia.ac.jp/eng/studyabroad/exchangeprograms/course_info/" </w:instrText>
      </w:r>
      <w:r>
        <w:fldChar w:fldCharType="separate"/>
      </w:r>
      <w:r>
        <w:rPr>
          <w:rStyle w:val="30"/>
          <w:rFonts w:hint="eastAsia" w:asciiTheme="minorEastAsia" w:hAnsiTheme="minorEastAsia" w:eastAsiaTheme="minorEastAsia"/>
        </w:rPr>
        <w:t>https://piloti.sophia.ac.jp/eng/studyabroad/exchangeprograms/course_info/</w:t>
      </w:r>
      <w:r>
        <w:rPr>
          <w:rStyle w:val="30"/>
          <w:rFonts w:hint="eastAsia" w:asciiTheme="minorEastAsia" w:hAnsiTheme="minorEastAsia" w:eastAsiaTheme="minorEastAsia"/>
        </w:rPr>
        <w:fldChar w:fldCharType="end"/>
      </w:r>
    </w:p>
    <w:p w14:paraId="2FFC3FC8">
      <w:pPr>
        <w:numPr>
          <w:ilvl w:val="0"/>
          <w:numId w:val="70"/>
        </w:numPr>
        <w:ind w:left="630" w:right="210"/>
        <w:rPr>
          <w:rFonts w:asciiTheme="minorEastAsia" w:hAnsiTheme="minorEastAsia" w:eastAsiaTheme="minorEastAsia"/>
        </w:rPr>
      </w:pPr>
      <w:r>
        <w:rPr>
          <w:rFonts w:hint="eastAsia" w:asciiTheme="minorEastAsia" w:hAnsiTheme="minorEastAsia" w:eastAsiaTheme="minorEastAsia"/>
        </w:rPr>
        <w:t>该校文理学院(Faculty of liberal arts)课程均以英文授课，申请者需达到相关英语语言要求。</w:t>
      </w:r>
    </w:p>
    <w:p w14:paraId="7524B2A1">
      <w:pPr>
        <w:pStyle w:val="33"/>
        <w:shd w:val="pct10" w:color="auto" w:fill="auto"/>
        <w:ind w:right="210" w:firstLine="0" w:firstLineChars="0"/>
        <w:jc w:val="left"/>
        <w:rPr>
          <w:b/>
        </w:rPr>
      </w:pPr>
      <w:r>
        <w:rPr>
          <w:rFonts w:hint="eastAsia"/>
          <w:b/>
        </w:rPr>
        <w:t>开支说明</w:t>
      </w:r>
    </w:p>
    <w:p w14:paraId="578E207F">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参加项目同学需免交外方学费，其他费用自理，主要包括保险费、签证申请费、国际旅费、当地住宿及餐饮费、当地交通及通讯费、书杂费等。</w:t>
      </w:r>
    </w:p>
    <w:p w14:paraId="396E42FE">
      <w:pPr>
        <w:ind w:right="210" w:firstLine="420" w:firstLineChars="200"/>
        <w:rPr>
          <w:rFonts w:asciiTheme="minorEastAsia" w:hAnsiTheme="minorEastAsia" w:eastAsiaTheme="minorEastAsia"/>
        </w:rPr>
      </w:pPr>
      <w:r>
        <w:rPr>
          <w:rFonts w:hint="eastAsia" w:asciiTheme="minorEastAsia" w:hAnsiTheme="minorEastAsia" w:eastAsiaTheme="minorEastAsia"/>
        </w:rPr>
        <w:t>住宿信息：</w:t>
      </w:r>
      <w:r>
        <w:fldChar w:fldCharType="begin"/>
      </w:r>
      <w:r>
        <w:instrText xml:space="preserve"> HYPERLINK "https://piloti.sophia.ac.jp/eng/studyabroad/exchangeprograms/housinginfo_costs/" </w:instrText>
      </w:r>
      <w:r>
        <w:fldChar w:fldCharType="separate"/>
      </w:r>
      <w:r>
        <w:rPr>
          <w:rStyle w:val="28"/>
          <w:rFonts w:hint="eastAsia" w:asciiTheme="minorEastAsia" w:hAnsiTheme="minorEastAsia" w:eastAsiaTheme="minorEastAsia"/>
        </w:rPr>
        <w:t>https://piloti.sophia.ac.jp/eng/studyabroad/exchangeprograms/housinginfo_costs/</w:t>
      </w:r>
      <w:r>
        <w:rPr>
          <w:rStyle w:val="28"/>
          <w:rFonts w:hint="eastAsia" w:asciiTheme="minorEastAsia" w:hAnsiTheme="minorEastAsia" w:eastAsiaTheme="minorEastAsia"/>
        </w:rPr>
        <w:fldChar w:fldCharType="end"/>
      </w:r>
    </w:p>
    <w:p w14:paraId="149A4B83">
      <w:pPr>
        <w:pStyle w:val="33"/>
        <w:shd w:val="pct10" w:color="auto" w:fill="auto"/>
        <w:ind w:right="210" w:firstLine="0" w:firstLineChars="0"/>
        <w:jc w:val="left"/>
        <w:rPr>
          <w:b/>
        </w:rPr>
      </w:pPr>
      <w:r>
        <w:rPr>
          <w:rFonts w:hint="eastAsia"/>
          <w:b/>
        </w:rPr>
        <w:t>外方奖学金情况</w:t>
      </w:r>
    </w:p>
    <w:p w14:paraId="0EDC49BB">
      <w:pPr>
        <w:ind w:right="210" w:firstLine="420" w:firstLineChars="200"/>
        <w:rPr>
          <w:rFonts w:asciiTheme="minorEastAsia" w:hAnsiTheme="minorEastAsia" w:eastAsiaTheme="minorEastAsia"/>
        </w:rPr>
      </w:pPr>
      <w:r>
        <w:rPr>
          <w:rFonts w:hint="eastAsia" w:asciiTheme="minorEastAsia" w:hAnsiTheme="minorEastAsia"/>
        </w:rPr>
        <w:t>是否有机会申请JASSO奖学金，取决于外方院校当年能否提供。最终获得与否也由对方学校决定。</w:t>
      </w:r>
    </w:p>
    <w:p w14:paraId="411AF0DF">
      <w:pPr>
        <w:pStyle w:val="33"/>
        <w:shd w:val="pct10" w:color="auto" w:fill="auto"/>
        <w:ind w:right="210" w:firstLine="0" w:firstLineChars="0"/>
        <w:jc w:val="left"/>
        <w:rPr>
          <w:b/>
        </w:rPr>
      </w:pPr>
      <w:r>
        <w:rPr>
          <w:rFonts w:hint="eastAsia"/>
          <w:b/>
        </w:rPr>
        <w:t>校内申请注意事项</w:t>
      </w:r>
    </w:p>
    <w:p w14:paraId="4C35C8DF">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36CC90AD">
      <w:pPr>
        <w:widowControl/>
        <w:ind w:right="210"/>
        <w:jc w:val="left"/>
        <w:rPr>
          <w:rFonts w:asciiTheme="minorEastAsia" w:hAnsiTheme="minorEastAsia" w:eastAsiaTheme="minorEastAsia"/>
          <w:bCs/>
          <w:sz w:val="24"/>
        </w:rPr>
        <w:sectPr>
          <w:footerReference r:id="rId3" w:type="default"/>
          <w:pgSz w:w="11906" w:h="16838"/>
          <w:pgMar w:top="720" w:right="720" w:bottom="720" w:left="720" w:header="851" w:footer="992" w:gutter="0"/>
          <w:cols w:space="425" w:num="1"/>
          <w:docGrid w:type="lines" w:linePitch="312" w:charSpace="0"/>
        </w:sectPr>
      </w:pPr>
      <w:r>
        <w:rPr>
          <w:rFonts w:asciiTheme="minorEastAsia" w:hAnsiTheme="minorEastAsia" w:eastAsiaTheme="minorEastAsia"/>
          <w:bCs/>
          <w:sz w:val="24"/>
        </w:rPr>
        <w:br w:type="page"/>
      </w:r>
    </w:p>
    <w:p w14:paraId="747B085E">
      <w:pPr>
        <w:pStyle w:val="2"/>
        <w:ind w:right="210"/>
        <w:jc w:val="center"/>
        <w:rPr>
          <w:rFonts w:asciiTheme="minorEastAsia" w:hAnsiTheme="minorEastAsia" w:eastAsiaTheme="minorEastAsia"/>
          <w:bCs w:val="0"/>
          <w:kern w:val="2"/>
          <w:sz w:val="24"/>
          <w:szCs w:val="24"/>
        </w:rPr>
      </w:pPr>
      <w:bookmarkStart w:id="68" w:name="_Toc7298"/>
      <w:r>
        <w:rPr>
          <w:rFonts w:hint="eastAsia" w:asciiTheme="minorEastAsia" w:hAnsiTheme="minorEastAsia" w:eastAsiaTheme="minorEastAsia"/>
          <w:bCs w:val="0"/>
          <w:kern w:val="2"/>
          <w:sz w:val="24"/>
          <w:szCs w:val="24"/>
        </w:rPr>
        <w:t>（日本）鹿儿岛大学2026-2027学年度校级学生交换项目申请指南</w:t>
      </w:r>
      <w:bookmarkEnd w:id="68"/>
    </w:p>
    <w:p w14:paraId="72235607">
      <w:pPr>
        <w:pStyle w:val="33"/>
        <w:shd w:val="pct10" w:color="auto" w:fill="auto"/>
        <w:ind w:right="210" w:firstLine="0" w:firstLineChars="0"/>
        <w:jc w:val="left"/>
        <w:rPr>
          <w:b/>
        </w:rPr>
      </w:pPr>
      <w:r>
        <w:rPr>
          <w:rFonts w:hint="eastAsia"/>
          <w:b/>
        </w:rPr>
        <w:t>院校名称</w:t>
      </w:r>
    </w:p>
    <w:p w14:paraId="0CE7317C">
      <w:pPr>
        <w:pStyle w:val="33"/>
        <w:ind w:right="210"/>
        <w:rPr>
          <w:rFonts w:asciiTheme="minorEastAsia" w:hAnsiTheme="minorEastAsia" w:eastAsiaTheme="minorEastAsia"/>
          <w:iCs/>
        </w:rPr>
      </w:pPr>
      <w:r>
        <w:rPr>
          <w:rFonts w:hint="eastAsia" w:asciiTheme="minorEastAsia" w:hAnsiTheme="minorEastAsia" w:eastAsiaTheme="minorEastAsia"/>
        </w:rPr>
        <w:t>鹿儿岛大学/</w:t>
      </w:r>
      <w:r>
        <w:rPr>
          <w:rFonts w:hint="eastAsia" w:asciiTheme="minorEastAsia" w:hAnsiTheme="minorEastAsia" w:eastAsiaTheme="minorEastAsia"/>
          <w:iCs/>
        </w:rPr>
        <w:t xml:space="preserve"> Kagoshima University  </w:t>
      </w:r>
    </w:p>
    <w:p w14:paraId="5F6F7125">
      <w:pPr>
        <w:pStyle w:val="33"/>
        <w:shd w:val="pct10" w:color="auto" w:fill="auto"/>
        <w:ind w:right="210" w:firstLine="0" w:firstLineChars="0"/>
        <w:jc w:val="left"/>
        <w:rPr>
          <w:b/>
        </w:rPr>
      </w:pPr>
      <w:r>
        <w:rPr>
          <w:rFonts w:hint="eastAsia"/>
          <w:b/>
        </w:rPr>
        <w:t>学校简介</w:t>
      </w:r>
    </w:p>
    <w:p w14:paraId="3228F8E9">
      <w:pPr>
        <w:ind w:right="210" w:firstLine="420"/>
        <w:rPr>
          <w:rFonts w:asciiTheme="minorEastAsia" w:hAnsiTheme="minorEastAsia" w:eastAsiaTheme="minorEastAsia"/>
        </w:rPr>
      </w:pPr>
      <w:r>
        <w:rPr>
          <w:rFonts w:hint="eastAsia" w:asciiTheme="minorEastAsia" w:hAnsiTheme="minorEastAsia" w:eastAsiaTheme="minorEastAsia"/>
        </w:rPr>
        <w:t>鹿儿岛大学于1949年建校，是日本南九州最大的一所公立综合大学。该校在本科生教育中设有9个学部，分别是法律经济与人文学部、教育学部、理学部、医学部、齿学部、工学部、农学部、水产学部以及联合兽医学部，约有本科生9000名；研究生教育中设有9个学院，分别是人文社会科学研究科、教育学研究科、保健学研究科、理工学研究科、农林水产研究科、医齿学综合研究科、临床心理学研究科、联合农学研究科、联合兽医学研究科，约有研究生2000名（包含300名国际学生）。鹿儿岛大学有三个校区，分别是</w:t>
      </w:r>
    </w:p>
    <w:p w14:paraId="409C6AA2">
      <w:pPr>
        <w:pStyle w:val="33"/>
        <w:shd w:val="pct10" w:color="auto" w:fill="auto"/>
        <w:ind w:right="210" w:firstLine="0" w:firstLineChars="0"/>
        <w:jc w:val="left"/>
        <w:rPr>
          <w:b/>
        </w:rPr>
      </w:pPr>
      <w:r>
        <w:rPr>
          <w:rFonts w:hint="eastAsia"/>
          <w:b/>
        </w:rPr>
        <w:t>学校所在地区</w:t>
      </w:r>
    </w:p>
    <w:p w14:paraId="596A4690">
      <w:pPr>
        <w:pStyle w:val="33"/>
        <w:ind w:right="210"/>
        <w:rPr>
          <w:rFonts w:asciiTheme="minorEastAsia" w:hAnsiTheme="minorEastAsia" w:eastAsiaTheme="minorEastAsia"/>
        </w:rPr>
      </w:pPr>
      <w:r>
        <w:rPr>
          <w:rFonts w:hint="eastAsia" w:asciiTheme="minorEastAsia" w:hAnsiTheme="minorEastAsia" w:eastAsiaTheme="minorEastAsia"/>
        </w:rPr>
        <w:t>鹿儿岛市，日本（校本部）</w:t>
      </w:r>
    </w:p>
    <w:p w14:paraId="0FC71573">
      <w:pPr>
        <w:pStyle w:val="33"/>
        <w:shd w:val="pct10" w:color="auto" w:fill="auto"/>
        <w:ind w:right="210" w:firstLine="0" w:firstLineChars="0"/>
        <w:jc w:val="left"/>
        <w:rPr>
          <w:b/>
        </w:rPr>
      </w:pPr>
      <w:r>
        <w:rPr>
          <w:rFonts w:hint="eastAsia"/>
          <w:b/>
        </w:rPr>
        <w:t>学期时间</w:t>
      </w:r>
      <w:r>
        <w:rPr>
          <w:b/>
        </w:rPr>
        <w:t xml:space="preserve"> </w:t>
      </w:r>
    </w:p>
    <w:p w14:paraId="7B7147CA">
      <w:pPr>
        <w:pStyle w:val="33"/>
        <w:ind w:right="210"/>
        <w:rPr>
          <w:rFonts w:ascii="宋体" w:hAnsi="Calibri" w:cs="宋体"/>
          <w:kern w:val="0"/>
          <w:szCs w:val="21"/>
        </w:rPr>
      </w:pPr>
      <w:r>
        <w:rPr>
          <w:rFonts w:hint="eastAsia" w:asciiTheme="minorEastAsia" w:hAnsiTheme="minorEastAsia" w:eastAsiaTheme="minorEastAsia"/>
        </w:rPr>
        <w:t>2026年10月-2027年3月（2026年秋学期）；2027年</w:t>
      </w:r>
      <w:r>
        <w:rPr>
          <w:rFonts w:hint="eastAsia" w:ascii="宋体" w:hAnsi="Calibri" w:cs="宋体" w:eastAsiaTheme="minorEastAsia"/>
          <w:kern w:val="0"/>
          <w:szCs w:val="21"/>
        </w:rPr>
        <w:t>4</w:t>
      </w:r>
      <w:r>
        <w:rPr>
          <w:rFonts w:hint="eastAsia" w:ascii="宋体" w:hAnsi="Calibri" w:cs="宋体"/>
          <w:kern w:val="0"/>
          <w:szCs w:val="21"/>
        </w:rPr>
        <w:t>月</w:t>
      </w:r>
      <w:r>
        <w:rPr>
          <w:rFonts w:ascii="宋体" w:hAnsi="Calibri" w:cs="宋体"/>
          <w:kern w:val="0"/>
          <w:szCs w:val="21"/>
        </w:rPr>
        <w:t>-</w:t>
      </w:r>
      <w:r>
        <w:rPr>
          <w:rFonts w:hint="eastAsia" w:ascii="宋体" w:hAnsi="Calibri" w:cs="宋体"/>
          <w:kern w:val="0"/>
          <w:szCs w:val="21"/>
        </w:rPr>
        <w:t>9月</w:t>
      </w:r>
      <w:r>
        <w:rPr>
          <w:rFonts w:hint="eastAsia" w:asciiTheme="minorEastAsia" w:hAnsiTheme="minorEastAsia" w:eastAsiaTheme="minorEastAsia"/>
        </w:rPr>
        <w:t>（2027年春学期）</w:t>
      </w:r>
      <w:r>
        <w:rPr>
          <w:rFonts w:hint="eastAsia" w:ascii="宋体" w:hAnsi="Calibri" w:cs="宋体"/>
          <w:kern w:val="0"/>
          <w:szCs w:val="21"/>
        </w:rPr>
        <w:t>；参加该项目同学需先分别完成2026年春</w:t>
      </w:r>
      <w:r>
        <w:rPr>
          <w:rFonts w:ascii="宋体" w:hAnsi="Calibri" w:cs="宋体"/>
          <w:kern w:val="0"/>
          <w:szCs w:val="21"/>
        </w:rPr>
        <w:t>、</w:t>
      </w:r>
      <w:r>
        <w:rPr>
          <w:rFonts w:hint="eastAsia" w:ascii="宋体" w:hAnsi="Calibri" w:cs="宋体"/>
          <w:kern w:val="0"/>
          <w:szCs w:val="21"/>
        </w:rPr>
        <w:t>秋季学期期末考试之后方能赴外学习。</w:t>
      </w:r>
    </w:p>
    <w:p w14:paraId="7685F37A">
      <w:pPr>
        <w:pStyle w:val="33"/>
        <w:ind w:right="210"/>
        <w:rPr>
          <w:rFonts w:ascii="Helvetica" w:hAnsi="Helvetica" w:cs="Helvetica" w:eastAsiaTheme="minorEastAsia"/>
          <w:color w:val="595959"/>
          <w:szCs w:val="21"/>
          <w:shd w:val="clear" w:color="auto" w:fill="FFFFFF"/>
        </w:rPr>
      </w:pPr>
      <w:r>
        <w:rPr>
          <w:rFonts w:hint="eastAsia" w:ascii="宋体" w:hAnsi="Calibri" w:cs="宋体"/>
          <w:kern w:val="0"/>
          <w:szCs w:val="21"/>
        </w:rPr>
        <w:t>校历：</w:t>
      </w:r>
      <w:r>
        <w:fldChar w:fldCharType="begin"/>
      </w:r>
      <w:r>
        <w:instrText xml:space="preserve"> HYPERLINK "https://www.kagoshima-u.ac.jp/kokusai/kuepgaiyoinfosheeteng.pdf" </w:instrText>
      </w:r>
      <w:r>
        <w:fldChar w:fldCharType="separate"/>
      </w:r>
      <w:r>
        <w:rPr>
          <w:rStyle w:val="28"/>
          <w:rFonts w:hint="eastAsia" w:asciiTheme="minorEastAsia" w:hAnsiTheme="minorEastAsia" w:eastAsiaTheme="minorEastAsia" w:cstheme="minorEastAsia"/>
          <w:szCs w:val="21"/>
          <w:shd w:val="clear" w:color="auto" w:fill="FFFFFF"/>
        </w:rPr>
        <w:t>https://www.kagoshima-u.ac.jp/kokusai/kuepgaiyoinfosheeteng.pdf</w:t>
      </w:r>
      <w:r>
        <w:rPr>
          <w:rStyle w:val="28"/>
          <w:rFonts w:hint="eastAsia" w:asciiTheme="minorEastAsia" w:hAnsiTheme="minorEastAsia" w:eastAsiaTheme="minorEastAsia" w:cstheme="minorEastAsia"/>
          <w:szCs w:val="21"/>
          <w:shd w:val="clear" w:color="auto" w:fill="FFFFFF"/>
        </w:rPr>
        <w:fldChar w:fldCharType="end"/>
      </w:r>
      <w:r>
        <w:rPr>
          <w:rFonts w:hint="eastAsia" w:asciiTheme="minorEastAsia" w:hAnsiTheme="minorEastAsia" w:eastAsiaTheme="minorEastAsia" w:cstheme="minorEastAsia"/>
          <w:color w:val="595959"/>
          <w:szCs w:val="21"/>
          <w:shd w:val="clear" w:color="auto" w:fill="FFFFFF"/>
        </w:rPr>
        <w:t xml:space="preserve"> </w:t>
      </w:r>
      <w:r>
        <w:rPr>
          <w:rFonts w:hint="eastAsia" w:asciiTheme="minorEastAsia" w:hAnsiTheme="minorEastAsia" w:eastAsiaTheme="minorEastAsia" w:cstheme="minorEastAsia"/>
          <w:szCs w:val="21"/>
          <w:shd w:val="clear" w:color="auto" w:fill="FFFFFF"/>
        </w:rPr>
        <w:t>semester periods</w:t>
      </w:r>
    </w:p>
    <w:p w14:paraId="1620A792">
      <w:pPr>
        <w:pStyle w:val="33"/>
        <w:shd w:val="pct10" w:color="auto" w:fill="auto"/>
        <w:ind w:right="210" w:firstLine="0" w:firstLineChars="0"/>
        <w:jc w:val="left"/>
        <w:rPr>
          <w:b/>
          <w:color w:val="FF0000"/>
        </w:rPr>
      </w:pPr>
      <w:r>
        <w:rPr>
          <w:rFonts w:hint="eastAsia"/>
          <w:b/>
        </w:rPr>
        <w:t>交流限制</w:t>
      </w:r>
      <w:r>
        <w:rPr>
          <w:b/>
          <w:color w:val="FF0000"/>
        </w:rPr>
        <w:t xml:space="preserve"> </w:t>
      </w:r>
    </w:p>
    <w:p w14:paraId="5C3259FB">
      <w:pPr>
        <w:numPr>
          <w:ilvl w:val="0"/>
          <w:numId w:val="71"/>
        </w:numPr>
        <w:ind w:left="630" w:right="210"/>
        <w:rPr>
          <w:rFonts w:asciiTheme="minorEastAsia" w:hAnsiTheme="minorEastAsia" w:eastAsiaTheme="minorEastAsia"/>
        </w:rPr>
      </w:pPr>
      <w:r>
        <w:rPr>
          <w:rFonts w:hint="eastAsia" w:asciiTheme="minorEastAsia" w:hAnsiTheme="minorEastAsia" w:eastAsiaTheme="minorEastAsia"/>
        </w:rPr>
        <w:t>教育学研究科、临床文理学研究科不对交换生开放。</w:t>
      </w:r>
    </w:p>
    <w:p w14:paraId="6D5C80AE">
      <w:pPr>
        <w:numPr>
          <w:ilvl w:val="0"/>
          <w:numId w:val="71"/>
        </w:numPr>
        <w:ind w:left="630" w:right="210"/>
        <w:rPr>
          <w:rFonts w:asciiTheme="minorEastAsia" w:hAnsiTheme="minorEastAsia" w:eastAsiaTheme="minorEastAsia"/>
        </w:rPr>
      </w:pPr>
      <w:r>
        <w:rPr>
          <w:rFonts w:hint="eastAsia" w:asciiTheme="minorEastAsia" w:hAnsiTheme="minorEastAsia" w:eastAsiaTheme="minorEastAsia"/>
        </w:rPr>
        <w:t>该校提示，截至目前提供的信息仅供参考，未来也可能有变。</w:t>
      </w:r>
    </w:p>
    <w:p w14:paraId="72409137">
      <w:pPr>
        <w:pStyle w:val="33"/>
        <w:shd w:val="pct10" w:color="auto" w:fill="auto"/>
        <w:ind w:right="210" w:firstLine="0" w:firstLineChars="0"/>
        <w:jc w:val="left"/>
        <w:rPr>
          <w:b/>
        </w:rPr>
      </w:pPr>
      <w:r>
        <w:rPr>
          <w:rFonts w:hint="eastAsia"/>
          <w:b/>
        </w:rPr>
        <w:t>最低语言要求</w:t>
      </w:r>
    </w:p>
    <w:p w14:paraId="1D16D955">
      <w:pPr>
        <w:numPr>
          <w:ilvl w:val="0"/>
          <w:numId w:val="72"/>
        </w:numPr>
        <w:ind w:left="630" w:right="210"/>
        <w:rPr>
          <w:rFonts w:asciiTheme="minorEastAsia" w:hAnsiTheme="minorEastAsia" w:eastAsiaTheme="minorEastAsia"/>
        </w:rPr>
      </w:pPr>
      <w:r>
        <w:rPr>
          <w:rFonts w:hint="eastAsia" w:asciiTheme="minorEastAsia" w:hAnsiTheme="minorEastAsia" w:eastAsiaTheme="minorEastAsia"/>
        </w:rPr>
        <w:t>要求流利的日语或英语，日语需具备日本语能力测试二级（JLPT N2）或以上水平；英语需具备CEFR B2等级或以上水平。</w:t>
      </w:r>
    </w:p>
    <w:p w14:paraId="5B5B63CF">
      <w:pPr>
        <w:numPr>
          <w:ilvl w:val="0"/>
          <w:numId w:val="72"/>
        </w:numPr>
        <w:ind w:left="630" w:right="210"/>
        <w:rPr>
          <w:rFonts w:asciiTheme="minorEastAsia" w:hAnsiTheme="minorEastAsia" w:eastAsiaTheme="minorEastAsia"/>
        </w:rPr>
      </w:pPr>
      <w:r>
        <w:rPr>
          <w:rFonts w:hint="eastAsia" w:asciiTheme="minorEastAsia" w:hAnsiTheme="minorEastAsia" w:eastAsiaTheme="minorEastAsia"/>
        </w:rPr>
        <w:t>主要选择日语语言与文化课程（SJP）的申请者，如英语水平流利，则无需具备日语学习经验。</w:t>
      </w:r>
    </w:p>
    <w:p w14:paraId="24D0D3C1">
      <w:pPr>
        <w:pStyle w:val="33"/>
        <w:shd w:val="pct10" w:color="auto" w:fill="auto"/>
        <w:ind w:right="210" w:firstLine="0" w:firstLineChars="0"/>
        <w:jc w:val="left"/>
        <w:rPr>
          <w:b/>
        </w:rPr>
      </w:pPr>
      <w:r>
        <w:rPr>
          <w:rFonts w:hint="eastAsia"/>
          <w:b/>
        </w:rPr>
        <w:t>关于课程方面的备注</w:t>
      </w:r>
    </w:p>
    <w:p w14:paraId="2C76B721">
      <w:pPr>
        <w:numPr>
          <w:ilvl w:val="0"/>
          <w:numId w:val="73"/>
        </w:numPr>
        <w:ind w:left="630" w:right="210"/>
        <w:rPr>
          <w:rFonts w:asciiTheme="minorEastAsia" w:hAnsiTheme="minorEastAsia" w:eastAsiaTheme="minorEastAsia"/>
        </w:rPr>
      </w:pPr>
      <w:r>
        <w:rPr>
          <w:rFonts w:hint="eastAsia" w:asciiTheme="minorEastAsia" w:hAnsiTheme="minorEastAsia" w:eastAsiaTheme="minorEastAsia"/>
        </w:rPr>
        <w:t xml:space="preserve">Infosheet: </w:t>
      </w:r>
      <w:r>
        <w:fldChar w:fldCharType="begin"/>
      </w:r>
      <w:r>
        <w:instrText xml:space="preserve"> HYPERLINK "https://www.kagoshima-u.ac.jp/kokusai/kuepgaiyoinfosheeteng.pdf" </w:instrText>
      </w:r>
      <w:r>
        <w:fldChar w:fldCharType="separate"/>
      </w:r>
      <w:r>
        <w:rPr>
          <w:rStyle w:val="30"/>
          <w:rFonts w:hint="eastAsia" w:asciiTheme="minorEastAsia" w:hAnsiTheme="minorEastAsia" w:eastAsiaTheme="minorEastAsia"/>
        </w:rPr>
        <w:t>https://www.kagoshima-u.ac.jp/kokusai/kuepgaiyoinfosheeteng.pdf</w:t>
      </w:r>
      <w:r>
        <w:rPr>
          <w:rStyle w:val="30"/>
          <w:rFonts w:hint="eastAsia" w:asciiTheme="minorEastAsia" w:hAnsiTheme="minorEastAsia" w:eastAsiaTheme="minorEastAsia"/>
        </w:rPr>
        <w:fldChar w:fldCharType="end"/>
      </w:r>
    </w:p>
    <w:p w14:paraId="37D35BF6">
      <w:pPr>
        <w:numPr>
          <w:ilvl w:val="0"/>
          <w:numId w:val="73"/>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"https://www.kagoshima-u.ac.jp/en/admission/exchange-students.html" </w:instrText>
      </w:r>
      <w:r>
        <w:fldChar w:fldCharType="separate"/>
      </w:r>
      <w:r>
        <w:rPr>
          <w:rStyle w:val="30"/>
          <w:rFonts w:hint="eastAsia" w:asciiTheme="minorEastAsia" w:hAnsiTheme="minorEastAsia" w:eastAsiaTheme="minorEastAsia"/>
        </w:rPr>
        <w:t>https://www.kagoshima-u.ac.jp/en/admission/exchange-students.html</w:t>
      </w:r>
      <w:r>
        <w:rPr>
          <w:rStyle w:val="30"/>
          <w:rFonts w:hint="eastAsia" w:asciiTheme="minorEastAsia" w:hAnsiTheme="minorEastAsia" w:eastAsiaTheme="minorEastAsia"/>
        </w:rPr>
        <w:fldChar w:fldCharType="end"/>
      </w:r>
    </w:p>
    <w:p w14:paraId="6E550D82">
      <w:pPr>
        <w:numPr>
          <w:ilvl w:val="0"/>
          <w:numId w:val="73"/>
        </w:numPr>
        <w:ind w:left="630" w:right="210"/>
        <w:rPr>
          <w:rFonts w:asciiTheme="minorEastAsia" w:hAnsiTheme="minorEastAsia" w:eastAsiaTheme="minorEastAsia"/>
        </w:rPr>
      </w:pPr>
      <w:r>
        <w:rPr>
          <w:rFonts w:hint="eastAsia"/>
        </w:rPr>
        <w:t>课程信息：</w:t>
      </w:r>
      <w:r>
        <w:fldChar w:fldCharType="begin"/>
      </w:r>
      <w:r>
        <w:instrText xml:space="preserve"> HYPERLINK "https://syllabus11.kuas.kagoshima-u.ac.jp/showSearch" </w:instrText>
      </w:r>
      <w:r>
        <w:fldChar w:fldCharType="separate"/>
      </w:r>
      <w:r>
        <w:rPr>
          <w:rStyle w:val="28"/>
          <w:rFonts w:hint="eastAsia" w:asciiTheme="minorEastAsia" w:hAnsiTheme="minorEastAsia" w:eastAsiaTheme="minorEastAsia"/>
        </w:rPr>
        <w:t>https://syllabus11.kuas.kagoshima-u.ac.jp/showSearch</w:t>
      </w:r>
      <w:r>
        <w:rPr>
          <w:rStyle w:val="28"/>
          <w:rFonts w:hint="eastAsia" w:asciiTheme="minorEastAsia" w:hAnsiTheme="minorEastAsia" w:eastAsiaTheme="minorEastAsia"/>
        </w:rPr>
        <w:fldChar w:fldCharType="end"/>
      </w:r>
      <w:r>
        <w:rPr>
          <w:rFonts w:hint="eastAsia" w:asciiTheme="minorEastAsia" w:hAnsiTheme="minorEastAsia" w:eastAsiaTheme="minorEastAsia"/>
        </w:rPr>
        <w:t xml:space="preserve"> 包括英文课程。</w:t>
      </w:r>
    </w:p>
    <w:p w14:paraId="3A96E143">
      <w:pPr>
        <w:numPr>
          <w:ilvl w:val="0"/>
          <w:numId w:val="73"/>
        </w:numPr>
        <w:ind w:left="630" w:right="210"/>
        <w:rPr>
          <w:rFonts w:asciiTheme="minorEastAsia" w:hAnsiTheme="minorEastAsia" w:eastAsiaTheme="minorEastAsia"/>
        </w:rPr>
      </w:pPr>
      <w:r>
        <w:rPr>
          <w:rFonts w:hint="eastAsia" w:asciiTheme="minorEastAsia" w:hAnsiTheme="minorEastAsia" w:eastAsiaTheme="minorEastAsia"/>
        </w:rPr>
        <w:t>国际学生日语语言与文化课程（SJP）介绍：</w:t>
      </w:r>
      <w:r>
        <w:fldChar w:fldCharType="begin"/>
      </w:r>
      <w:r>
        <w:instrText xml:space="preserve"> HYPERLINK "https://gic.kagoshima-u.ac.jp/isd/sjp/" </w:instrText>
      </w:r>
      <w:r>
        <w:fldChar w:fldCharType="separate"/>
      </w:r>
      <w:r>
        <w:rPr>
          <w:rStyle w:val="28"/>
          <w:rFonts w:hint="eastAsia" w:asciiTheme="minorEastAsia" w:hAnsiTheme="minorEastAsia" w:eastAsiaTheme="minorEastAsia"/>
        </w:rPr>
        <w:t>https://gic.kagoshima-u.ac.jp/isd/sjp/</w:t>
      </w:r>
      <w:r>
        <w:rPr>
          <w:rStyle w:val="28"/>
          <w:rFonts w:hint="eastAsia" w:asciiTheme="minorEastAsia" w:hAnsiTheme="minorEastAsia" w:eastAsiaTheme="minorEastAsia"/>
        </w:rPr>
        <w:fldChar w:fldCharType="end"/>
      </w:r>
      <w:r>
        <w:rPr>
          <w:rFonts w:hint="eastAsia" w:asciiTheme="minorEastAsia" w:hAnsiTheme="minorEastAsia" w:eastAsiaTheme="minorEastAsia"/>
        </w:rPr>
        <w:t xml:space="preserve"> </w:t>
      </w:r>
    </w:p>
    <w:p w14:paraId="49C4EE5C">
      <w:pPr>
        <w:numPr>
          <w:ilvl w:val="0"/>
          <w:numId w:val="73"/>
        </w:numPr>
        <w:ind w:left="630" w:right="210"/>
        <w:rPr>
          <w:rFonts w:asciiTheme="minorEastAsia" w:hAnsiTheme="minorEastAsia" w:eastAsiaTheme="minorEastAsia"/>
        </w:rPr>
      </w:pPr>
      <w:r>
        <w:rPr>
          <w:rFonts w:hint="eastAsia" w:asciiTheme="minorEastAsia" w:hAnsiTheme="minorEastAsia" w:eastAsiaTheme="minorEastAsia"/>
        </w:rPr>
        <w:t>并非所有课程均对交换生开放，且有的课程有前提要求。</w:t>
      </w:r>
    </w:p>
    <w:p w14:paraId="0AFE593F">
      <w:pPr>
        <w:numPr>
          <w:ilvl w:val="0"/>
          <w:numId w:val="73"/>
        </w:numPr>
        <w:ind w:left="630" w:right="210"/>
        <w:rPr>
          <w:rFonts w:asciiTheme="minorEastAsia" w:hAnsiTheme="minorEastAsia" w:eastAsiaTheme="minorEastAsia"/>
        </w:rPr>
      </w:pPr>
      <w:r>
        <w:rPr>
          <w:rFonts w:hint="eastAsia" w:asciiTheme="minorEastAsia" w:hAnsiTheme="minorEastAsia" w:eastAsiaTheme="minorEastAsia"/>
        </w:rPr>
        <w:t>交换生在读期间一学期可修7-20学分课程（因学院要求及申请者的日语水平而异）。</w:t>
      </w:r>
    </w:p>
    <w:p w14:paraId="3190B944">
      <w:pPr>
        <w:pStyle w:val="33"/>
        <w:shd w:val="pct10" w:color="auto" w:fill="auto"/>
        <w:ind w:right="210" w:firstLine="0" w:firstLineChars="0"/>
        <w:jc w:val="left"/>
        <w:rPr>
          <w:b/>
        </w:rPr>
      </w:pPr>
      <w:r>
        <w:rPr>
          <w:rFonts w:hint="eastAsia"/>
          <w:b/>
        </w:rPr>
        <w:t>开支说明</w:t>
      </w:r>
    </w:p>
    <w:p w14:paraId="2DB88419">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参加项目同学免交外方学费、入学考试费及注册费，其他费用自理，主要包括学生保险费、签证申请费、国际旅费、当地住宿及餐饮费、当地交通及通讯费、书杂费等其他生活开销。</w:t>
      </w:r>
    </w:p>
    <w:p w14:paraId="644B0782">
      <w:pPr>
        <w:ind w:right="210" w:firstLine="420" w:firstLineChars="200"/>
        <w:rPr>
          <w:rFonts w:asciiTheme="minorEastAsia" w:hAnsiTheme="minorEastAsia" w:eastAsiaTheme="minorEastAsia"/>
        </w:rPr>
      </w:pPr>
      <w:r>
        <w:rPr>
          <w:rFonts w:hint="eastAsia" w:asciiTheme="minorEastAsia" w:hAnsiTheme="minorEastAsia" w:eastAsiaTheme="minorEastAsia"/>
        </w:rPr>
        <w:t>住宿信息：</w:t>
      </w:r>
      <w:r>
        <w:fldChar w:fldCharType="begin"/>
      </w:r>
      <w:r>
        <w:instrText xml:space="preserve"> HYPERLINK "https://www.kagoshima-u.ac.jp/kokusai/kuirhoutline.pdf" </w:instrText>
      </w:r>
      <w:r>
        <w:fldChar w:fldCharType="separate"/>
      </w:r>
      <w:r>
        <w:rPr>
          <w:rStyle w:val="30"/>
          <w:rFonts w:hint="eastAsia" w:asciiTheme="minorEastAsia" w:hAnsiTheme="minorEastAsia" w:eastAsiaTheme="minorEastAsia"/>
        </w:rPr>
        <w:t>https://www.kagoshima-u.ac.jp/kokusai/kuirhoutline.pdf</w:t>
      </w:r>
      <w:r>
        <w:rPr>
          <w:rStyle w:val="30"/>
          <w:rFonts w:hint="eastAsia" w:asciiTheme="minorEastAsia" w:hAnsiTheme="minorEastAsia" w:eastAsiaTheme="minorEastAsia"/>
        </w:rPr>
        <w:fldChar w:fldCharType="end"/>
      </w:r>
    </w:p>
    <w:p w14:paraId="7A93B16D">
      <w:pPr>
        <w:ind w:right="210" w:firstLine="420" w:firstLineChars="200"/>
        <w:rPr>
          <w:rFonts w:asciiTheme="minorEastAsia" w:hAnsiTheme="minorEastAsia" w:eastAsiaTheme="minorEastAsia"/>
        </w:rPr>
      </w:pPr>
      <w:r>
        <w:rPr>
          <w:rFonts w:hint="eastAsia" w:asciiTheme="minorEastAsia" w:hAnsiTheme="minorEastAsia" w:eastAsiaTheme="minorEastAsia"/>
        </w:rPr>
        <w:t>生活开销信息：</w:t>
      </w:r>
    </w:p>
    <w:p w14:paraId="7B043557">
      <w:pPr>
        <w:ind w:right="210" w:firstLine="420" w:firstLineChars="200"/>
        <w:rPr>
          <w:rFonts w:asciiTheme="minorEastAsia" w:hAnsiTheme="minorEastAsia" w:eastAsiaTheme="minorEastAsia"/>
        </w:rPr>
      </w:pPr>
      <w:r>
        <w:fldChar w:fldCharType="begin"/>
      </w:r>
      <w:r>
        <w:instrText xml:space="preserve"> HYPERLINK "https://www.kagoshima-u.ac.jp/en/global-contents/living-expenses-in-kagoshima.html" </w:instrText>
      </w:r>
      <w:r>
        <w:fldChar w:fldCharType="separate"/>
      </w:r>
      <w:r>
        <w:rPr>
          <w:rStyle w:val="30"/>
          <w:rFonts w:hint="eastAsia" w:asciiTheme="minorEastAsia" w:hAnsiTheme="minorEastAsia" w:eastAsiaTheme="minorEastAsia"/>
        </w:rPr>
        <w:t>https://www.kagoshima-u.ac.jp/en/global-contents/living-expenses-in-kagoshima.html</w:t>
      </w:r>
      <w:r>
        <w:rPr>
          <w:rStyle w:val="30"/>
          <w:rFonts w:hint="eastAsia" w:asciiTheme="minorEastAsia" w:hAnsiTheme="minorEastAsia" w:eastAsiaTheme="minorEastAsia"/>
        </w:rPr>
        <w:fldChar w:fldCharType="end"/>
      </w:r>
    </w:p>
    <w:p w14:paraId="32007337">
      <w:pPr>
        <w:pStyle w:val="33"/>
        <w:shd w:val="pct10" w:color="auto" w:fill="auto"/>
        <w:ind w:right="210" w:firstLine="0" w:firstLineChars="0"/>
        <w:jc w:val="left"/>
        <w:rPr>
          <w:b/>
        </w:rPr>
      </w:pPr>
      <w:r>
        <w:rPr>
          <w:rFonts w:hint="eastAsia"/>
          <w:b/>
        </w:rPr>
        <w:t>外方奖学金情况</w:t>
      </w:r>
    </w:p>
    <w:p w14:paraId="3A6193AE">
      <w:pPr>
        <w:ind w:right="210" w:firstLine="420" w:firstLineChars="200"/>
        <w:rPr>
          <w:rFonts w:asciiTheme="minorEastAsia" w:hAnsiTheme="minorEastAsia" w:eastAsiaTheme="minorEastAsia"/>
        </w:rPr>
      </w:pPr>
      <w:r>
        <w:rPr>
          <w:rFonts w:hint="eastAsia" w:asciiTheme="minorEastAsia" w:hAnsiTheme="minorEastAsia" w:eastAsiaTheme="minorEastAsia"/>
        </w:rPr>
        <w:t>无</w:t>
      </w:r>
    </w:p>
    <w:p w14:paraId="26567652">
      <w:pPr>
        <w:pStyle w:val="33"/>
        <w:shd w:val="pct10" w:color="auto" w:fill="auto"/>
        <w:ind w:right="210" w:firstLine="0" w:firstLineChars="0"/>
        <w:jc w:val="left"/>
        <w:rPr>
          <w:b/>
        </w:rPr>
      </w:pPr>
      <w:r>
        <w:rPr>
          <w:rFonts w:hint="eastAsia"/>
          <w:b/>
        </w:rPr>
        <w:t>校内申请注意事项</w:t>
      </w:r>
    </w:p>
    <w:p w14:paraId="7C29D370">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5953CB4D">
      <w:pPr>
        <w:widowControl/>
        <w:ind w:right="210"/>
        <w:jc w:val="left"/>
        <w:rPr>
          <w:rFonts w:asciiTheme="minorEastAsia" w:hAnsiTheme="minorEastAsia" w:eastAsiaTheme="minorEastAsia"/>
          <w:bCs/>
          <w:sz w:val="24"/>
        </w:rPr>
        <w:sectPr>
          <w:pgSz w:w="11906" w:h="16838"/>
          <w:pgMar w:top="720" w:right="720" w:bottom="720" w:left="720" w:header="851" w:footer="992" w:gutter="0"/>
          <w:cols w:space="425" w:num="1"/>
          <w:docGrid w:type="lines" w:linePitch="312" w:charSpace="0"/>
        </w:sectPr>
      </w:pPr>
    </w:p>
    <w:p w14:paraId="51BB8A57">
      <w:pPr>
        <w:pStyle w:val="2"/>
        <w:ind w:right="210"/>
        <w:jc w:val="center"/>
        <w:rPr>
          <w:rFonts w:asciiTheme="minorEastAsia" w:hAnsiTheme="minorEastAsia" w:eastAsiaTheme="minorEastAsia"/>
          <w:bCs w:val="0"/>
          <w:kern w:val="2"/>
          <w:sz w:val="24"/>
          <w:szCs w:val="24"/>
        </w:rPr>
      </w:pPr>
      <w:bookmarkStart w:id="69" w:name="_Toc23202"/>
      <w:r>
        <w:rPr>
          <w:rFonts w:hint="eastAsia" w:asciiTheme="minorEastAsia" w:hAnsiTheme="minorEastAsia" w:eastAsiaTheme="minorEastAsia"/>
          <w:bCs w:val="0"/>
          <w:kern w:val="2"/>
          <w:sz w:val="24"/>
          <w:szCs w:val="24"/>
        </w:rPr>
        <w:t>（新加坡）新加坡国立大学2026-2027学年度校级学生交换项目申请指南</w:t>
      </w:r>
      <w:bookmarkEnd w:id="69"/>
    </w:p>
    <w:p w14:paraId="01A89DE8">
      <w:pPr>
        <w:widowControl/>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061476F2">
      <w:pPr>
        <w:pStyle w:val="33"/>
        <w:ind w:right="210"/>
        <w:rPr>
          <w:rFonts w:asciiTheme="minorEastAsia" w:hAnsiTheme="minorEastAsia" w:eastAsiaTheme="minorEastAsia"/>
          <w:iCs/>
        </w:rPr>
      </w:pPr>
      <w:r>
        <w:rPr>
          <w:rFonts w:hint="eastAsia" w:asciiTheme="minorEastAsia" w:hAnsiTheme="minorEastAsia" w:eastAsiaTheme="minorEastAsia"/>
        </w:rPr>
        <w:t>新加坡国立大学/</w:t>
      </w:r>
      <w:r>
        <w:rPr>
          <w:rFonts w:hint="eastAsia" w:asciiTheme="minorEastAsia" w:hAnsiTheme="minorEastAsia" w:eastAsiaTheme="minorEastAsia"/>
          <w:iCs/>
        </w:rPr>
        <w:t xml:space="preserve"> </w:t>
      </w:r>
      <w:r>
        <w:rPr>
          <w:rFonts w:hint="eastAsia" w:eastAsia="仿宋_GB2312"/>
        </w:rPr>
        <w:t>National University of Singapore</w:t>
      </w:r>
    </w:p>
    <w:p w14:paraId="6B3420B3">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56B0E739">
      <w:pPr>
        <w:ind w:right="210" w:firstLine="420" w:firstLineChars="200"/>
        <w:rPr>
          <w:rFonts w:asciiTheme="minorEastAsia" w:hAnsiTheme="minorEastAsia" w:eastAsiaTheme="minorEastAsia"/>
        </w:rPr>
      </w:pPr>
      <w:r>
        <w:rPr>
          <w:rFonts w:hint="eastAsia" w:asciiTheme="minorEastAsia" w:hAnsiTheme="minorEastAsia" w:eastAsiaTheme="minorEastAsia"/>
        </w:rPr>
        <w:t>新加坡国立大学始创于1905年。学校</w:t>
      </w:r>
      <w:r>
        <w:rPr>
          <w:rFonts w:asciiTheme="minorEastAsia" w:hAnsiTheme="minorEastAsia" w:eastAsiaTheme="minorEastAsia"/>
        </w:rPr>
        <w:t>目前拥有9所专业学院，7个研究生院，多个研究所和科研中心。新加坡国立大学学科门类齐全，设有人文和社会科学、理学、工学、商学、法学、建筑学、计算机学、杨潞龄医学院</w:t>
      </w:r>
      <w:r>
        <w:rPr>
          <w:rFonts w:hint="eastAsia" w:asciiTheme="minorEastAsia" w:hAnsiTheme="minorEastAsia" w:eastAsiaTheme="minorEastAsia"/>
        </w:rPr>
        <w:t>、</w:t>
      </w:r>
      <w:r>
        <w:rPr>
          <w:rFonts w:asciiTheme="minorEastAsia" w:hAnsiTheme="minorEastAsia" w:eastAsiaTheme="minorEastAsia"/>
        </w:rPr>
        <w:t>杨秀桃音乐学院</w:t>
      </w:r>
      <w:r>
        <w:rPr>
          <w:rFonts w:hint="eastAsia" w:asciiTheme="minorEastAsia" w:hAnsiTheme="minorEastAsia" w:eastAsiaTheme="minorEastAsia"/>
        </w:rPr>
        <w:t>；</w:t>
      </w:r>
      <w:r>
        <w:rPr>
          <w:rFonts w:asciiTheme="minorEastAsia" w:hAnsiTheme="minorEastAsia" w:eastAsiaTheme="minorEastAsia"/>
        </w:rPr>
        <w:t>另有李光耀公共政策学院</w:t>
      </w:r>
      <w:r>
        <w:rPr>
          <w:rFonts w:hint="eastAsia" w:asciiTheme="minorEastAsia" w:hAnsiTheme="minorEastAsia" w:eastAsiaTheme="minorEastAsia"/>
        </w:rPr>
        <w:t>及</w:t>
      </w:r>
      <w:r>
        <w:rPr>
          <w:rFonts w:asciiTheme="minorEastAsia" w:hAnsiTheme="minorEastAsia" w:eastAsiaTheme="minorEastAsia"/>
        </w:rPr>
        <w:t>东亚研究所等研究机构。校园内还分布着淡马锡生命科学研究所（TLL）和属于新加坡科技研究局（Agency of Science, Technology and Research or A*STAR）的数据存储研究所（DSI），信息研究所（I2R），材料研究和工程研究所（IMRE）</w:t>
      </w:r>
      <w:r>
        <w:rPr>
          <w:rFonts w:hint="eastAsia" w:asciiTheme="minorEastAsia" w:hAnsiTheme="minorEastAsia" w:eastAsiaTheme="minorEastAsia"/>
        </w:rPr>
        <w:t>、</w:t>
      </w:r>
      <w:r>
        <w:rPr>
          <w:rFonts w:asciiTheme="minorEastAsia" w:hAnsiTheme="minorEastAsia" w:eastAsiaTheme="minorEastAsia"/>
        </w:rPr>
        <w:t>分子细胞生物研究所（IMCB）等高级研究机构。</w:t>
      </w:r>
      <w:r>
        <w:rPr>
          <w:rFonts w:hint="eastAsia" w:asciiTheme="minorEastAsia" w:hAnsiTheme="minorEastAsia" w:eastAsiaTheme="minorEastAsia"/>
        </w:rPr>
        <w:t>新加坡国立大学的教学语言是英文，并采用英美式的通才教育，理论与实践紧密结合。</w:t>
      </w:r>
    </w:p>
    <w:p w14:paraId="30C6E2B3">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迄今已有来自我校人文学院、法学院、经管学院、美术学院、物理系、数学系、生物系、电子系、精仪系、生医系、土木系的同学参加了该项目。</w:t>
      </w:r>
    </w:p>
    <w:p w14:paraId="74B7D2C3">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4B1B98DE">
      <w:pPr>
        <w:pStyle w:val="33"/>
        <w:ind w:right="210"/>
        <w:rPr>
          <w:rFonts w:asciiTheme="minorEastAsia" w:hAnsiTheme="minorEastAsia" w:eastAsiaTheme="minorEastAsia"/>
        </w:rPr>
      </w:pPr>
      <w:r>
        <w:rPr>
          <w:rFonts w:hint="eastAsia" w:asciiTheme="minorEastAsia" w:hAnsiTheme="minorEastAsia" w:eastAsiaTheme="minorEastAsia"/>
        </w:rPr>
        <w:t>新加坡</w:t>
      </w:r>
    </w:p>
    <w:p w14:paraId="2F710C7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5642B832">
      <w:pPr>
        <w:pStyle w:val="33"/>
        <w:ind w:right="210"/>
        <w:rPr>
          <w:rFonts w:ascii="宋体" w:hAnsi="Calibri" w:cs="宋体"/>
          <w:kern w:val="0"/>
          <w:szCs w:val="21"/>
        </w:rPr>
      </w:pPr>
      <w:r>
        <w:rPr>
          <w:rFonts w:hint="eastAsia" w:asciiTheme="minorEastAsia" w:hAnsiTheme="minorEastAsia" w:eastAsiaTheme="minorEastAsia"/>
        </w:rPr>
        <w:t>2026年8月-12月（2026年秋季）；2027年1月-5月（2027年春季）</w:t>
      </w:r>
      <w:r>
        <w:rPr>
          <w:rFonts w:hint="eastAsia" w:ascii="宋体" w:hAnsi="Calibri" w:cs="宋体"/>
          <w:kern w:val="0"/>
          <w:szCs w:val="21"/>
        </w:rPr>
        <w:t>；参加该项目同学需先分别完成2026年春、秋季学期期末考试之后方能赴外学习。</w:t>
      </w:r>
    </w:p>
    <w:p w14:paraId="3A512673">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"https://www.nus.edu.sg/registrar/academic-activities/academic-calendar" </w:instrText>
      </w:r>
      <w:r>
        <w:fldChar w:fldCharType="separate"/>
      </w:r>
      <w:r>
        <w:rPr>
          <w:rStyle w:val="30"/>
          <w:rFonts w:hint="eastAsia" w:ascii="宋体" w:hAnsi="Calibri" w:cs="宋体"/>
          <w:kern w:val="0"/>
          <w:szCs w:val="21"/>
        </w:rPr>
        <w:t>https://www.nus.edu.sg/registrar/academic-activities/academic-calendar</w:t>
      </w:r>
      <w:r>
        <w:rPr>
          <w:rStyle w:val="30"/>
          <w:rFonts w:hint="eastAsia" w:ascii="宋体" w:hAnsi="Calibri" w:cs="宋体"/>
          <w:kern w:val="0"/>
          <w:szCs w:val="21"/>
        </w:rPr>
        <w:fldChar w:fldCharType="end"/>
      </w:r>
    </w:p>
    <w:p w14:paraId="1DD824D5">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1E720273">
      <w:pPr>
        <w:pStyle w:val="33"/>
        <w:numPr>
          <w:ilvl w:val="0"/>
          <w:numId w:val="74"/>
        </w:numPr>
        <w:ind w:left="630" w:right="210" w:firstLineChars="0"/>
        <w:rPr>
          <w:rFonts w:asciiTheme="minorEastAsia" w:hAnsiTheme="minorEastAsia" w:eastAsiaTheme="minorEastAsia"/>
          <w:bCs/>
        </w:rPr>
      </w:pPr>
      <w:r>
        <w:rPr>
          <w:rFonts w:hint="eastAsia" w:asciiTheme="minorEastAsia" w:hAnsiTheme="minorEastAsia" w:eastAsiaTheme="minorEastAsia"/>
          <w:bCs/>
        </w:rPr>
        <w:t>该项目对除经管学院、法学院、建筑学院以外的其他院系的本科生开放。</w:t>
      </w:r>
    </w:p>
    <w:p w14:paraId="6F24FEDA">
      <w:pPr>
        <w:pStyle w:val="33"/>
        <w:numPr>
          <w:ilvl w:val="0"/>
          <w:numId w:val="74"/>
        </w:numPr>
        <w:ind w:left="630" w:right="210" w:firstLineChars="0"/>
        <w:rPr>
          <w:rFonts w:asciiTheme="minorEastAsia" w:hAnsiTheme="minorEastAsia" w:eastAsiaTheme="minorEastAsia"/>
        </w:rPr>
      </w:pPr>
      <w:r>
        <w:rPr>
          <w:rFonts w:hint="eastAsia" w:asciiTheme="minorEastAsia" w:hAnsiTheme="minorEastAsia" w:eastAsiaTheme="minorEastAsia"/>
        </w:rPr>
        <w:t>医学院课程、牙医学院课程、MBA课程、李光耀公共政策管理学院、杨秀桃音乐学院、风险管理研究所课程均不能申请。</w:t>
      </w:r>
    </w:p>
    <w:p w14:paraId="5D5B5C00">
      <w:pPr>
        <w:pStyle w:val="33"/>
        <w:numPr>
          <w:ilvl w:val="0"/>
          <w:numId w:val="74"/>
        </w:numPr>
        <w:ind w:left="630" w:right="210" w:firstLineChars="0"/>
        <w:rPr>
          <w:rFonts w:asciiTheme="minorEastAsia" w:hAnsiTheme="minorEastAsia" w:eastAsiaTheme="minorEastAsia"/>
        </w:rPr>
      </w:pPr>
      <w:r>
        <w:rPr>
          <w:rFonts w:hint="eastAsia" w:asciiTheme="minorEastAsia" w:hAnsiTheme="minorEastAsia" w:eastAsiaTheme="minorEastAsia"/>
        </w:rPr>
        <w:t>该校课程代号前缀为BMC、BME、BMU、BMA的商业类课程及计算机系的课程不能申请。该校机械工程系（faculty of mechanical engineering）以及化学系（faculty of chemistry）本科阶段开设的英文课程较有限。</w:t>
      </w:r>
    </w:p>
    <w:p w14:paraId="02B22914">
      <w:pPr>
        <w:pStyle w:val="33"/>
        <w:numPr>
          <w:ilvl w:val="0"/>
          <w:numId w:val="74"/>
        </w:numPr>
        <w:ind w:left="630" w:right="210" w:firstLineChars="0"/>
        <w:rPr>
          <w:rFonts w:asciiTheme="minorEastAsia" w:hAnsiTheme="minorEastAsia" w:eastAsiaTheme="minorEastAsia"/>
        </w:rPr>
      </w:pPr>
      <w:r>
        <w:rPr>
          <w:rFonts w:hint="eastAsia" w:asciiTheme="minorEastAsia" w:hAnsiTheme="minorEastAsia" w:eastAsiaTheme="minorEastAsia"/>
        </w:rPr>
        <w:t>更多课程限制请查阅：</w:t>
      </w:r>
      <w:r>
        <w:fldChar w:fldCharType="begin"/>
      </w:r>
      <w:r>
        <w:instrText xml:space="preserve"> HYPERLINK "https://nus.edu.sg/registrar/docs/default-source/prospective-students---non-graduating/non-graduating-course-restrictions.pdf?sfvrsn=bc6faf3b_34" </w:instrText>
      </w:r>
      <w:r>
        <w:fldChar w:fldCharType="separate"/>
      </w:r>
      <w:r>
        <w:rPr>
          <w:rStyle w:val="28"/>
          <w:rFonts w:ascii="宋体" w:hAnsi="宋体" w:cs="宋体"/>
          <w:szCs w:val="21"/>
        </w:rPr>
        <w:t>Course Restrictions for Non-Graduating Students</w:t>
      </w:r>
      <w:r>
        <w:rPr>
          <w:rStyle w:val="30"/>
          <w:rFonts w:ascii="宋体" w:hAnsi="宋体" w:cs="宋体"/>
          <w:szCs w:val="21"/>
        </w:rPr>
        <w:fldChar w:fldCharType="end"/>
      </w:r>
    </w:p>
    <w:p w14:paraId="50966302">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759FC925">
      <w:pPr>
        <w:ind w:right="210" w:firstLine="420" w:firstLineChars="200"/>
        <w:jc w:val="left"/>
        <w:rPr>
          <w:rFonts w:asciiTheme="minorEastAsia" w:hAnsiTheme="minorEastAsia" w:eastAsiaTheme="minorEastAsia"/>
        </w:rPr>
      </w:pPr>
      <w:r>
        <w:rPr>
          <w:rFonts w:hint="eastAsia" w:asciiTheme="minorEastAsia" w:hAnsiTheme="minorEastAsia" w:eastAsiaTheme="minorEastAsia"/>
        </w:rPr>
        <w:t>申请者需具备托福iBT 100分或雅思成绩总分6.5及以上。</w:t>
      </w:r>
    </w:p>
    <w:p w14:paraId="16EC6A52">
      <w:pPr>
        <w:shd w:val="pct10" w:color="auto" w:fill="auto"/>
        <w:ind w:right="210"/>
        <w:jc w:val="left"/>
        <w:rPr>
          <w:rFonts w:asciiTheme="minorEastAsia" w:hAnsiTheme="minorEastAsia" w:eastAsiaTheme="minorEastAsia"/>
        </w:rPr>
      </w:pPr>
      <w:r>
        <w:rPr>
          <w:rFonts w:hint="eastAsia" w:asciiTheme="minorEastAsia" w:hAnsiTheme="minorEastAsia" w:eastAsiaTheme="minorEastAsia"/>
          <w:b/>
        </w:rPr>
        <w:t>关于课程方面的备注</w:t>
      </w:r>
    </w:p>
    <w:p w14:paraId="5DFB3B66">
      <w:pPr>
        <w:numPr>
          <w:ilvl w:val="0"/>
          <w:numId w:val="75"/>
        </w:numPr>
        <w:ind w:left="630" w:right="210"/>
        <w:rPr>
          <w:rFonts w:asciiTheme="minorEastAsia" w:hAnsiTheme="minorEastAsia" w:eastAsiaTheme="minorEastAsia"/>
        </w:rPr>
      </w:pPr>
      <w:r>
        <w:rPr>
          <w:rFonts w:hint="eastAsia"/>
        </w:rPr>
        <w:t>交换项目介绍：</w:t>
      </w:r>
      <w:r>
        <w:fldChar w:fldCharType="begin"/>
      </w:r>
      <w:r>
        <w:instrText xml:space="preserve"> HYPERLINK "https://www.nus.edu.sg/gro/global-programmes/student-exchange/incoming-exchangers" </w:instrText>
      </w:r>
      <w:r>
        <w:fldChar w:fldCharType="separate"/>
      </w:r>
      <w:r>
        <w:rPr>
          <w:rStyle w:val="28"/>
          <w:rFonts w:asciiTheme="minorEastAsia" w:hAnsiTheme="minorEastAsia" w:eastAsiaTheme="minorEastAsia"/>
        </w:rPr>
        <w:t>https://www.nus.edu.sg/gro/global-programmes/student-exchange/incoming-exchangers</w:t>
      </w:r>
      <w:r>
        <w:rPr>
          <w:rStyle w:val="28"/>
          <w:rFonts w:asciiTheme="minorEastAsia" w:hAnsiTheme="minorEastAsia" w:eastAsiaTheme="minorEastAsia"/>
        </w:rPr>
        <w:fldChar w:fldCharType="end"/>
      </w:r>
    </w:p>
    <w:p w14:paraId="4467BC0C">
      <w:pPr>
        <w:numPr>
          <w:ilvl w:val="0"/>
          <w:numId w:val="75"/>
        </w:numPr>
        <w:ind w:left="630" w:right="210"/>
        <w:rPr>
          <w:rFonts w:asciiTheme="minorEastAsia" w:hAnsiTheme="minorEastAsia" w:eastAsiaTheme="minorEastAsia"/>
        </w:rPr>
      </w:pPr>
      <w:r>
        <w:rPr>
          <w:rFonts w:hint="eastAsia" w:asciiTheme="minorEastAsia" w:hAnsiTheme="minorEastAsia" w:eastAsiaTheme="minorEastAsia"/>
        </w:rPr>
        <w:t>课程目录：</w:t>
      </w:r>
      <w:r>
        <w:fldChar w:fldCharType="begin"/>
      </w:r>
      <w:r>
        <w:instrText xml:space="preserve"> HYPERLINK "https://www.nus.edu.sg/registrar/docs/default-source/prospective-students---non-graduating/ng-courses.pdf?sfvrsn=17bc676a_119" </w:instrText>
      </w:r>
      <w:r>
        <w:fldChar w:fldCharType="separate"/>
      </w:r>
      <w:r>
        <w:rPr>
          <w:rStyle w:val="28"/>
          <w:rFonts w:ascii="宋体" w:hAnsi="宋体" w:cs="宋体"/>
          <w:sz w:val="24"/>
        </w:rPr>
        <w:t>ng-courses.pdf</w:t>
      </w:r>
      <w:r>
        <w:rPr>
          <w:rStyle w:val="28"/>
          <w:rFonts w:ascii="宋体" w:hAnsi="宋体" w:cs="宋体"/>
          <w:sz w:val="24"/>
        </w:rPr>
        <w:fldChar w:fldCharType="end"/>
      </w:r>
      <w:r>
        <w:rPr>
          <w:rFonts w:hint="eastAsia" w:ascii="宋体" w:hAnsi="宋体" w:cs="宋体"/>
          <w:sz w:val="24"/>
        </w:rPr>
        <w:t xml:space="preserve"> </w:t>
      </w:r>
      <w:r>
        <w:rPr>
          <w:rFonts w:hint="eastAsia" w:asciiTheme="minorEastAsia" w:hAnsiTheme="minorEastAsia" w:eastAsiaTheme="minorEastAsia"/>
        </w:rPr>
        <w:t>部分课程只有特定专业可申请，同学在做课程查询时需注意。</w:t>
      </w:r>
    </w:p>
    <w:p w14:paraId="38B8B166">
      <w:pPr>
        <w:numPr>
          <w:ilvl w:val="0"/>
          <w:numId w:val="75"/>
        </w:numPr>
        <w:ind w:left="630" w:right="210"/>
        <w:rPr>
          <w:rFonts w:asciiTheme="minorEastAsia" w:hAnsiTheme="minorEastAsia" w:eastAsiaTheme="minorEastAsia"/>
        </w:rPr>
      </w:pPr>
      <w:r>
        <w:rPr>
          <w:rFonts w:hint="eastAsia"/>
        </w:rPr>
        <w:t>课程信息及申请指南：</w:t>
      </w:r>
      <w:r>
        <w:fldChar w:fldCharType="begin"/>
      </w:r>
      <w:r>
        <w:instrText xml:space="preserve"> HYPERLINK "https://www.nus.edu.sg/registrar/prospective-students/non-graduating/coursework" </w:instrText>
      </w:r>
      <w:r>
        <w:fldChar w:fldCharType="separate"/>
      </w:r>
      <w:r>
        <w:rPr>
          <w:rStyle w:val="28"/>
          <w:rFonts w:ascii="宋体" w:hAnsi="宋体" w:cs="宋体"/>
          <w:szCs w:val="21"/>
        </w:rPr>
        <w:t>NUS Office of the University Registrar</w:t>
      </w:r>
      <w:r>
        <w:rPr>
          <w:rStyle w:val="28"/>
          <w:rFonts w:ascii="宋体" w:hAnsi="宋体" w:cs="宋体"/>
          <w:szCs w:val="21"/>
        </w:rPr>
        <w:fldChar w:fldCharType="end"/>
      </w:r>
    </w:p>
    <w:p w14:paraId="7EE4CB1F">
      <w:pPr>
        <w:numPr>
          <w:ilvl w:val="0"/>
          <w:numId w:val="75"/>
        </w:numPr>
        <w:ind w:left="630" w:right="210"/>
        <w:rPr>
          <w:rFonts w:asciiTheme="minorEastAsia" w:hAnsiTheme="minorEastAsia" w:eastAsiaTheme="minorEastAsia"/>
        </w:rPr>
      </w:pPr>
      <w:r>
        <w:rPr>
          <w:rFonts w:hint="eastAsia" w:asciiTheme="minorEastAsia" w:hAnsiTheme="minorEastAsia" w:eastAsiaTheme="minorEastAsia"/>
        </w:rPr>
        <w:t>本科生一学期可选上3-5门课。Exchange students must be flexible in their study plan as course enrolments are subject to availability and approval from the host departments.</w:t>
      </w:r>
    </w:p>
    <w:p w14:paraId="7B2EEDFF">
      <w:pPr>
        <w:numPr>
          <w:ilvl w:val="0"/>
          <w:numId w:val="75"/>
        </w:numPr>
        <w:ind w:left="630" w:right="210"/>
        <w:rPr>
          <w:rFonts w:asciiTheme="minorEastAsia" w:hAnsiTheme="minorEastAsia" w:eastAsiaTheme="minorEastAsia"/>
        </w:rPr>
      </w:pPr>
      <w:r>
        <w:rPr>
          <w:rFonts w:hint="eastAsia" w:ascii="宋体" w:hAnsi="宋体" w:cs="宋体"/>
        </w:rPr>
        <w:t>Fact Sheet</w:t>
      </w:r>
      <w:r>
        <w:rPr>
          <w:rFonts w:hint="eastAsia"/>
        </w:rPr>
        <w:t>：</w:t>
      </w:r>
      <w:r>
        <w:fldChar w:fldCharType="begin"/>
      </w:r>
      <w:r>
        <w:instrText xml:space="preserve"> HYPERLINK "https://nus.edu.sg/gro/docs/default-source/prog/sep/exchange@nus.pdf" </w:instrText>
      </w:r>
      <w:r>
        <w:fldChar w:fldCharType="separate"/>
      </w:r>
      <w:r>
        <w:rPr>
          <w:rStyle w:val="28"/>
          <w:rFonts w:ascii="宋体" w:hAnsi="宋体" w:cs="宋体"/>
          <w:sz w:val="24"/>
        </w:rPr>
        <w:t>exchange@nus</w:t>
      </w:r>
      <w:r>
        <w:rPr>
          <w:rStyle w:val="28"/>
          <w:rFonts w:ascii="宋体" w:hAnsi="宋体" w:cs="宋体"/>
          <w:sz w:val="24"/>
        </w:rPr>
        <w:fldChar w:fldCharType="end"/>
      </w:r>
    </w:p>
    <w:p w14:paraId="327E24A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54F3942C">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参加项目的同学免交外方学费，其他费用自理，主要包括保险费、签证申请费、国际旅费、住宿及餐饮费、当地交通及通讯费、书杂费等。详细信息请查阅Fact Sheet。</w:t>
      </w:r>
    </w:p>
    <w:p w14:paraId="23E81762">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03F747F8">
      <w:pPr>
        <w:pStyle w:val="33"/>
        <w:ind w:right="210"/>
        <w:rPr>
          <w:rFonts w:asciiTheme="minorEastAsia" w:hAnsiTheme="minorEastAsia" w:eastAsiaTheme="minorEastAsia"/>
        </w:rPr>
      </w:pPr>
      <w:r>
        <w:rPr>
          <w:rFonts w:hint="eastAsia" w:asciiTheme="minorEastAsia" w:hAnsiTheme="minorEastAsia" w:eastAsiaTheme="minorEastAsia"/>
        </w:rPr>
        <w:t>无</w:t>
      </w:r>
    </w:p>
    <w:p w14:paraId="338AAC03">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校内申请注意事项</w:t>
      </w:r>
    </w:p>
    <w:p w14:paraId="4F777525">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64D7FAA0">
      <w:pPr>
        <w:pStyle w:val="2"/>
        <w:ind w:right="210"/>
        <w:jc w:val="center"/>
        <w:rPr>
          <w:rFonts w:asciiTheme="minorEastAsia" w:hAnsiTheme="minorEastAsia" w:eastAsiaTheme="minorEastAsia"/>
          <w:bCs w:val="0"/>
          <w:kern w:val="2"/>
          <w:sz w:val="24"/>
          <w:szCs w:val="24"/>
        </w:rPr>
      </w:pPr>
      <w:bookmarkStart w:id="70" w:name="_Toc15099"/>
      <w:r>
        <w:rPr>
          <w:rFonts w:hint="eastAsia" w:asciiTheme="minorEastAsia" w:hAnsiTheme="minorEastAsia" w:eastAsiaTheme="minorEastAsia"/>
          <w:bCs w:val="0"/>
          <w:kern w:val="2"/>
          <w:sz w:val="24"/>
          <w:szCs w:val="24"/>
        </w:rPr>
        <w:t>（新加坡）新加坡南洋理工大学2026-2027学年度校级学生交换项目申请指南</w:t>
      </w:r>
      <w:bookmarkEnd w:id="70"/>
    </w:p>
    <w:p w14:paraId="5BBD100B">
      <w:pPr>
        <w:widowControl/>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093A62E4">
      <w:pPr>
        <w:pStyle w:val="33"/>
        <w:ind w:right="210"/>
        <w:rPr>
          <w:rFonts w:asciiTheme="minorEastAsia" w:hAnsiTheme="minorEastAsia" w:eastAsiaTheme="minorEastAsia"/>
          <w:iCs/>
        </w:rPr>
      </w:pPr>
      <w:r>
        <w:rPr>
          <w:rFonts w:hint="eastAsia" w:asciiTheme="minorEastAsia" w:hAnsiTheme="minorEastAsia" w:eastAsiaTheme="minorEastAsia"/>
        </w:rPr>
        <w:t>新加坡南洋理工大学/</w:t>
      </w:r>
      <w:r>
        <w:rPr>
          <w:rFonts w:hint="eastAsia" w:asciiTheme="minorEastAsia" w:hAnsiTheme="minorEastAsia" w:eastAsiaTheme="minorEastAsia"/>
          <w:iCs/>
        </w:rPr>
        <w:t xml:space="preserve"> </w:t>
      </w:r>
      <w:r>
        <w:rPr>
          <w:rFonts w:hint="eastAsia" w:eastAsia="仿宋_GB2312"/>
        </w:rPr>
        <w:t>Nanyang Technological University</w:t>
      </w:r>
    </w:p>
    <w:p w14:paraId="647B8487">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4DBDC860">
      <w:pPr>
        <w:ind w:right="210" w:firstLine="420" w:firstLineChars="200"/>
        <w:rPr>
          <w:rFonts w:asciiTheme="minorEastAsia" w:hAnsiTheme="minorEastAsia" w:eastAsiaTheme="minorEastAsia"/>
        </w:rPr>
      </w:pPr>
      <w:r>
        <w:rPr>
          <w:rFonts w:hint="eastAsia" w:asciiTheme="minorEastAsia" w:hAnsiTheme="minorEastAsia" w:eastAsiaTheme="minorEastAsia"/>
        </w:rPr>
        <w:t>新加坡南洋理工大学的创校时间可追溯到1955年。大学目前设有商、工、文理四大学院，下设12个院系。该校商学院是</w:t>
      </w:r>
      <w:r>
        <w:rPr>
          <w:rFonts w:asciiTheme="minorEastAsia" w:hAnsiTheme="minorEastAsia" w:eastAsiaTheme="minorEastAsia"/>
        </w:rPr>
        <w:t>新加坡唯一</w:t>
      </w:r>
      <w:r>
        <w:rPr>
          <w:rFonts w:hint="eastAsia" w:asciiTheme="minorEastAsia" w:hAnsiTheme="minorEastAsia" w:eastAsiaTheme="minorEastAsia"/>
        </w:rPr>
        <w:t>一所</w:t>
      </w:r>
      <w:r>
        <w:rPr>
          <w:rFonts w:asciiTheme="minorEastAsia" w:hAnsiTheme="minorEastAsia" w:eastAsiaTheme="minorEastAsia"/>
        </w:rPr>
        <w:t>同时获得欧洲质量发展体系及美国国际管理教育联合会两项认证的商学院</w:t>
      </w:r>
      <w:r>
        <w:rPr>
          <w:rFonts w:hint="eastAsia" w:asciiTheme="minorEastAsia" w:hAnsiTheme="minorEastAsia" w:eastAsiaTheme="minorEastAsia"/>
        </w:rPr>
        <w:t>，教学领域涉及会计、精算、金融、市场营销、MBA课程等；工学院开设专业主要涉及化学与生物分子工程、环境工程、土木工程、计算机科学、宇航科技、材料与机械工程、电机与电机工程等；该校理学院主要开设专业涉及生物、化学、数学、物理及应用物理；该校文学院则设有艺术设计与传媒、传播学、英语语言、经济学、心理学与社会学等课程。</w:t>
      </w:r>
    </w:p>
    <w:p w14:paraId="34F3B12F">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迄今已有来自我校环境系、热能系、材料系、人文学院、电子系、经管学院、机械系的同学参加了该项目。</w:t>
      </w:r>
    </w:p>
    <w:p w14:paraId="0D27561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738DF114">
      <w:pPr>
        <w:pStyle w:val="33"/>
        <w:ind w:right="210"/>
        <w:rPr>
          <w:rFonts w:asciiTheme="minorEastAsia" w:hAnsiTheme="minorEastAsia" w:eastAsiaTheme="minorEastAsia"/>
        </w:rPr>
      </w:pPr>
      <w:r>
        <w:rPr>
          <w:rFonts w:hint="eastAsia" w:asciiTheme="minorEastAsia" w:hAnsiTheme="minorEastAsia" w:eastAsiaTheme="minorEastAsia"/>
        </w:rPr>
        <w:t>新加坡</w:t>
      </w:r>
    </w:p>
    <w:p w14:paraId="33BCB412">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7EA2C16B">
      <w:pPr>
        <w:pStyle w:val="33"/>
        <w:ind w:right="210"/>
        <w:rPr>
          <w:rFonts w:ascii="宋体" w:hAnsi="Calibri" w:cs="宋体"/>
          <w:kern w:val="0"/>
          <w:szCs w:val="21"/>
        </w:rPr>
      </w:pPr>
      <w:r>
        <w:rPr>
          <w:rFonts w:hint="eastAsia" w:asciiTheme="minorEastAsia" w:hAnsiTheme="minorEastAsia" w:eastAsiaTheme="minorEastAsia"/>
        </w:rPr>
        <w:t>2026年8月-12月（2026年秋季）；2027年1月-5月（2027年春季）</w:t>
      </w:r>
      <w:r>
        <w:rPr>
          <w:rFonts w:hint="eastAsia" w:ascii="宋体" w:hAnsi="Calibri" w:cs="宋体"/>
          <w:kern w:val="0"/>
          <w:szCs w:val="21"/>
        </w:rPr>
        <w:t>；参加该项目同学需先分别完成2026年春、秋季学期期末考试之后方能赴外学习。</w:t>
      </w:r>
    </w:p>
    <w:p w14:paraId="291673CA">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"https://www.ntu.edu.sg/admissions/matriculation/academic-calendars#Content_C131_Col00" </w:instrText>
      </w:r>
      <w:r>
        <w:fldChar w:fldCharType="separate"/>
      </w:r>
      <w:r>
        <w:rPr>
          <w:rStyle w:val="28"/>
          <w:rFonts w:hint="eastAsia" w:ascii="宋体" w:hAnsi="Calibri" w:cs="宋体"/>
          <w:kern w:val="0"/>
          <w:szCs w:val="21"/>
        </w:rPr>
        <w:t>https://www.ntu.edu.sg/admissions/matriculation/academic-calendars#Content_C131_Col00</w:t>
      </w:r>
      <w:r>
        <w:rPr>
          <w:rStyle w:val="28"/>
          <w:rFonts w:hint="eastAsia" w:ascii="宋体" w:hAnsi="Calibri" w:cs="宋体"/>
          <w:kern w:val="0"/>
          <w:szCs w:val="21"/>
        </w:rPr>
        <w:fldChar w:fldCharType="end"/>
      </w:r>
    </w:p>
    <w:p w14:paraId="6D2BB7CB">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7C6963EF">
      <w:pPr>
        <w:pStyle w:val="33"/>
        <w:numPr>
          <w:ilvl w:val="0"/>
          <w:numId w:val="76"/>
        </w:numPr>
        <w:ind w:left="630" w:right="210" w:firstLineChars="0"/>
        <w:rPr>
          <w:rFonts w:asciiTheme="minorEastAsia" w:hAnsiTheme="minorEastAsia" w:eastAsiaTheme="minorEastAsia"/>
          <w:bCs/>
        </w:rPr>
      </w:pPr>
      <w:r>
        <w:rPr>
          <w:rFonts w:hint="eastAsia" w:asciiTheme="minorEastAsia" w:hAnsiTheme="minorEastAsia" w:eastAsiaTheme="minorEastAsia"/>
          <w:bCs/>
        </w:rPr>
        <w:t>该项目对除电子工程系以外的其他院系学生开放。</w:t>
      </w:r>
    </w:p>
    <w:p w14:paraId="285E28FF">
      <w:pPr>
        <w:numPr>
          <w:ilvl w:val="0"/>
          <w:numId w:val="76"/>
        </w:numPr>
        <w:ind w:left="630" w:right="210"/>
        <w:rPr>
          <w:rFonts w:asciiTheme="minorEastAsia" w:hAnsiTheme="minorEastAsia" w:eastAsiaTheme="minorEastAsia"/>
        </w:rPr>
      </w:pPr>
      <w:r>
        <w:rPr>
          <w:rFonts w:hint="eastAsia" w:asciiTheme="minorEastAsia" w:hAnsiTheme="minorEastAsia" w:eastAsiaTheme="minorEastAsia"/>
        </w:rPr>
        <w:t>该校计算机与数据科学学院（College of Computing and Data Science）暂不对交换生开放。可参考其他工程学院，如Chemistry, Chemical, Civil and Environmental, Electrical and Electronic, Mechanical and Aerospace, Material Science Engineering：</w:t>
      </w:r>
      <w:r>
        <w:fldChar w:fldCharType="begin"/>
      </w:r>
      <w:r>
        <w:instrText xml:space="preserve"> HYPERLINK "https://www.ntu.edu.sg/engineering" </w:instrText>
      </w:r>
      <w:r>
        <w:fldChar w:fldCharType="separate"/>
      </w:r>
      <w:r>
        <w:rPr>
          <w:rStyle w:val="28"/>
          <w:rFonts w:ascii="宋体" w:hAnsi="宋体" w:cs="宋体"/>
          <w:szCs w:val="21"/>
        </w:rPr>
        <w:t>College of Engineering | NTU Singapore</w:t>
      </w:r>
      <w:r>
        <w:rPr>
          <w:rStyle w:val="28"/>
          <w:rFonts w:ascii="宋体" w:hAnsi="宋体" w:cs="宋体"/>
          <w:szCs w:val="21"/>
        </w:rPr>
        <w:fldChar w:fldCharType="end"/>
      </w:r>
    </w:p>
    <w:p w14:paraId="3A895C14">
      <w:pPr>
        <w:numPr>
          <w:ilvl w:val="0"/>
          <w:numId w:val="76"/>
        </w:numPr>
        <w:ind w:left="630" w:right="210"/>
        <w:rPr>
          <w:rFonts w:asciiTheme="minorEastAsia" w:hAnsiTheme="minorEastAsia" w:eastAsiaTheme="minorEastAsia"/>
        </w:rPr>
      </w:pPr>
      <w:r>
        <w:rPr>
          <w:rFonts w:hint="eastAsia" w:ascii="宋体" w:hAnsi="宋体" w:cs="宋体"/>
          <w:szCs w:val="21"/>
        </w:rPr>
        <w:t>该名单中的课程不对交换生开放申请：</w:t>
      </w:r>
      <w:r>
        <w:fldChar w:fldCharType="begin"/>
      </w:r>
      <w:r>
        <w:instrText xml:space="preserve"> HYPERLINK "https://gem.ntu.edu.sg/_customtags/ct_DocumentRetrieve.cfm?token=eyJ0eXAiOiJKV1QiLCJhbGciOiJIUzI1NiJ9.eyJwYXlsb2FkIjp7InRpbWVzdGFtcCI6IjIwMjItMDktMzBUMDU6NTc6NTIiLCJleHBpcmVMaW5rIjpmYWxzZSwiZmlsZUlkIjo0Mjg5MH19.BK8ZIaVIptHirlaPXIcVrCF2hlSRke5Bl2DLv_1BRrA" </w:instrText>
      </w:r>
      <w:r>
        <w:fldChar w:fldCharType="separate"/>
      </w:r>
      <w:r>
        <w:rPr>
          <w:rStyle w:val="28"/>
          <w:rFonts w:ascii="宋体" w:hAnsi="宋体" w:cs="宋体"/>
          <w:szCs w:val="21"/>
        </w:rPr>
        <w:t>ct_DocumentRetrieve.cfm</w:t>
      </w:r>
      <w:r>
        <w:rPr>
          <w:rStyle w:val="28"/>
          <w:rFonts w:ascii="宋体" w:hAnsi="宋体" w:cs="宋体"/>
          <w:szCs w:val="21"/>
        </w:rPr>
        <w:fldChar w:fldCharType="end"/>
      </w:r>
      <w:r>
        <w:rPr>
          <w:rFonts w:hint="eastAsia" w:ascii="宋体" w:hAnsi="宋体" w:cs="宋体"/>
          <w:szCs w:val="21"/>
        </w:rPr>
        <w:t>（该课程名单可能会有变化）。</w:t>
      </w:r>
    </w:p>
    <w:p w14:paraId="6EC9C368">
      <w:pPr>
        <w:numPr>
          <w:ilvl w:val="0"/>
          <w:numId w:val="76"/>
        </w:numPr>
        <w:ind w:left="630" w:right="210"/>
        <w:rPr>
          <w:rFonts w:asciiTheme="minorEastAsia" w:hAnsiTheme="minorEastAsia" w:eastAsiaTheme="minorEastAsia"/>
        </w:rPr>
      </w:pPr>
      <w:r>
        <w:rPr>
          <w:rFonts w:hint="eastAsia" w:asciiTheme="minorEastAsia" w:hAnsiTheme="minorEastAsia" w:eastAsiaTheme="minorEastAsia"/>
        </w:rPr>
        <w:t>热门课程选课难度较大，需根据对方院校要求备选课程。</w:t>
      </w:r>
    </w:p>
    <w:p w14:paraId="58064713">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7E72CF3B">
      <w:pPr>
        <w:ind w:right="210" w:firstLine="420" w:firstLineChars="200"/>
        <w:rPr>
          <w:rFonts w:asciiTheme="minorEastAsia" w:hAnsiTheme="minorEastAsia" w:eastAsiaTheme="minorEastAsia"/>
        </w:rPr>
      </w:pPr>
      <w:r>
        <w:rPr>
          <w:rFonts w:hint="eastAsia" w:asciiTheme="minorEastAsia" w:hAnsiTheme="minorEastAsia" w:eastAsiaTheme="minorEastAsia"/>
        </w:rPr>
        <w:t>申请者需具备托福iBT 90分或雅思不低于6.0分（写作单项也不低于6.0分）的成绩；校内选拔时将采用有考级成绩者优先、择优录取的原则。详细信息请查阅：</w:t>
      </w:r>
      <w:r>
        <w:fldChar w:fldCharType="begin"/>
      </w:r>
      <w:r>
        <w:instrText xml:space="preserve"> HYPERLINK "https://gem.ntu.edu.sg/_customtags/ct_FileRetrieve.cfm?File_ID=21429" </w:instrText>
      </w:r>
      <w:r>
        <w:fldChar w:fldCharType="separate"/>
      </w:r>
      <w:r>
        <w:rPr>
          <w:rStyle w:val="30"/>
          <w:rFonts w:ascii="宋体" w:hAnsi="宋体" w:cs="宋体"/>
          <w:szCs w:val="21"/>
        </w:rPr>
        <w:t>GEMT_InfoSheet_AY2526-S2</w:t>
      </w:r>
      <w:r>
        <w:rPr>
          <w:rStyle w:val="30"/>
          <w:rFonts w:ascii="宋体" w:hAnsi="宋体" w:cs="宋体"/>
          <w:szCs w:val="21"/>
        </w:rPr>
        <w:fldChar w:fldCharType="end"/>
      </w:r>
    </w:p>
    <w:p w14:paraId="252358D5">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关于课程方面的备注</w:t>
      </w:r>
    </w:p>
    <w:p w14:paraId="65D0A959">
      <w:pPr>
        <w:numPr>
          <w:ilvl w:val="0"/>
          <w:numId w:val="77"/>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"https://gem.ntu.edu.sg/index.cfm?FuseAction=Programs.ViewProgramAngular&amp;id=10006" </w:instrText>
      </w:r>
      <w:r>
        <w:fldChar w:fldCharType="separate"/>
      </w:r>
      <w:r>
        <w:rPr>
          <w:rStyle w:val="28"/>
          <w:rFonts w:ascii="宋体" w:hAnsi="宋体" w:cs="宋体"/>
          <w:szCs w:val="21"/>
        </w:rPr>
        <w:t>Programmes &gt; NTU - Exchange</w:t>
      </w:r>
      <w:r>
        <w:rPr>
          <w:rStyle w:val="30"/>
          <w:rFonts w:ascii="宋体" w:hAnsi="宋体" w:cs="宋体"/>
          <w:szCs w:val="21"/>
        </w:rPr>
        <w:fldChar w:fldCharType="end"/>
      </w:r>
    </w:p>
    <w:p w14:paraId="7A10C1D4">
      <w:pPr>
        <w:numPr>
          <w:ilvl w:val="0"/>
          <w:numId w:val="77"/>
        </w:numPr>
        <w:ind w:left="630" w:right="210"/>
        <w:rPr>
          <w:rFonts w:asciiTheme="minorEastAsia" w:hAnsiTheme="minorEastAsia" w:eastAsiaTheme="minorEastAsia"/>
        </w:rPr>
      </w:pPr>
      <w:r>
        <w:rPr>
          <w:rFonts w:hint="eastAsia" w:asciiTheme="minorEastAsia" w:hAnsiTheme="minorEastAsia" w:eastAsiaTheme="minorEastAsia"/>
        </w:rPr>
        <w:t xml:space="preserve">Info Sheet: </w:t>
      </w:r>
      <w:r>
        <w:fldChar w:fldCharType="begin"/>
      </w:r>
      <w:r>
        <w:instrText xml:space="preserve"> HYPERLINK "https://gem.ntu.edu.sg/_customtags/ct_FileRetrieve.cfm?File_ID=21429" </w:instrText>
      </w:r>
      <w:r>
        <w:fldChar w:fldCharType="separate"/>
      </w:r>
      <w:r>
        <w:rPr>
          <w:rStyle w:val="28"/>
          <w:rFonts w:hint="eastAsia" w:asciiTheme="minorEastAsia" w:hAnsiTheme="minorEastAsia" w:eastAsiaTheme="minorEastAsia"/>
        </w:rPr>
        <w:t>https://gem.ntu.edu.sg/_customtags/ct_FileRetrieve.cfm?File_ID=21429</w:t>
      </w:r>
      <w:r>
        <w:rPr>
          <w:rStyle w:val="28"/>
          <w:rFonts w:hint="eastAsia" w:asciiTheme="minorEastAsia" w:hAnsiTheme="minorEastAsia" w:eastAsiaTheme="minorEastAsia"/>
        </w:rPr>
        <w:fldChar w:fldCharType="end"/>
      </w:r>
    </w:p>
    <w:p w14:paraId="26F3441A">
      <w:pPr>
        <w:numPr>
          <w:ilvl w:val="0"/>
          <w:numId w:val="77"/>
        </w:numPr>
        <w:ind w:left="630" w:right="210"/>
        <w:rPr>
          <w:rFonts w:asciiTheme="minorEastAsia" w:hAnsiTheme="minorEastAsia" w:eastAsiaTheme="minorEastAsia"/>
        </w:rPr>
      </w:pPr>
      <w:r>
        <w:rPr>
          <w:rFonts w:hint="eastAsia" w:asciiTheme="minorEastAsia" w:hAnsiTheme="minorEastAsia" w:eastAsiaTheme="minorEastAsia"/>
        </w:rPr>
        <w:t>本科生课程查询：</w:t>
      </w:r>
      <w:r>
        <w:fldChar w:fldCharType="begin"/>
      </w:r>
      <w:r>
        <w:instrText xml:space="preserve"> HYPERLINK "https://wis.ntu.edu.sg/webexe/owa/aus_subj_cont.main" </w:instrText>
      </w:r>
      <w:r>
        <w:fldChar w:fldCharType="separate"/>
      </w:r>
      <w:r>
        <w:rPr>
          <w:rStyle w:val="28"/>
          <w:rFonts w:hint="eastAsia" w:asciiTheme="minorEastAsia" w:hAnsiTheme="minorEastAsia" w:eastAsiaTheme="minorEastAsia"/>
        </w:rPr>
        <w:t>https://wis.ntu.edu.sg/webexe/owa/aus_subj_cont.main</w:t>
      </w:r>
      <w:r>
        <w:rPr>
          <w:rStyle w:val="28"/>
          <w:rFonts w:hint="eastAsia" w:asciiTheme="minorEastAsia" w:hAnsiTheme="minorEastAsia" w:eastAsiaTheme="minorEastAsia"/>
        </w:rPr>
        <w:fldChar w:fldCharType="end"/>
      </w:r>
    </w:p>
    <w:p w14:paraId="4C7708EB">
      <w:pPr>
        <w:numPr>
          <w:ilvl w:val="0"/>
          <w:numId w:val="77"/>
        </w:numPr>
        <w:ind w:left="630" w:right="210"/>
        <w:rPr>
          <w:rFonts w:asciiTheme="minorEastAsia" w:hAnsiTheme="minorEastAsia" w:eastAsiaTheme="minorEastAsia"/>
        </w:rPr>
      </w:pPr>
      <w:r>
        <w:rPr>
          <w:rFonts w:hint="eastAsia" w:asciiTheme="minorEastAsia" w:hAnsiTheme="minorEastAsia" w:eastAsiaTheme="minorEastAsia"/>
        </w:rPr>
        <w:t>本科生一学期可选上的课程数量为3-5门，所修学分不超过20学分/学期。</w:t>
      </w:r>
    </w:p>
    <w:p w14:paraId="4AFD885C">
      <w:pPr>
        <w:numPr>
          <w:ilvl w:val="0"/>
          <w:numId w:val="77"/>
        </w:numPr>
        <w:ind w:left="630" w:right="210"/>
        <w:rPr>
          <w:rFonts w:asciiTheme="minorEastAsia" w:hAnsiTheme="minorEastAsia" w:eastAsiaTheme="minorEastAsia"/>
        </w:rPr>
      </w:pPr>
      <w:r>
        <w:rPr>
          <w:rFonts w:hint="eastAsia" w:asciiTheme="minorEastAsia" w:hAnsiTheme="minorEastAsia" w:eastAsiaTheme="minorEastAsia"/>
        </w:rPr>
        <w:t>该校理工科及商科类课程教学质量佳，较适合相关专业同学申请。</w:t>
      </w:r>
    </w:p>
    <w:p w14:paraId="5810B35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1A1634C0">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参加项目的同学免交外方学费，其他费用自理，主要包括保险费、签证申请费、国际旅费、住宿及餐饮费、当地交通及通讯费、书杂费等。详细信息请查阅Info Sheet。</w:t>
      </w:r>
    </w:p>
    <w:p w14:paraId="164E5227">
      <w:pPr>
        <w:ind w:right="210" w:firstLine="420" w:firstLineChars="200"/>
        <w:rPr>
          <w:rFonts w:asciiTheme="minorEastAsia" w:hAnsiTheme="minorEastAsia" w:eastAsiaTheme="minorEastAsia"/>
        </w:rPr>
      </w:pPr>
      <w:r>
        <w:rPr>
          <w:rFonts w:hint="eastAsia" w:asciiTheme="minorEastAsia" w:hAnsiTheme="minorEastAsia" w:eastAsiaTheme="minorEastAsia"/>
        </w:rPr>
        <w:t>该校关于住宿的提醒：All students on coursework exchange may submit an application for on-campus housing (on an availability basis) but research exchange students are not eligible for campus housing in view of their varied project dates.</w:t>
      </w:r>
    </w:p>
    <w:p w14:paraId="5CEE01E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403F807A">
      <w:pPr>
        <w:pStyle w:val="33"/>
        <w:ind w:right="210"/>
        <w:rPr>
          <w:rFonts w:asciiTheme="minorEastAsia" w:hAnsiTheme="minorEastAsia" w:eastAsiaTheme="minorEastAsia"/>
        </w:rPr>
      </w:pPr>
      <w:r>
        <w:rPr>
          <w:rFonts w:hint="eastAsia" w:asciiTheme="minorEastAsia" w:hAnsiTheme="minorEastAsia" w:eastAsiaTheme="minorEastAsia"/>
        </w:rPr>
        <w:t>无</w:t>
      </w:r>
    </w:p>
    <w:p w14:paraId="24533619">
      <w:pPr>
        <w:pStyle w:val="33"/>
        <w:shd w:val="pct10" w:color="auto" w:fill="auto"/>
        <w:ind w:right="210" w:firstLine="0" w:firstLineChars="0"/>
        <w:jc w:val="left"/>
        <w:rPr>
          <w:b/>
        </w:rPr>
      </w:pPr>
      <w:r>
        <w:rPr>
          <w:rFonts w:hint="eastAsia"/>
          <w:b/>
        </w:rPr>
        <w:t>校内申请注意事项</w:t>
      </w:r>
    </w:p>
    <w:p w14:paraId="12B7DA3C">
      <w:pPr>
        <w:pStyle w:val="33"/>
        <w:widowControl/>
        <w:numPr>
          <w:ilvl w:val="255"/>
          <w:numId w:val="0"/>
        </w:numPr>
        <w:ind w:right="210" w:firstLine="420" w:firstLineChars="200"/>
        <w:jc w:val="left"/>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r>
        <w:rPr>
          <w:rFonts w:asciiTheme="minorEastAsia" w:hAnsiTheme="minorEastAsia" w:eastAsiaTheme="minorEastAsia"/>
        </w:rPr>
        <w:br w:type="page"/>
      </w:r>
    </w:p>
    <w:p w14:paraId="04657E93">
      <w:pPr>
        <w:pStyle w:val="33"/>
        <w:ind w:right="210" w:firstLine="0" w:firstLineChars="0"/>
      </w:pPr>
    </w:p>
    <w:p w14:paraId="0E15C5E7">
      <w:pPr>
        <w:pStyle w:val="2"/>
        <w:ind w:right="210"/>
        <w:jc w:val="center"/>
        <w:rPr>
          <w:rFonts w:asciiTheme="minorEastAsia" w:hAnsiTheme="minorEastAsia" w:eastAsiaTheme="minorEastAsia"/>
          <w:bCs w:val="0"/>
          <w:kern w:val="2"/>
          <w:sz w:val="24"/>
          <w:szCs w:val="24"/>
        </w:rPr>
      </w:pPr>
      <w:bookmarkStart w:id="71" w:name="_Toc691"/>
      <w:r>
        <w:rPr>
          <w:rFonts w:hint="eastAsia" w:asciiTheme="minorEastAsia" w:hAnsiTheme="minorEastAsia" w:eastAsiaTheme="minorEastAsia"/>
          <w:bCs w:val="0"/>
          <w:kern w:val="2"/>
          <w:sz w:val="24"/>
          <w:szCs w:val="24"/>
        </w:rPr>
        <w:t>（新加坡）新加坡科技设计大学2026-2027学年度校级学生交换项目申请指南</w:t>
      </w:r>
      <w:bookmarkEnd w:id="71"/>
    </w:p>
    <w:p w14:paraId="22D95903">
      <w:pPr>
        <w:widowControl/>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63219F37">
      <w:pPr>
        <w:pStyle w:val="33"/>
        <w:ind w:right="210"/>
        <w:rPr>
          <w:rFonts w:asciiTheme="minorEastAsia" w:hAnsiTheme="minorEastAsia" w:eastAsiaTheme="minorEastAsia"/>
          <w:iCs/>
        </w:rPr>
      </w:pPr>
      <w:r>
        <w:rPr>
          <w:rFonts w:hint="eastAsia" w:asciiTheme="minorEastAsia" w:hAnsiTheme="minorEastAsia" w:eastAsiaTheme="minorEastAsia"/>
        </w:rPr>
        <w:t>新加坡科技设计大学/</w:t>
      </w:r>
      <w:r>
        <w:rPr>
          <w:rFonts w:hint="eastAsia" w:asciiTheme="minorEastAsia" w:hAnsiTheme="minorEastAsia" w:eastAsiaTheme="minorEastAsia"/>
          <w:iCs/>
        </w:rPr>
        <w:t xml:space="preserve"> </w:t>
      </w:r>
      <w:r>
        <w:rPr>
          <w:rFonts w:hint="eastAsia" w:asciiTheme="minorEastAsia" w:hAnsiTheme="minorEastAsia" w:eastAsiaTheme="minorEastAsia" w:cstheme="minorEastAsia"/>
        </w:rPr>
        <w:t>Singapore University Technology and Design （SUTD）</w:t>
      </w:r>
    </w:p>
    <w:p w14:paraId="18CC996F">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184F344D">
      <w:pPr>
        <w:ind w:right="210" w:firstLine="420" w:firstLineChars="200"/>
        <w:rPr>
          <w:rFonts w:asciiTheme="minorEastAsia" w:hAnsiTheme="minorEastAsia" w:eastAsiaTheme="minorEastAsia"/>
        </w:rPr>
      </w:pPr>
      <w:r>
        <w:rPr>
          <w:rFonts w:hint="eastAsia" w:asciiTheme="minorEastAsia" w:hAnsiTheme="minorEastAsia" w:eastAsiaTheme="minorEastAsia"/>
        </w:rPr>
        <w:t>新加坡科技设计大学（Singapore University of Technology and Design，简称SUTD），是继新加坡国立大学，新加坡南洋理工大学， 新加坡管理大学后，新加坡的第四所公立大学。新加坡科技设计大学（新科大）创校校长为麻省理工学院工学院院长的Thomas L. Magnanti教授，创办时间为2</w:t>
      </w:r>
      <w:r>
        <w:rPr>
          <w:rFonts w:asciiTheme="minorEastAsia" w:hAnsiTheme="minorEastAsia" w:eastAsiaTheme="minorEastAsia"/>
        </w:rPr>
        <w:t>009</w:t>
      </w:r>
      <w:r>
        <w:rPr>
          <w:rFonts w:hint="eastAsia" w:asciiTheme="minorEastAsia" w:hAnsiTheme="minorEastAsia" w:eastAsiaTheme="minorEastAsia"/>
        </w:rPr>
        <w:t>年。2</w:t>
      </w:r>
      <w:r>
        <w:rPr>
          <w:rFonts w:asciiTheme="minorEastAsia" w:hAnsiTheme="minorEastAsia" w:eastAsiaTheme="minorEastAsia"/>
        </w:rPr>
        <w:t>018</w:t>
      </w:r>
      <w:r>
        <w:rPr>
          <w:rFonts w:hint="eastAsia" w:asciiTheme="minorEastAsia" w:hAnsiTheme="minorEastAsia" w:eastAsiaTheme="minorEastAsia"/>
        </w:rPr>
        <w:t>年新加坡科技设计大学入选“全球十大工程教育新兴领袖”。新科大新校园位于新加坡东部，与樟宜机场和博览馆等设施相距不远。</w:t>
      </w:r>
    </w:p>
    <w:p w14:paraId="00BDA4C8">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3CFD445A">
      <w:pPr>
        <w:pStyle w:val="33"/>
        <w:ind w:right="210"/>
        <w:rPr>
          <w:rFonts w:asciiTheme="minorEastAsia" w:hAnsiTheme="minorEastAsia" w:eastAsiaTheme="minorEastAsia"/>
        </w:rPr>
      </w:pPr>
      <w:r>
        <w:rPr>
          <w:rFonts w:hint="eastAsia" w:asciiTheme="minorEastAsia" w:hAnsiTheme="minorEastAsia" w:eastAsiaTheme="minorEastAsia"/>
        </w:rPr>
        <w:t>新加坡</w:t>
      </w:r>
    </w:p>
    <w:p w14:paraId="37AFDFA2">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478194ED">
      <w:pPr>
        <w:pStyle w:val="33"/>
        <w:ind w:right="210"/>
        <w:rPr>
          <w:rFonts w:ascii="宋体" w:hAnsi="Calibri" w:cs="宋体"/>
          <w:kern w:val="0"/>
          <w:szCs w:val="21"/>
        </w:rPr>
      </w:pPr>
      <w:r>
        <w:rPr>
          <w:rFonts w:hint="eastAsia" w:asciiTheme="minorEastAsia" w:hAnsiTheme="minorEastAsia" w:eastAsiaTheme="minorEastAsia"/>
        </w:rPr>
        <w:t>2026年9月-12月（2026年秋季）；2027年1月-5月（2027年春季）</w:t>
      </w:r>
      <w:r>
        <w:rPr>
          <w:rFonts w:hint="eastAsia" w:ascii="宋体" w:hAnsi="Calibri" w:cs="宋体"/>
          <w:kern w:val="0"/>
          <w:szCs w:val="21"/>
        </w:rPr>
        <w:t>；参加该项目同学需先分别完成2026年春、秋季学期期末考试之后方能赴外学习。</w:t>
      </w:r>
    </w:p>
    <w:p w14:paraId="55C9281E">
      <w:pPr>
        <w:pStyle w:val="33"/>
        <w:ind w:right="210"/>
        <w:rPr>
          <w:rFonts w:ascii="宋体" w:hAnsi="Calibri" w:cs="宋体"/>
          <w:kern w:val="0"/>
          <w:szCs w:val="21"/>
        </w:rPr>
      </w:pPr>
      <w:r>
        <w:rPr>
          <w:rFonts w:hint="eastAsia" w:ascii="宋体" w:hAnsi="Calibri" w:cs="宋体"/>
          <w:kern w:val="0"/>
          <w:szCs w:val="21"/>
        </w:rPr>
        <w:t>校历：</w:t>
      </w:r>
    </w:p>
    <w:p w14:paraId="6A1C1AEC">
      <w:pPr>
        <w:pStyle w:val="33"/>
        <w:ind w:right="210"/>
        <w:rPr>
          <w:rFonts w:ascii="宋体" w:hAnsi="Calibri" w:cs="宋体"/>
          <w:kern w:val="0"/>
          <w:szCs w:val="21"/>
        </w:rPr>
      </w:pPr>
      <w:r>
        <w:fldChar w:fldCharType="begin"/>
      </w:r>
      <w:r>
        <w:instrText xml:space="preserve"> HYPERLINK "https://www.sutd.edu.sg/education/undergraduate/academic-calendar/overview/ay2024-onwards/" </w:instrText>
      </w:r>
      <w:r>
        <w:fldChar w:fldCharType="separate"/>
      </w:r>
      <w:r>
        <w:rPr>
          <w:rStyle w:val="28"/>
          <w:rFonts w:hint="eastAsia" w:ascii="宋体" w:hAnsi="Calibri" w:cs="宋体"/>
          <w:kern w:val="0"/>
          <w:szCs w:val="21"/>
        </w:rPr>
        <w:t>https://www.sutd.edu.sg/education/undergraduate/academic-calendar/overview/ay2024-onwards/</w:t>
      </w:r>
      <w:r>
        <w:rPr>
          <w:rStyle w:val="28"/>
          <w:rFonts w:hint="eastAsia" w:ascii="宋体" w:hAnsi="Calibri" w:cs="宋体"/>
          <w:kern w:val="0"/>
          <w:szCs w:val="21"/>
        </w:rPr>
        <w:fldChar w:fldCharType="end"/>
      </w:r>
    </w:p>
    <w:p w14:paraId="4068A23A">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7396CBB0">
      <w:pPr>
        <w:ind w:right="210" w:firstLine="420" w:firstLineChars="200"/>
        <w:rPr>
          <w:rFonts w:asciiTheme="minorEastAsia" w:hAnsiTheme="minorEastAsia" w:eastAsiaTheme="minorEastAsia"/>
        </w:rPr>
      </w:pPr>
      <w:r>
        <w:rPr>
          <w:rFonts w:hint="eastAsia" w:asciiTheme="minorEastAsia" w:hAnsiTheme="minorEastAsia" w:eastAsiaTheme="minorEastAsia"/>
        </w:rPr>
        <w:t>暂无。</w:t>
      </w:r>
    </w:p>
    <w:p w14:paraId="039A3A8B">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1BCAB858">
      <w:pPr>
        <w:ind w:right="210" w:firstLine="420" w:firstLineChars="200"/>
        <w:rPr>
          <w:rFonts w:asciiTheme="minorEastAsia" w:hAnsiTheme="minorEastAsia" w:eastAsiaTheme="minorEastAsia"/>
        </w:rPr>
      </w:pPr>
      <w:r>
        <w:rPr>
          <w:rFonts w:hint="eastAsia" w:asciiTheme="minorEastAsia" w:hAnsiTheme="minorEastAsia" w:eastAsiaTheme="minorEastAsia"/>
        </w:rPr>
        <w:t>该校没有明确语言成绩的限制，但要求学生有足够能力完成全英文授课的任务。校内选拔时将采用有考级成绩者优先、择优录取的原则。</w:t>
      </w:r>
    </w:p>
    <w:p w14:paraId="6931C33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关于课程方面的备注</w:t>
      </w:r>
    </w:p>
    <w:p w14:paraId="5D86C03E">
      <w:pPr>
        <w:numPr>
          <w:ilvl w:val="0"/>
          <w:numId w:val="78"/>
        </w:numPr>
        <w:ind w:left="630" w:right="210"/>
        <w:rPr>
          <w:rFonts w:asciiTheme="minorEastAsia" w:hAnsiTheme="minorEastAsia" w:eastAsiaTheme="minorEastAsia"/>
        </w:rPr>
      </w:pPr>
      <w:r>
        <w:rPr>
          <w:rFonts w:hint="eastAsia" w:asciiTheme="minorEastAsia" w:hAnsiTheme="minorEastAsia" w:eastAsiaTheme="minorEastAsia"/>
        </w:rPr>
        <w:t>交换项目介绍：</w:t>
      </w:r>
    </w:p>
    <w:p w14:paraId="4345B83E">
      <w:pPr>
        <w:ind w:right="210"/>
        <w:rPr>
          <w:rFonts w:asciiTheme="minorEastAsia" w:hAnsiTheme="minorEastAsia" w:eastAsiaTheme="minorEastAsia"/>
        </w:rPr>
      </w:pPr>
      <w:r>
        <w:fldChar w:fldCharType="begin"/>
      </w:r>
      <w:r>
        <w:instrText xml:space="preserve"> HYPERLINK "https://www.sutd.edu.sg/campus-life/global-experience-and-exchange/student-exchange/inbound/inbound-exchange/" </w:instrText>
      </w:r>
      <w:r>
        <w:fldChar w:fldCharType="separate"/>
      </w:r>
      <w:r>
        <w:rPr>
          <w:rStyle w:val="28"/>
          <w:rFonts w:hint="eastAsia" w:asciiTheme="minorEastAsia" w:hAnsiTheme="minorEastAsia" w:eastAsiaTheme="minorEastAsia"/>
        </w:rPr>
        <w:t>https://www.sutd.edu.sg/campus-life/global-experience-and-exchange/student-exchange/inbound/inbound-exchange/</w:t>
      </w:r>
      <w:r>
        <w:rPr>
          <w:rStyle w:val="28"/>
          <w:rFonts w:hint="eastAsia" w:asciiTheme="minorEastAsia" w:hAnsiTheme="minorEastAsia" w:eastAsiaTheme="minorEastAsia"/>
        </w:rPr>
        <w:fldChar w:fldCharType="end"/>
      </w:r>
    </w:p>
    <w:p w14:paraId="4FA298F0">
      <w:pPr>
        <w:numPr>
          <w:ilvl w:val="0"/>
          <w:numId w:val="78"/>
        </w:numPr>
        <w:ind w:left="630" w:right="210"/>
        <w:rPr>
          <w:rFonts w:asciiTheme="minorEastAsia" w:hAnsiTheme="minorEastAsia" w:eastAsiaTheme="minorEastAsia"/>
        </w:rPr>
      </w:pPr>
      <w:r>
        <w:rPr>
          <w:rFonts w:hint="eastAsia" w:asciiTheme="minorEastAsia" w:hAnsiTheme="minorEastAsia" w:eastAsiaTheme="minorEastAsia"/>
        </w:rPr>
        <w:t>交换项目手册：</w:t>
      </w:r>
    </w:p>
    <w:p w14:paraId="660F1946">
      <w:pPr>
        <w:ind w:right="210"/>
        <w:rPr>
          <w:rFonts w:asciiTheme="minorEastAsia" w:hAnsiTheme="minorEastAsia" w:eastAsiaTheme="minorEastAsia"/>
        </w:rPr>
      </w:pPr>
      <w:r>
        <w:fldChar w:fldCharType="begin"/>
      </w:r>
      <w:r>
        <w:instrText xml:space="preserve"> HYPERLINK "https://www.sutd.edu.sg/wp-content/uploads/2025/07/inbound-exchange-guide-20250721.pdf" </w:instrText>
      </w:r>
      <w:r>
        <w:fldChar w:fldCharType="separate"/>
      </w:r>
      <w:r>
        <w:rPr>
          <w:rStyle w:val="28"/>
          <w:rFonts w:hint="eastAsia" w:asciiTheme="minorEastAsia" w:hAnsiTheme="minorEastAsia" w:eastAsiaTheme="minorEastAsia"/>
        </w:rPr>
        <w:t>https://www.sutd.edu.sg/wp-content/uploads/2025/07/inbound-exchange-guide-20250721.pdf</w:t>
      </w:r>
      <w:r>
        <w:rPr>
          <w:rStyle w:val="28"/>
          <w:rFonts w:hint="eastAsia" w:asciiTheme="minorEastAsia" w:hAnsiTheme="minorEastAsia" w:eastAsiaTheme="minorEastAsia"/>
        </w:rPr>
        <w:fldChar w:fldCharType="end"/>
      </w:r>
    </w:p>
    <w:p w14:paraId="760B4EC0">
      <w:pPr>
        <w:numPr>
          <w:ilvl w:val="0"/>
          <w:numId w:val="78"/>
        </w:numPr>
        <w:ind w:left="630" w:right="210"/>
        <w:rPr>
          <w:rFonts w:asciiTheme="minorEastAsia" w:hAnsiTheme="minorEastAsia" w:eastAsiaTheme="minorEastAsia"/>
        </w:rPr>
      </w:pPr>
      <w:r>
        <w:rPr>
          <w:rFonts w:hint="eastAsia" w:asciiTheme="minorEastAsia" w:hAnsiTheme="minorEastAsia" w:eastAsiaTheme="minorEastAsia"/>
        </w:rPr>
        <w:t>课程信息：</w:t>
      </w:r>
    </w:p>
    <w:p w14:paraId="5C04F249">
      <w:pPr>
        <w:ind w:right="210"/>
        <w:rPr>
          <w:rFonts w:asciiTheme="minorEastAsia" w:hAnsiTheme="minorEastAsia" w:eastAsiaTheme="minorEastAsia"/>
        </w:rPr>
      </w:pPr>
      <w:r>
        <w:fldChar w:fldCharType="begin"/>
      </w:r>
      <w:r>
        <w:instrText xml:space="preserve"> HYPERLINK "https://sutdapac-my.sharepoint.com/:x:/g/personal/global_sutd_edu_sg/EQhUkOrruIZJgewsErePqc4BdTPnfg84zki6iI_Hrln46g?rtime=duXk9H8M3kg" </w:instrText>
      </w:r>
      <w:r>
        <w:fldChar w:fldCharType="separate"/>
      </w:r>
      <w:r>
        <w:rPr>
          <w:rStyle w:val="28"/>
          <w:rFonts w:hint="eastAsia" w:asciiTheme="minorEastAsia" w:hAnsiTheme="minorEastAsia" w:eastAsiaTheme="minorEastAsia"/>
        </w:rPr>
        <w:t>https://sutdapac-my.sharepoint.com/:x:/g/personal/global_sutd_edu_sg/EQhUkOrruIZJgewsErePqc4BdTPnfg84zki6iI_Hrln46g?rtime=duXk9H8M3kg</w:t>
      </w:r>
      <w:r>
        <w:rPr>
          <w:rStyle w:val="28"/>
          <w:rFonts w:hint="eastAsia" w:asciiTheme="minorEastAsia" w:hAnsiTheme="minorEastAsia" w:eastAsiaTheme="minorEastAsia"/>
        </w:rPr>
        <w:fldChar w:fldCharType="end"/>
      </w:r>
    </w:p>
    <w:p w14:paraId="069E0A4B">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5D152EC7">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w:t>
      </w:r>
    </w:p>
    <w:p w14:paraId="38302199">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2C0076B3">
      <w:pPr>
        <w:pStyle w:val="33"/>
        <w:ind w:right="210"/>
        <w:rPr>
          <w:rFonts w:asciiTheme="minorEastAsia" w:hAnsiTheme="minorEastAsia" w:eastAsiaTheme="minorEastAsia"/>
        </w:rPr>
      </w:pPr>
      <w:r>
        <w:rPr>
          <w:rFonts w:hint="eastAsia" w:asciiTheme="minorEastAsia" w:hAnsiTheme="minorEastAsia" w:eastAsiaTheme="minorEastAsia"/>
        </w:rPr>
        <w:t>参考信息：</w:t>
      </w:r>
    </w:p>
    <w:p w14:paraId="63FDDB2A">
      <w:pPr>
        <w:pStyle w:val="33"/>
        <w:ind w:right="210"/>
        <w:rPr>
          <w:rFonts w:asciiTheme="minorEastAsia" w:hAnsiTheme="minorEastAsia" w:eastAsiaTheme="minorEastAsia"/>
        </w:rPr>
      </w:pPr>
      <w:r>
        <w:fldChar w:fldCharType="begin"/>
      </w:r>
      <w:r>
        <w:instrText xml:space="preserve"> HYPERLINK "https://www.sutd.edu.sg/campus-life/global-experience-and-exchange/student-exchange/inbound/inbound-exchange/" </w:instrText>
      </w:r>
      <w:r>
        <w:fldChar w:fldCharType="separate"/>
      </w:r>
      <w:r>
        <w:rPr>
          <w:rStyle w:val="30"/>
          <w:rFonts w:hint="eastAsia" w:asciiTheme="minorEastAsia" w:hAnsiTheme="minorEastAsia" w:eastAsiaTheme="minorEastAsia"/>
        </w:rPr>
        <w:t>https://www.sutd.edu.sg/campus-life/global-experience-and-exchange/student-exchange/inbound/inbound-exchange/</w:t>
      </w:r>
      <w:r>
        <w:rPr>
          <w:rStyle w:val="30"/>
          <w:rFonts w:hint="eastAsia" w:asciiTheme="minorEastAsia" w:hAnsiTheme="minorEastAsia" w:eastAsiaTheme="minorEastAsia"/>
        </w:rPr>
        <w:fldChar w:fldCharType="end"/>
      </w:r>
      <w:r>
        <w:rPr>
          <w:rFonts w:hint="eastAsia" w:asciiTheme="minorEastAsia" w:hAnsiTheme="minorEastAsia" w:eastAsiaTheme="minorEastAsia"/>
        </w:rPr>
        <w:t xml:space="preserve"> Financial Aid</w:t>
      </w:r>
    </w:p>
    <w:p w14:paraId="6BB49D4F">
      <w:pPr>
        <w:pStyle w:val="33"/>
        <w:shd w:val="pct10" w:color="auto" w:fill="auto"/>
        <w:ind w:right="210" w:firstLine="0" w:firstLineChars="0"/>
        <w:jc w:val="left"/>
        <w:rPr>
          <w:b/>
        </w:rPr>
      </w:pPr>
      <w:r>
        <w:rPr>
          <w:rFonts w:hint="eastAsia"/>
          <w:b/>
        </w:rPr>
        <w:t>校内申请注意事项</w:t>
      </w:r>
    </w:p>
    <w:p w14:paraId="5D35AD4A">
      <w:pPr>
        <w:pStyle w:val="33"/>
        <w:widowControl/>
        <w:numPr>
          <w:ilvl w:val="255"/>
          <w:numId w:val="0"/>
        </w:numPr>
        <w:ind w:right="210" w:firstLine="420" w:firstLineChars="200"/>
        <w:jc w:val="left"/>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r>
        <w:rPr>
          <w:rFonts w:asciiTheme="minorEastAsia" w:hAnsiTheme="minorEastAsia" w:eastAsiaTheme="minorEastAsia"/>
        </w:rPr>
        <w:br w:type="page"/>
      </w:r>
    </w:p>
    <w:p w14:paraId="5C68CC54">
      <w:pPr>
        <w:pStyle w:val="33"/>
        <w:ind w:right="210" w:firstLine="0" w:firstLineChars="0"/>
      </w:pPr>
    </w:p>
    <w:p w14:paraId="0FD3902B">
      <w:pPr>
        <w:pStyle w:val="2"/>
        <w:ind w:right="210"/>
        <w:jc w:val="center"/>
        <w:rPr>
          <w:rFonts w:asciiTheme="minorEastAsia" w:hAnsiTheme="minorEastAsia" w:eastAsiaTheme="minorEastAsia"/>
          <w:bCs w:val="0"/>
          <w:kern w:val="2"/>
          <w:sz w:val="24"/>
          <w:szCs w:val="24"/>
        </w:rPr>
      </w:pPr>
      <w:bookmarkStart w:id="72" w:name="_Toc1650"/>
      <w:r>
        <w:rPr>
          <w:rFonts w:hint="eastAsia" w:asciiTheme="minorEastAsia" w:hAnsiTheme="minorEastAsia" w:eastAsiaTheme="minorEastAsia"/>
          <w:bCs w:val="0"/>
          <w:kern w:val="2"/>
          <w:sz w:val="24"/>
          <w:szCs w:val="24"/>
        </w:rPr>
        <w:t>（哈萨克斯坦）纳扎尔巴耶夫大学2026-2027学年度校级学生交换项目申请指南</w:t>
      </w:r>
      <w:bookmarkEnd w:id="72"/>
    </w:p>
    <w:p w14:paraId="5842EA01">
      <w:pPr>
        <w:widowControl/>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713D494D">
      <w:pPr>
        <w:pStyle w:val="33"/>
        <w:ind w:right="210"/>
        <w:rPr>
          <w:rFonts w:asciiTheme="minorEastAsia" w:hAnsiTheme="minorEastAsia" w:eastAsiaTheme="minorEastAsia"/>
          <w:iCs/>
        </w:rPr>
      </w:pPr>
      <w:r>
        <w:rPr>
          <w:rFonts w:hint="eastAsia" w:asciiTheme="minorEastAsia" w:hAnsiTheme="minorEastAsia" w:eastAsiaTheme="minorEastAsia"/>
        </w:rPr>
        <w:t>纳扎尔巴耶夫大学/</w:t>
      </w:r>
      <w:r>
        <w:rPr>
          <w:rFonts w:hint="eastAsia" w:asciiTheme="minorEastAsia" w:hAnsiTheme="minorEastAsia" w:eastAsiaTheme="minorEastAsia"/>
          <w:iCs/>
        </w:rPr>
        <w:t xml:space="preserve"> </w:t>
      </w:r>
      <w:r>
        <w:rPr>
          <w:rFonts w:hint="eastAsia" w:asciiTheme="minorEastAsia" w:hAnsiTheme="minorEastAsia" w:eastAsiaTheme="minorEastAsia" w:cstheme="minorEastAsia"/>
        </w:rPr>
        <w:t>Nazarbayev University</w:t>
      </w:r>
    </w:p>
    <w:p w14:paraId="3BDDA7D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4439EDD5">
      <w:pPr>
        <w:ind w:right="210" w:firstLine="420" w:firstLineChars="200"/>
        <w:rPr>
          <w:rFonts w:asciiTheme="minorEastAsia" w:hAnsiTheme="minorEastAsia" w:eastAsiaTheme="minorEastAsia"/>
        </w:rPr>
      </w:pPr>
      <w:r>
        <w:rPr>
          <w:rFonts w:hint="eastAsia" w:asciiTheme="minorEastAsia" w:hAnsiTheme="minorEastAsia" w:eastAsiaTheme="minorEastAsia"/>
        </w:rPr>
        <w:t>纳扎尔巴耶夫大学是</w:t>
      </w:r>
      <w:r>
        <w:rPr>
          <w:rFonts w:ascii="Helvetica" w:hAnsi="Helvetica"/>
          <w:color w:val="333333"/>
          <w:szCs w:val="21"/>
          <w:shd w:val="clear" w:color="auto" w:fill="FFFFFF"/>
        </w:rPr>
        <w:t>哈萨克斯坦共和国的一所公立综合类研究型大学</w:t>
      </w:r>
      <w:r>
        <w:rPr>
          <w:rFonts w:hint="eastAsia" w:ascii="Helvetica" w:hAnsi="Helvetica"/>
          <w:color w:val="333333"/>
          <w:szCs w:val="21"/>
          <w:shd w:val="clear" w:color="auto" w:fill="FFFFFF"/>
        </w:rPr>
        <w:t>，是亚洲大学联盟的成员之一</w:t>
      </w:r>
      <w:r>
        <w:rPr>
          <w:rFonts w:hint="eastAsia" w:asciiTheme="minorEastAsia" w:hAnsiTheme="minorEastAsia" w:eastAsiaTheme="minorEastAsia"/>
        </w:rPr>
        <w:t>。</w:t>
      </w:r>
      <w:r>
        <w:rPr>
          <w:rStyle w:val="53"/>
          <w:rFonts w:ascii="Helvetica" w:hAnsi="Helvetica"/>
          <w:color w:val="333333"/>
          <w:szCs w:val="21"/>
          <w:shd w:val="clear" w:color="auto" w:fill="FFFFFF"/>
        </w:rPr>
        <w:t>学校在校师生</w:t>
      </w:r>
      <w:r>
        <w:rPr>
          <w:rStyle w:val="53"/>
          <w:rFonts w:hint="eastAsia" w:asciiTheme="minorEastAsia" w:hAnsiTheme="minorEastAsia" w:eastAsiaTheme="minorEastAsia" w:cstheme="minorEastAsia"/>
          <w:color w:val="333333"/>
          <w:szCs w:val="21"/>
          <w:shd w:val="clear" w:color="auto" w:fill="FFFFFF"/>
        </w:rPr>
        <w:t>4600</w:t>
      </w:r>
      <w:r>
        <w:rPr>
          <w:rStyle w:val="53"/>
          <w:rFonts w:ascii="Helvetica" w:hAnsi="Helvetica"/>
          <w:color w:val="333333"/>
          <w:szCs w:val="21"/>
          <w:shd w:val="clear" w:color="auto" w:fill="FFFFFF"/>
        </w:rPr>
        <w:t>余人。</w:t>
      </w:r>
      <w:r>
        <w:rPr>
          <w:rFonts w:ascii="Helvetica" w:hAnsi="Helvetica"/>
          <w:color w:val="333333"/>
          <w:szCs w:val="21"/>
          <w:shd w:val="clear" w:color="auto" w:fill="FFFFFF"/>
        </w:rPr>
        <w:t>在科学、公共管理等各种专业领域</w:t>
      </w:r>
      <w:r>
        <w:rPr>
          <w:rFonts w:hint="eastAsia" w:ascii="Helvetica" w:hAnsi="Helvetica"/>
          <w:color w:val="333333"/>
          <w:szCs w:val="21"/>
          <w:shd w:val="clear" w:color="auto" w:fill="FFFFFF"/>
        </w:rPr>
        <w:t>见长，在中亚地区范围内运营模式独特的高校，当前设有工程、科学技术学院和社会人文等专业。</w:t>
      </w:r>
    </w:p>
    <w:p w14:paraId="2F19543A">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2F951D46">
      <w:pPr>
        <w:pStyle w:val="33"/>
        <w:ind w:right="210"/>
        <w:rPr>
          <w:rFonts w:asciiTheme="minorEastAsia" w:hAnsiTheme="minorEastAsia" w:eastAsiaTheme="minorEastAsia"/>
        </w:rPr>
      </w:pPr>
      <w:r>
        <w:rPr>
          <w:rFonts w:hint="eastAsia" w:asciiTheme="minorEastAsia" w:hAnsiTheme="minorEastAsia" w:eastAsiaTheme="minorEastAsia"/>
        </w:rPr>
        <w:t>阿斯塔纳，哈萨克斯坦</w:t>
      </w:r>
    </w:p>
    <w:p w14:paraId="4B9DA76E">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44A68E76">
      <w:pPr>
        <w:pStyle w:val="33"/>
        <w:ind w:right="210"/>
        <w:rPr>
          <w:rFonts w:ascii="宋体" w:hAnsi="Calibri" w:cs="宋体"/>
          <w:kern w:val="0"/>
          <w:szCs w:val="21"/>
        </w:rPr>
      </w:pPr>
      <w:r>
        <w:rPr>
          <w:rFonts w:hint="eastAsia" w:asciiTheme="minorEastAsia" w:hAnsiTheme="minorEastAsia" w:eastAsiaTheme="minorEastAsia"/>
        </w:rPr>
        <w:t>2026年8月-12月（2026年秋季）；2027年1月-5月（2027年春季）</w:t>
      </w:r>
      <w:r>
        <w:rPr>
          <w:rFonts w:hint="eastAsia" w:ascii="宋体" w:hAnsi="Calibri" w:cs="宋体"/>
          <w:kern w:val="0"/>
          <w:szCs w:val="21"/>
        </w:rPr>
        <w:t>；参加该项目同学需先分别完成2026年春、秋季学期期末考试之后方能赴外学习。</w:t>
      </w:r>
    </w:p>
    <w:p w14:paraId="13B67513">
      <w:pPr>
        <w:pStyle w:val="33"/>
        <w:ind w:right="210"/>
        <w:rPr>
          <w:rFonts w:ascii="宋体" w:hAnsi="Calibri" w:cs="宋体"/>
          <w:kern w:val="0"/>
          <w:szCs w:val="21"/>
        </w:rPr>
      </w:pPr>
      <w:r>
        <w:rPr>
          <w:rFonts w:hint="eastAsia" w:ascii="宋体" w:hAnsi="Calibri" w:cs="宋体"/>
          <w:kern w:val="0"/>
          <w:szCs w:val="21"/>
        </w:rPr>
        <w:t>校历：</w:t>
      </w:r>
    </w:p>
    <w:p w14:paraId="69FA1B8A">
      <w:pPr>
        <w:pStyle w:val="33"/>
        <w:ind w:right="210"/>
        <w:rPr>
          <w:rFonts w:ascii="宋体" w:hAnsi="Calibri" w:cs="宋体"/>
          <w:kern w:val="0"/>
          <w:szCs w:val="21"/>
        </w:rPr>
      </w:pPr>
      <w:r>
        <w:fldChar w:fldCharType="begin"/>
      </w:r>
      <w:r>
        <w:instrText xml:space="preserve"> HYPERLINK "https://registrar.nu.edu.kz/quick-links/academic-years-2026-27-27-28-28-29-29-30#overlay-context=quick-links/academic-year-2025-2026" </w:instrText>
      </w:r>
      <w:r>
        <w:fldChar w:fldCharType="separate"/>
      </w:r>
      <w:r>
        <w:rPr>
          <w:rStyle w:val="28"/>
          <w:rFonts w:hint="eastAsia" w:ascii="宋体" w:hAnsi="Calibri" w:cs="宋体"/>
          <w:kern w:val="0"/>
          <w:szCs w:val="21"/>
        </w:rPr>
        <w:t>https://registrar.nu.edu.kz/quick-links/academic-years-2026-27-27-28-28-29-29-30#overlay-context=quick-links/academic-year-2025-2026</w:t>
      </w:r>
      <w:r>
        <w:rPr>
          <w:rStyle w:val="28"/>
          <w:rFonts w:hint="eastAsia" w:ascii="宋体" w:hAnsi="Calibri" w:cs="宋体"/>
          <w:kern w:val="0"/>
          <w:szCs w:val="21"/>
        </w:rPr>
        <w:fldChar w:fldCharType="end"/>
      </w:r>
    </w:p>
    <w:p w14:paraId="09FC3CAA">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12A1EE1D">
      <w:pPr>
        <w:numPr>
          <w:ilvl w:val="0"/>
          <w:numId w:val="79"/>
        </w:numPr>
        <w:ind w:left="635" w:right="210"/>
        <w:rPr>
          <w:rFonts w:asciiTheme="minorEastAsia" w:hAnsiTheme="minorEastAsia" w:eastAsiaTheme="minorEastAsia"/>
        </w:rPr>
      </w:pPr>
      <w:r>
        <w:rPr>
          <w:rFonts w:hint="eastAsia" w:asciiTheme="minorEastAsia" w:hAnsiTheme="minorEastAsia" w:eastAsiaTheme="minorEastAsia"/>
        </w:rPr>
        <w:t>部分课程有先修条件，详情请查阅Fact Sheet中的信息。</w:t>
      </w:r>
    </w:p>
    <w:p w14:paraId="19D6B35E">
      <w:pPr>
        <w:numPr>
          <w:ilvl w:val="0"/>
          <w:numId w:val="79"/>
        </w:numPr>
        <w:ind w:left="635" w:right="210"/>
        <w:rPr>
          <w:rFonts w:asciiTheme="minorEastAsia" w:hAnsiTheme="minorEastAsia" w:eastAsiaTheme="minorEastAsia"/>
        </w:rPr>
      </w:pPr>
      <w:r>
        <w:rPr>
          <w:rFonts w:hint="eastAsia" w:asciiTheme="minorEastAsia" w:hAnsiTheme="minorEastAsia" w:eastAsiaTheme="minorEastAsia"/>
        </w:rPr>
        <w:t>Fact Sheet：</w:t>
      </w:r>
      <w:r>
        <w:fldChar w:fldCharType="begin"/>
      </w:r>
      <w:r>
        <w:instrText xml:space="preserve"> HYPERLINK "https://drive.google.com/file/d/1QuFuBhAW10CU-_rseJLM9EHHY4fftG76/view" </w:instrText>
      </w:r>
      <w:r>
        <w:fldChar w:fldCharType="separate"/>
      </w:r>
      <w:r>
        <w:rPr>
          <w:rStyle w:val="30"/>
          <w:rFonts w:hint="eastAsia" w:asciiTheme="minorEastAsia" w:hAnsiTheme="minorEastAsia" w:eastAsiaTheme="minorEastAsia"/>
        </w:rPr>
        <w:t>https://drive.google.com/file/d/1QuFuBhAW10CU-_rseJLM9EHHY4fftG76/view</w:t>
      </w:r>
      <w:r>
        <w:rPr>
          <w:rStyle w:val="30"/>
          <w:rFonts w:hint="eastAsia" w:asciiTheme="minorEastAsia" w:hAnsiTheme="minorEastAsia" w:eastAsiaTheme="minorEastAsia"/>
        </w:rPr>
        <w:fldChar w:fldCharType="end"/>
      </w:r>
    </w:p>
    <w:p w14:paraId="532FF382">
      <w:pPr>
        <w:numPr>
          <w:ilvl w:val="0"/>
          <w:numId w:val="79"/>
        </w:numPr>
        <w:ind w:left="635" w:right="210"/>
        <w:rPr>
          <w:rFonts w:asciiTheme="minorEastAsia" w:hAnsiTheme="minorEastAsia" w:eastAsiaTheme="minorEastAsia"/>
        </w:rPr>
      </w:pPr>
      <w:r>
        <w:rPr>
          <w:rFonts w:hint="eastAsia" w:asciiTheme="minorEastAsia" w:hAnsiTheme="minorEastAsia" w:eastAsiaTheme="minorEastAsia"/>
        </w:rPr>
        <w:t>Info Package：</w:t>
      </w:r>
      <w:r>
        <w:fldChar w:fldCharType="begin"/>
      </w:r>
      <w:r>
        <w:instrText xml:space="preserve"> HYPERLINK "https://drive.google.com/drive/folders/1dZQByY6vtLsBttrtBDhy0dBgaCm_7h-H" </w:instrText>
      </w:r>
      <w:r>
        <w:fldChar w:fldCharType="separate"/>
      </w:r>
      <w:r>
        <w:rPr>
          <w:rStyle w:val="28"/>
          <w:rFonts w:hint="eastAsia" w:asciiTheme="minorEastAsia" w:hAnsiTheme="minorEastAsia" w:eastAsiaTheme="minorEastAsia"/>
        </w:rPr>
        <w:t>https://drive.google.com/drive/folders/1dZQByY6vtLsBttrtBDhy0dBgaCm_7h-H</w:t>
      </w:r>
      <w:r>
        <w:rPr>
          <w:rStyle w:val="28"/>
          <w:rFonts w:hint="eastAsia" w:asciiTheme="minorEastAsia" w:hAnsiTheme="minorEastAsia" w:eastAsiaTheme="minorEastAsia"/>
        </w:rPr>
        <w:fldChar w:fldCharType="end"/>
      </w:r>
    </w:p>
    <w:p w14:paraId="3F8BADE1">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09CC2EC5">
      <w:pPr>
        <w:ind w:right="210" w:firstLine="420" w:firstLineChars="200"/>
        <w:rPr>
          <w:rFonts w:asciiTheme="minorEastAsia" w:hAnsiTheme="minorEastAsia" w:eastAsiaTheme="minorEastAsia"/>
        </w:rPr>
      </w:pPr>
      <w:r>
        <w:rPr>
          <w:rFonts w:hint="eastAsia" w:asciiTheme="minorEastAsia" w:hAnsiTheme="minorEastAsia" w:eastAsiaTheme="minorEastAsia"/>
        </w:rPr>
        <w:t>外方要求英语最低满足CEFR B2/C1标准（English – B2/C1 minimum）。</w:t>
      </w:r>
    </w:p>
    <w:p w14:paraId="6063EF9B">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关于课程方面的备注</w:t>
      </w:r>
    </w:p>
    <w:p w14:paraId="7C33F2F4">
      <w:pPr>
        <w:numPr>
          <w:ilvl w:val="0"/>
          <w:numId w:val="80"/>
        </w:numPr>
        <w:ind w:left="630" w:right="210"/>
        <w:rPr>
          <w:rFonts w:asciiTheme="minorEastAsia" w:hAnsiTheme="minorEastAsia" w:eastAsiaTheme="minorEastAsia"/>
        </w:rPr>
      </w:pPr>
      <w:r>
        <w:rPr>
          <w:rFonts w:hint="eastAsia" w:asciiTheme="minorEastAsia" w:hAnsiTheme="minorEastAsia" w:eastAsiaTheme="minorEastAsia"/>
        </w:rPr>
        <w:t>交换生一学期可选择24-36学分课程。</w:t>
      </w:r>
    </w:p>
    <w:p w14:paraId="48F21E69">
      <w:pPr>
        <w:numPr>
          <w:ilvl w:val="0"/>
          <w:numId w:val="80"/>
        </w:numPr>
        <w:ind w:left="630" w:right="210"/>
        <w:rPr>
          <w:rFonts w:asciiTheme="minorEastAsia" w:hAnsiTheme="minorEastAsia" w:eastAsiaTheme="minorEastAsia"/>
        </w:rPr>
      </w:pPr>
      <w:r>
        <w:rPr>
          <w:rFonts w:hint="eastAsia"/>
        </w:rPr>
        <w:t>交换生相关信息参考网站：</w:t>
      </w:r>
      <w:r>
        <w:fldChar w:fldCharType="begin"/>
      </w:r>
      <w:r>
        <w:instrText xml:space="preserve"> HYPERLINK "https://nu.edu.kz/page/incoming-students" </w:instrText>
      </w:r>
      <w:r>
        <w:fldChar w:fldCharType="separate"/>
      </w:r>
      <w:r>
        <w:rPr>
          <w:rStyle w:val="28"/>
          <w:rFonts w:hint="eastAsia" w:ascii="宋体" w:hAnsi="宋体" w:cs="宋体"/>
        </w:rPr>
        <w:t>nu.edu.kz/page/incoming-students</w:t>
      </w:r>
      <w:r>
        <w:rPr>
          <w:rStyle w:val="28"/>
          <w:rFonts w:hint="eastAsia" w:ascii="宋体" w:hAnsi="宋体" w:cs="宋体"/>
        </w:rPr>
        <w:fldChar w:fldCharType="end"/>
      </w:r>
    </w:p>
    <w:p w14:paraId="6D141BB0">
      <w:pPr>
        <w:numPr>
          <w:ilvl w:val="0"/>
          <w:numId w:val="80"/>
        </w:numPr>
        <w:ind w:left="630" w:right="21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"https://registrar.nu.edu.kz/course-schedules" </w:instrText>
      </w:r>
      <w:r>
        <w:fldChar w:fldCharType="separate"/>
      </w:r>
      <w:r>
        <w:rPr>
          <w:rStyle w:val="28"/>
          <w:rFonts w:hint="eastAsia" w:ascii="宋体" w:hAnsi="宋体" w:cs="宋体"/>
        </w:rPr>
        <w:t>https://registrar.nu.edu.kz/course-schedules</w:t>
      </w:r>
      <w:r>
        <w:rPr>
          <w:rStyle w:val="28"/>
          <w:rFonts w:hint="eastAsia" w:ascii="宋体" w:hAnsi="宋体" w:cs="宋体"/>
        </w:rPr>
        <w:fldChar w:fldCharType="end"/>
      </w:r>
    </w:p>
    <w:p w14:paraId="7F628E40">
      <w:pPr>
        <w:numPr>
          <w:ilvl w:val="0"/>
          <w:numId w:val="80"/>
        </w:numPr>
        <w:ind w:left="630" w:right="210"/>
        <w:rPr>
          <w:rFonts w:asciiTheme="minorEastAsia" w:hAnsiTheme="minorEastAsia" w:eastAsiaTheme="minorEastAsia"/>
        </w:rPr>
      </w:pPr>
      <w:r>
        <w:rPr>
          <w:rFonts w:hint="eastAsia" w:asciiTheme="minorEastAsia" w:hAnsiTheme="minorEastAsia" w:eastAsiaTheme="minorEastAsia"/>
        </w:rPr>
        <w:t>课程评分标准及对方学分要求：</w:t>
      </w:r>
      <w:r>
        <w:fldChar w:fldCharType="begin"/>
      </w:r>
      <w:r>
        <w:instrText xml:space="preserve"> HYPERLINK "https://registrar.nu.edu.kz/page/grades-gpa" </w:instrText>
      </w:r>
      <w:r>
        <w:fldChar w:fldCharType="separate"/>
      </w:r>
      <w:r>
        <w:rPr>
          <w:rStyle w:val="28"/>
          <w:rFonts w:hint="eastAsia" w:asciiTheme="minorEastAsia" w:hAnsiTheme="minorEastAsia" w:eastAsiaTheme="minorEastAsia"/>
        </w:rPr>
        <w:t>https://registrar.nu.edu.kz/page/grades-gpa</w:t>
      </w:r>
      <w:r>
        <w:rPr>
          <w:rStyle w:val="28"/>
          <w:rFonts w:hint="eastAsia" w:asciiTheme="minorEastAsia" w:hAnsiTheme="minorEastAsia" w:eastAsiaTheme="minorEastAsia"/>
        </w:rPr>
        <w:fldChar w:fldCharType="end"/>
      </w:r>
    </w:p>
    <w:p w14:paraId="67266A81">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785C99E2">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w:t>
      </w:r>
    </w:p>
    <w:p w14:paraId="31B47CA4">
      <w:pPr>
        <w:ind w:right="210" w:firstLine="420" w:firstLineChars="200"/>
        <w:rPr>
          <w:rFonts w:asciiTheme="minorEastAsia" w:hAnsiTheme="minorEastAsia" w:eastAsiaTheme="minorEastAsia"/>
        </w:rPr>
      </w:pPr>
      <w:r>
        <w:rPr>
          <w:rFonts w:hint="eastAsia" w:asciiTheme="minorEastAsia" w:hAnsiTheme="minorEastAsia" w:eastAsiaTheme="minorEastAsia"/>
        </w:rPr>
        <w:t>住宿信息：</w:t>
      </w:r>
      <w:r>
        <w:fldChar w:fldCharType="begin"/>
      </w:r>
      <w:r>
        <w:instrText xml:space="preserve"> HYPERLINK "https://nu.edu.kz/en/page/incoming-students#accommodation" </w:instrText>
      </w:r>
      <w:r>
        <w:fldChar w:fldCharType="separate"/>
      </w:r>
      <w:r>
        <w:rPr>
          <w:rStyle w:val="30"/>
          <w:rFonts w:hint="eastAsia" w:asciiTheme="minorEastAsia" w:hAnsiTheme="minorEastAsia" w:eastAsiaTheme="minorEastAsia"/>
        </w:rPr>
        <w:t>https://nu.edu.kz/en/page/incoming-students#accommodation</w:t>
      </w:r>
      <w:r>
        <w:rPr>
          <w:rStyle w:val="30"/>
          <w:rFonts w:hint="eastAsia" w:asciiTheme="minorEastAsia" w:hAnsiTheme="minorEastAsia" w:eastAsiaTheme="minorEastAsia"/>
        </w:rPr>
        <w:fldChar w:fldCharType="end"/>
      </w:r>
    </w:p>
    <w:p w14:paraId="482B657E">
      <w:pPr>
        <w:ind w:right="210" w:firstLine="420" w:firstLineChars="200"/>
        <w:rPr>
          <w:rFonts w:asciiTheme="minorEastAsia" w:hAnsiTheme="minorEastAsia" w:eastAsiaTheme="minorEastAsia"/>
        </w:rPr>
      </w:pPr>
      <w:r>
        <w:rPr>
          <w:rFonts w:hint="eastAsia" w:asciiTheme="minorEastAsia" w:hAnsiTheme="minorEastAsia" w:eastAsiaTheme="minorEastAsia"/>
        </w:rPr>
        <w:t>保险信息：</w:t>
      </w:r>
      <w:r>
        <w:fldChar w:fldCharType="begin"/>
      </w:r>
      <w:r>
        <w:instrText xml:space="preserve"> HYPERLINK "https://nu.edu.kz/en/page/incoming-students#health" </w:instrText>
      </w:r>
      <w:r>
        <w:fldChar w:fldCharType="separate"/>
      </w:r>
      <w:r>
        <w:rPr>
          <w:rStyle w:val="30"/>
          <w:rFonts w:hint="eastAsia" w:asciiTheme="minorEastAsia" w:hAnsiTheme="minorEastAsia" w:eastAsiaTheme="minorEastAsia"/>
        </w:rPr>
        <w:t>https://nu.edu.kz/en/page/incoming-students#health</w:t>
      </w:r>
      <w:r>
        <w:rPr>
          <w:rStyle w:val="30"/>
          <w:rFonts w:hint="eastAsia" w:asciiTheme="minorEastAsia" w:hAnsiTheme="minorEastAsia" w:eastAsiaTheme="minorEastAsia"/>
        </w:rPr>
        <w:fldChar w:fldCharType="end"/>
      </w:r>
    </w:p>
    <w:p w14:paraId="62EEF351">
      <w:pPr>
        <w:ind w:right="210" w:firstLine="420" w:firstLineChars="200"/>
        <w:rPr>
          <w:rFonts w:asciiTheme="minorEastAsia" w:hAnsiTheme="minorEastAsia" w:eastAsiaTheme="minorEastAsia"/>
        </w:rPr>
      </w:pPr>
      <w:r>
        <w:rPr>
          <w:rFonts w:hint="eastAsia" w:asciiTheme="minorEastAsia" w:hAnsiTheme="minorEastAsia" w:eastAsiaTheme="minorEastAsia"/>
        </w:rPr>
        <w:t>签证信息：</w:t>
      </w:r>
      <w:r>
        <w:fldChar w:fldCharType="begin"/>
      </w:r>
      <w:r>
        <w:instrText xml:space="preserve"> HYPERLINK "https://nu.edu.kz/en/page/incoming-students#visa" </w:instrText>
      </w:r>
      <w:r>
        <w:fldChar w:fldCharType="separate"/>
      </w:r>
      <w:r>
        <w:rPr>
          <w:rStyle w:val="30"/>
          <w:rFonts w:hint="eastAsia" w:asciiTheme="minorEastAsia" w:hAnsiTheme="minorEastAsia" w:eastAsiaTheme="minorEastAsia"/>
        </w:rPr>
        <w:t>https://nu.edu.kz/en/page/incoming-students#visa</w:t>
      </w:r>
      <w:r>
        <w:rPr>
          <w:rStyle w:val="30"/>
          <w:rFonts w:hint="eastAsia" w:asciiTheme="minorEastAsia" w:hAnsiTheme="minorEastAsia" w:eastAsiaTheme="minorEastAsia"/>
        </w:rPr>
        <w:fldChar w:fldCharType="end"/>
      </w:r>
    </w:p>
    <w:p w14:paraId="2302E387">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67BB4C6A">
      <w:pPr>
        <w:pStyle w:val="33"/>
        <w:ind w:right="210"/>
        <w:rPr>
          <w:rFonts w:asciiTheme="minorEastAsia" w:hAnsiTheme="minorEastAsia" w:eastAsiaTheme="minorEastAsia"/>
        </w:rPr>
      </w:pPr>
      <w:r>
        <w:rPr>
          <w:rFonts w:hint="eastAsia" w:asciiTheme="minorEastAsia" w:hAnsiTheme="minorEastAsia" w:eastAsiaTheme="minorEastAsia"/>
        </w:rPr>
        <w:t>无</w:t>
      </w:r>
    </w:p>
    <w:p w14:paraId="33DEFF86">
      <w:pPr>
        <w:pStyle w:val="33"/>
        <w:shd w:val="pct10" w:color="auto" w:fill="auto"/>
        <w:ind w:right="210" w:firstLine="0" w:firstLineChars="0"/>
        <w:jc w:val="left"/>
        <w:rPr>
          <w:b/>
        </w:rPr>
      </w:pPr>
      <w:r>
        <w:rPr>
          <w:rFonts w:hint="eastAsia"/>
          <w:b/>
        </w:rPr>
        <w:t>校内申请注意事项</w:t>
      </w:r>
    </w:p>
    <w:p w14:paraId="5E82AEF3">
      <w:pPr>
        <w:pStyle w:val="33"/>
        <w:widowControl/>
        <w:numPr>
          <w:ilvl w:val="255"/>
          <w:numId w:val="0"/>
        </w:numPr>
        <w:ind w:right="210" w:firstLine="420" w:firstLineChars="200"/>
        <w:jc w:val="left"/>
        <w:rPr>
          <w:rFonts w:hint="eastAsia"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4F9BAA26">
      <w:pPr>
        <w:rPr>
          <w:rFonts w:hint="eastAsia" w:asciiTheme="minorEastAsia" w:hAnsiTheme="minorEastAsia" w:eastAsiaTheme="minorEastAsia"/>
        </w:rPr>
      </w:pPr>
      <w:r>
        <w:rPr>
          <w:rFonts w:hint="eastAsia" w:asciiTheme="minorEastAsia" w:hAnsiTheme="minorEastAsia" w:eastAsiaTheme="minorEastAsia"/>
        </w:rPr>
        <w:br w:type="page"/>
      </w:r>
    </w:p>
    <w:p w14:paraId="03AA070E">
      <w:pPr>
        <w:pStyle w:val="2"/>
        <w:ind w:right="210"/>
        <w:jc w:val="center"/>
        <w:rPr>
          <w:rFonts w:asciiTheme="minorEastAsia" w:hAnsiTheme="minorEastAsia" w:eastAsiaTheme="minorEastAsia"/>
          <w:bCs w:val="0"/>
          <w:kern w:val="2"/>
          <w:sz w:val="24"/>
          <w:szCs w:val="24"/>
        </w:rPr>
      </w:pPr>
      <w:bookmarkStart w:id="73" w:name="_Toc27380"/>
      <w:bookmarkStart w:id="74" w:name="_Toc22513"/>
      <w:r>
        <w:rPr>
          <w:rFonts w:hint="eastAsia" w:asciiTheme="minorEastAsia" w:hAnsiTheme="minorEastAsia" w:eastAsiaTheme="minorEastAsia"/>
          <w:bCs w:val="0"/>
          <w:kern w:val="2"/>
          <w:sz w:val="24"/>
          <w:szCs w:val="24"/>
        </w:rPr>
        <w:t>（阿联酋）索邦大学阿布扎比分校2026-2027学年度校级学生交换项目申请指南</w:t>
      </w:r>
      <w:bookmarkEnd w:id="73"/>
      <w:bookmarkEnd w:id="74"/>
    </w:p>
    <w:p w14:paraId="2960F13D">
      <w:pPr>
        <w:widowControl/>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65A2E761">
      <w:pPr>
        <w:pStyle w:val="33"/>
        <w:ind w:right="210"/>
        <w:rPr>
          <w:rFonts w:asciiTheme="minorEastAsia" w:hAnsiTheme="minorEastAsia" w:eastAsiaTheme="minorEastAsia"/>
          <w:iCs/>
        </w:rPr>
      </w:pPr>
      <w:r>
        <w:rPr>
          <w:rFonts w:hint="eastAsia" w:asciiTheme="minorEastAsia" w:hAnsiTheme="minorEastAsia" w:eastAsiaTheme="minorEastAsia"/>
        </w:rPr>
        <w:t xml:space="preserve">阿联酋索邦大学阿布扎比分校/ </w:t>
      </w:r>
      <w:r>
        <w:rPr>
          <w:rFonts w:hint="eastAsia" w:asciiTheme="minorEastAsia" w:hAnsiTheme="minorEastAsia" w:eastAsiaTheme="minorEastAsia"/>
          <w:iCs/>
        </w:rPr>
        <w:t>Sorbonne University Abu Dhabi (SUAD)</w:t>
      </w:r>
    </w:p>
    <w:p w14:paraId="394EF0A1">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38BA3464">
      <w:pPr>
        <w:ind w:right="210" w:firstLine="420" w:firstLineChars="200"/>
        <w:rPr>
          <w:rFonts w:asciiTheme="minorEastAsia" w:hAnsiTheme="minorEastAsia" w:eastAsiaTheme="minorEastAsia"/>
        </w:rPr>
      </w:pPr>
      <w:r>
        <w:rPr>
          <w:rFonts w:hint="eastAsia" w:asciiTheme="minorEastAsia" w:hAnsiTheme="minorEastAsia" w:eastAsiaTheme="minorEastAsia"/>
        </w:rPr>
        <w:t>阿联酋索邦大学阿布扎比分校（英文：Sorbonne University Abu Dhabi），简称SUAD。索邦大学阿布扎比校区是巴黎索邦大学与阿联酋于2006年合作创办的法语教学高等院校，位于阿布扎比艾尔里姆岛未来金融区。该校由巴黎索邦大学与巴黎笛卡尔大学（现巴黎大学）共同支持，开设艺术人文、法律政治、经济管理等领域的本科至博士课程，学位由巴黎本部颁发并获阿联酋教育部及欧盟认证。校区占地93,000平方米，配备图书馆、宿舍等设施，现有来自90多个国家的约2000名学生。</w:t>
      </w:r>
    </w:p>
    <w:p w14:paraId="6EED5EE1">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2FF75853">
      <w:pPr>
        <w:pStyle w:val="33"/>
        <w:ind w:right="210"/>
        <w:rPr>
          <w:rFonts w:asciiTheme="minorEastAsia" w:hAnsiTheme="minorEastAsia" w:eastAsiaTheme="minorEastAsia"/>
        </w:rPr>
      </w:pPr>
      <w:r>
        <w:rPr>
          <w:rFonts w:hint="eastAsia" w:asciiTheme="minorEastAsia" w:hAnsiTheme="minorEastAsia" w:eastAsiaTheme="minorEastAsia"/>
        </w:rPr>
        <w:t>阿联酋，阿布扎比</w:t>
      </w:r>
    </w:p>
    <w:p w14:paraId="7FEFA0D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2700ABB1">
      <w:pPr>
        <w:pStyle w:val="33"/>
        <w:ind w:right="210"/>
        <w:rPr>
          <w:rFonts w:hint="eastAsia" w:ascii="宋体" w:hAnsi="Calibri" w:cs="宋体"/>
          <w:kern w:val="0"/>
          <w:szCs w:val="21"/>
        </w:rPr>
      </w:pPr>
      <w:r>
        <w:rPr>
          <w:rFonts w:hint="eastAsia" w:asciiTheme="minorEastAsia" w:hAnsiTheme="minorEastAsia" w:eastAsiaTheme="minorEastAsia"/>
        </w:rPr>
        <w:t>2026年8月底-2026年1月中（2026年秋季）；2027年1月中-6月底（2027年春季）</w:t>
      </w:r>
      <w:r>
        <w:rPr>
          <w:rFonts w:hint="eastAsia" w:ascii="宋体" w:hAnsi="Calibri" w:cs="宋体"/>
          <w:kern w:val="0"/>
          <w:szCs w:val="21"/>
        </w:rPr>
        <w:t>；参加该项目同学需先分别完成2026年春、秋季学期期末考试之后方能赴外学习。</w:t>
      </w:r>
    </w:p>
    <w:p w14:paraId="6BD77050">
      <w:pPr>
        <w:pStyle w:val="33"/>
        <w:ind w:right="210"/>
        <w:rPr>
          <w:rFonts w:hint="eastAsia" w:ascii="宋体" w:hAnsi="Calibri" w:cs="宋体"/>
          <w:kern w:val="0"/>
          <w:szCs w:val="21"/>
          <w:lang w:val="en-US" w:eastAsia="zh-CN"/>
        </w:rPr>
      </w:pPr>
      <w:r>
        <w:rPr>
          <w:rFonts w:hint="eastAsia" w:ascii="宋体" w:hAnsi="Calibri" w:cs="宋体"/>
          <w:kern w:val="0"/>
          <w:szCs w:val="21"/>
          <w:lang w:val="en-US" w:eastAsia="zh-CN"/>
        </w:rPr>
        <w:t>校历：</w:t>
      </w:r>
      <w:r>
        <w:rPr>
          <w:rFonts w:hint="eastAsia" w:ascii="宋体" w:hAnsi="Calibri" w:cs="宋体"/>
          <w:kern w:val="0"/>
          <w:szCs w:val="21"/>
          <w:lang w:val="en-US" w:eastAsia="zh-CN"/>
        </w:rPr>
        <w:fldChar w:fldCharType="begin"/>
      </w:r>
      <w:r>
        <w:rPr>
          <w:rFonts w:hint="eastAsia" w:ascii="宋体" w:hAnsi="Calibri" w:cs="宋体"/>
          <w:kern w:val="0"/>
          <w:szCs w:val="21"/>
          <w:lang w:val="en-US" w:eastAsia="zh-CN"/>
        </w:rPr>
        <w:instrText xml:space="preserve"> HYPERLINK "https://www.sorbonne.ae/education/why-choose-suad/academic-calendar" </w:instrText>
      </w:r>
      <w:r>
        <w:rPr>
          <w:rFonts w:hint="eastAsia" w:ascii="宋体" w:hAnsi="Calibri" w:cs="宋体"/>
          <w:kern w:val="0"/>
          <w:szCs w:val="21"/>
          <w:lang w:val="en-US" w:eastAsia="zh-CN"/>
        </w:rPr>
        <w:fldChar w:fldCharType="separate"/>
      </w:r>
      <w:r>
        <w:rPr>
          <w:rStyle w:val="30"/>
          <w:rFonts w:hint="eastAsia" w:ascii="宋体" w:hAnsi="Calibri" w:cs="宋体"/>
          <w:kern w:val="0"/>
          <w:szCs w:val="21"/>
          <w:lang w:val="en-US" w:eastAsia="zh-CN"/>
        </w:rPr>
        <w:t>https://www.sorbonne.ae/education/why-choose-suad/academic-calendar</w:t>
      </w:r>
      <w:r>
        <w:rPr>
          <w:rFonts w:hint="eastAsia" w:ascii="宋体" w:hAnsi="Calibri" w:cs="宋体"/>
          <w:kern w:val="0"/>
          <w:szCs w:val="21"/>
          <w:lang w:val="en-US" w:eastAsia="zh-CN"/>
        </w:rPr>
        <w:fldChar w:fldCharType="end"/>
      </w:r>
    </w:p>
    <w:p w14:paraId="6824D8BA">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78200DBA">
      <w:pPr>
        <w:ind w:right="210" w:firstLine="420" w:firstLineChars="200"/>
        <w:rPr>
          <w:rFonts w:asciiTheme="minorEastAsia" w:hAnsiTheme="minorEastAsia" w:eastAsiaTheme="minorEastAsia"/>
        </w:rPr>
      </w:pPr>
      <w:r>
        <w:rPr>
          <w:rFonts w:hint="eastAsia" w:asciiTheme="minorEastAsia" w:hAnsiTheme="minorEastAsia" w:eastAsiaTheme="minorEastAsia"/>
        </w:rPr>
        <w:t>可申请的专业和项目有：法学（Law）、国际关系（International Relations）、政治学（Political Science）、商务/管理（Business/Management）、传播学（Communication）、计算机科学（Computer Science）、经济学（Economics）、文学（Literature）、应用语言学（Applied Languages）、哲学（Philosophy）、社会学（Sociology）、历史学（History）、考古学（Archaeology）、艺术史（History of Art）、地理与城市规划（Geography and Urban Planning）、数学（Mathematics）、物理学（Physics）。</w:t>
      </w:r>
    </w:p>
    <w:p w14:paraId="1B8EA6E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5B396E53">
      <w:pPr>
        <w:numPr>
          <w:ilvl w:val="0"/>
          <w:numId w:val="81"/>
        </w:numPr>
        <w:ind w:left="425" w:leftChars="0" w:right="210" w:hanging="425" w:firstLineChars="0"/>
        <w:rPr>
          <w:rFonts w:asciiTheme="minorEastAsia" w:hAnsiTheme="minorEastAsia" w:eastAsiaTheme="minorEastAsia"/>
        </w:rPr>
      </w:pPr>
      <w:r>
        <w:rPr>
          <w:rFonts w:hint="eastAsia" w:asciiTheme="minorEastAsia" w:hAnsiTheme="minorEastAsia" w:eastAsiaTheme="minorEastAsia"/>
        </w:rPr>
        <w:t>法语授课课程要求申请者具备DALF或DELF考试证书，且达到CEFR B2及以上水准；</w:t>
      </w:r>
    </w:p>
    <w:p w14:paraId="2D3DFCA7">
      <w:pPr>
        <w:numPr>
          <w:ilvl w:val="0"/>
          <w:numId w:val="81"/>
        </w:numPr>
        <w:ind w:left="425" w:leftChars="0" w:right="210" w:hanging="425" w:firstLineChars="0"/>
        <w:rPr>
          <w:rFonts w:asciiTheme="minorEastAsia" w:hAnsiTheme="minorEastAsia" w:eastAsiaTheme="minorEastAsia"/>
        </w:rPr>
      </w:pPr>
      <w:r>
        <w:rPr>
          <w:rFonts w:hint="eastAsia" w:asciiTheme="minorEastAsia" w:hAnsiTheme="minorEastAsia" w:eastAsiaTheme="minorEastAsia"/>
        </w:rPr>
        <w:t>英语授课课程要求申请者具备雅思、托福或剑桥英语考试证书，且达到CEFR C1及以上水准</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最低参考分数：雅思</w:t>
      </w:r>
      <w:r>
        <w:rPr>
          <w:rFonts w:hint="eastAsia" w:asciiTheme="minorEastAsia" w:hAnsiTheme="minorEastAsia" w:eastAsiaTheme="minorEastAsia"/>
        </w:rPr>
        <w:t>6.0</w:t>
      </w:r>
      <w:r>
        <w:rPr>
          <w:rFonts w:hint="eastAsia" w:asciiTheme="minorEastAsia" w:hAnsiTheme="minorEastAsia" w:eastAsiaTheme="minorEastAsia"/>
          <w:lang w:val="en-US" w:eastAsia="zh-CN"/>
        </w:rPr>
        <w:t xml:space="preserve">分，托福iBT </w:t>
      </w:r>
      <w:r>
        <w:rPr>
          <w:rFonts w:hint="eastAsia" w:asciiTheme="minorEastAsia" w:hAnsiTheme="minorEastAsia" w:eastAsiaTheme="minorEastAsia"/>
        </w:rPr>
        <w:t>79</w:t>
      </w:r>
      <w:r>
        <w:rPr>
          <w:rFonts w:hint="eastAsia" w:asciiTheme="minorEastAsia" w:hAnsiTheme="minorEastAsia" w:eastAsiaTheme="minorEastAsia"/>
          <w:lang w:val="en-US" w:eastAsia="zh-CN"/>
        </w:rPr>
        <w:t>分。</w:t>
      </w:r>
      <w:r>
        <w:rPr>
          <w:rFonts w:hint="eastAsia" w:asciiTheme="minorEastAsia" w:hAnsiTheme="minorEastAsia" w:eastAsiaTheme="minorEastAsia"/>
        </w:rPr>
        <w:t xml:space="preserve"> </w:t>
      </w:r>
    </w:p>
    <w:p w14:paraId="4A5DC501">
      <w:pPr>
        <w:shd w:val="pct10" w:color="auto" w:fill="auto"/>
        <w:ind w:right="210"/>
        <w:jc w:val="left"/>
        <w:rPr>
          <w:rFonts w:asciiTheme="minorEastAsia" w:hAnsiTheme="minorEastAsia" w:eastAsiaTheme="minorEastAsia"/>
        </w:rPr>
      </w:pPr>
      <w:r>
        <w:rPr>
          <w:rFonts w:hint="eastAsia" w:asciiTheme="minorEastAsia" w:hAnsiTheme="minorEastAsia" w:eastAsiaTheme="minorEastAsia"/>
          <w:b/>
        </w:rPr>
        <w:t>关于课程方面的备注</w:t>
      </w:r>
    </w:p>
    <w:p w14:paraId="25B96BBD">
      <w:pPr>
        <w:numPr>
          <w:ilvl w:val="0"/>
          <w:numId w:val="82"/>
        </w:numPr>
        <w:ind w:left="630" w:right="210"/>
        <w:rPr>
          <w:rFonts w:asciiTheme="minorEastAsia" w:hAnsiTheme="minorEastAsia" w:eastAsiaTheme="minorEastAsia"/>
        </w:rPr>
      </w:pPr>
      <w:r>
        <w:rPr>
          <w:rFonts w:hint="eastAsia" w:asciiTheme="minorEastAsia" w:hAnsiTheme="minorEastAsia" w:eastAsiaTheme="minorEastAsia"/>
        </w:rPr>
        <w:t>该校主页：</w:t>
      </w:r>
      <w:r>
        <w:fldChar w:fldCharType="begin"/>
      </w:r>
      <w:r>
        <w:instrText xml:space="preserve"> HYPERLINK "https://www.sorbonne.ae/" </w:instrText>
      </w:r>
      <w:r>
        <w:fldChar w:fldCharType="separate"/>
      </w:r>
      <w:r>
        <w:rPr>
          <w:rStyle w:val="30"/>
          <w:rFonts w:hint="eastAsia" w:asciiTheme="minorEastAsia" w:hAnsiTheme="minorEastAsia" w:eastAsiaTheme="minorEastAsia"/>
        </w:rPr>
        <w:t>https://www.sorbonne.ae/</w:t>
      </w:r>
      <w:r>
        <w:rPr>
          <w:rStyle w:val="30"/>
          <w:rFonts w:hint="eastAsia" w:asciiTheme="minorEastAsia" w:hAnsiTheme="minorEastAsia" w:eastAsiaTheme="minorEastAsia"/>
        </w:rPr>
        <w:fldChar w:fldCharType="end"/>
      </w:r>
    </w:p>
    <w:p w14:paraId="095957CF">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5DF92909">
      <w:pPr>
        <w:numPr>
          <w:ilvl w:val="0"/>
          <w:numId w:val="83"/>
        </w:numPr>
        <w:ind w:left="635" w:right="21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参加项目的同学免交外方学费，其他费用自理，主要包括签证申请费、保险费、国际旅费、住宿及餐饮费、当地交通及通讯费、保险费、书杂费等。</w:t>
      </w:r>
    </w:p>
    <w:p w14:paraId="767E5C51">
      <w:pPr>
        <w:numPr>
          <w:ilvl w:val="0"/>
          <w:numId w:val="83"/>
        </w:numPr>
        <w:ind w:left="635" w:right="210"/>
        <w:rPr>
          <w:rFonts w:asciiTheme="minorEastAsia" w:hAnsiTheme="minorEastAsia" w:eastAsiaTheme="minorEastAsia"/>
        </w:rPr>
      </w:pPr>
      <w:r>
        <w:rPr>
          <w:rFonts w:hint="eastAsia" w:asciiTheme="minorEastAsia" w:hAnsiTheme="minorEastAsia" w:eastAsiaTheme="minorEastAsia"/>
        </w:rPr>
        <w:t>根据该校要求，参与交换的学生需向该校支付2700阿联酋迪拉姆签证与保险费用，以便提供相应服务。</w:t>
      </w:r>
    </w:p>
    <w:p w14:paraId="74DD2FFE">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7A33CBD2">
      <w:pPr>
        <w:pStyle w:val="33"/>
        <w:ind w:right="210"/>
        <w:rPr>
          <w:rFonts w:asciiTheme="minorEastAsia" w:hAnsiTheme="minorEastAsia" w:eastAsiaTheme="minorEastAsia"/>
        </w:rPr>
      </w:pPr>
      <w:r>
        <w:rPr>
          <w:rFonts w:hint="eastAsia" w:asciiTheme="minorEastAsia" w:hAnsiTheme="minorEastAsia" w:eastAsiaTheme="minorEastAsia"/>
        </w:rPr>
        <w:t>无</w:t>
      </w:r>
    </w:p>
    <w:p w14:paraId="51A3D085">
      <w:pPr>
        <w:pStyle w:val="33"/>
        <w:shd w:val="pct10" w:color="auto" w:fill="auto"/>
        <w:ind w:right="210" w:firstLine="0" w:firstLineChars="0"/>
        <w:jc w:val="left"/>
        <w:rPr>
          <w:b/>
        </w:rPr>
      </w:pPr>
      <w:r>
        <w:rPr>
          <w:rFonts w:hint="eastAsia"/>
          <w:b/>
        </w:rPr>
        <w:t>校内申请注意事项</w:t>
      </w:r>
    </w:p>
    <w:p w14:paraId="79D561C4">
      <w:pPr>
        <w:ind w:firstLine="420" w:firstLineChars="200"/>
        <w:rPr>
          <w:rFonts w:hint="eastAsia"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04FFE4C1">
      <w:pPr>
        <w:rPr>
          <w:rFonts w:hint="eastAsia" w:asciiTheme="minorEastAsia" w:hAnsiTheme="minorEastAsia" w:eastAsiaTheme="minorEastAsia"/>
        </w:rPr>
      </w:pPr>
      <w:r>
        <w:rPr>
          <w:rFonts w:hint="eastAsia" w:asciiTheme="minorEastAsia" w:hAnsiTheme="minorEastAsia" w:eastAsiaTheme="minorEastAsia"/>
        </w:rPr>
        <w:br w:type="page"/>
      </w:r>
    </w:p>
    <w:p w14:paraId="038BD889">
      <w:pPr>
        <w:pStyle w:val="33"/>
        <w:widowControl/>
        <w:numPr>
          <w:ilvl w:val="255"/>
          <w:numId w:val="0"/>
        </w:numPr>
        <w:ind w:right="210" w:firstLine="420" w:firstLineChars="200"/>
        <w:jc w:val="left"/>
        <w:rPr>
          <w:rFonts w:asciiTheme="minorEastAsia" w:hAnsiTheme="minorEastAsia" w:eastAsiaTheme="minorEastAsia"/>
        </w:rPr>
      </w:pPr>
    </w:p>
    <w:p w14:paraId="38C1581D">
      <w:pPr>
        <w:widowControl/>
        <w:ind w:right="210"/>
        <w:jc w:val="left"/>
        <w:rPr>
          <w:rFonts w:asciiTheme="minorEastAsia" w:hAnsiTheme="minorEastAsia" w:eastAsiaTheme="minorEastAsia"/>
          <w:b/>
          <w:sz w:val="24"/>
        </w:rPr>
      </w:pPr>
    </w:p>
    <w:p w14:paraId="78ABFA5E">
      <w:pPr>
        <w:pStyle w:val="2"/>
        <w:ind w:right="210"/>
        <w:jc w:val="center"/>
        <w:rPr>
          <w:rFonts w:asciiTheme="minorEastAsia" w:hAnsiTheme="minorEastAsia" w:eastAsiaTheme="minorEastAsia"/>
          <w:bCs w:val="0"/>
          <w:kern w:val="2"/>
          <w:sz w:val="24"/>
          <w:szCs w:val="24"/>
        </w:rPr>
      </w:pPr>
      <w:bookmarkStart w:id="75" w:name="_Toc11486"/>
      <w:r>
        <w:rPr>
          <w:rFonts w:hint="eastAsia" w:asciiTheme="minorEastAsia" w:hAnsiTheme="minorEastAsia" w:eastAsiaTheme="minorEastAsia"/>
          <w:bCs w:val="0"/>
          <w:kern w:val="2"/>
          <w:sz w:val="24"/>
          <w:szCs w:val="24"/>
        </w:rPr>
        <w:t>（马来西亚）拉曼大学2026-2027学年度校级学生交换项目申请指南</w:t>
      </w:r>
      <w:bookmarkEnd w:id="75"/>
    </w:p>
    <w:p w14:paraId="138E76B2">
      <w:pPr>
        <w:widowControl/>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3D42F488">
      <w:pPr>
        <w:pStyle w:val="33"/>
        <w:ind w:right="210"/>
        <w:rPr>
          <w:rFonts w:asciiTheme="minorEastAsia" w:hAnsiTheme="minorEastAsia" w:eastAsiaTheme="minorEastAsia"/>
          <w:iCs/>
        </w:rPr>
      </w:pPr>
      <w:r>
        <w:rPr>
          <w:rFonts w:hint="eastAsia" w:asciiTheme="minorEastAsia" w:hAnsiTheme="minorEastAsia" w:eastAsiaTheme="minorEastAsia"/>
        </w:rPr>
        <w:t>拉曼大学/</w:t>
      </w:r>
      <w:r>
        <w:rPr>
          <w:rFonts w:hint="eastAsia" w:asciiTheme="minorEastAsia" w:hAnsiTheme="minorEastAsia" w:eastAsiaTheme="minorEastAsia"/>
          <w:iCs/>
        </w:rPr>
        <w:t xml:space="preserve"> </w:t>
      </w:r>
      <w:r>
        <w:rPr>
          <w:rFonts w:hint="eastAsia" w:asciiTheme="minorEastAsia" w:hAnsiTheme="minorEastAsia" w:eastAsiaTheme="minorEastAsia"/>
        </w:rPr>
        <w:t>Universiti Tunku Abdul Rahman</w:t>
      </w:r>
      <w:r>
        <w:rPr>
          <w:rFonts w:hint="eastAsia" w:eastAsia="仿宋_GB2312"/>
        </w:rPr>
        <w:t>（</w:t>
      </w:r>
      <w:r>
        <w:rPr>
          <w:rFonts w:eastAsia="仿宋_GB2312"/>
        </w:rPr>
        <w:t>UTAR</w:t>
      </w:r>
      <w:r>
        <w:rPr>
          <w:rFonts w:hint="eastAsia" w:eastAsia="仿宋_GB2312"/>
        </w:rPr>
        <w:t>）</w:t>
      </w:r>
    </w:p>
    <w:p w14:paraId="14A2157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76C7C3CF">
      <w:pPr>
        <w:ind w:right="210" w:firstLine="420" w:firstLineChars="200"/>
        <w:rPr>
          <w:rFonts w:asciiTheme="minorEastAsia" w:hAnsiTheme="minorEastAsia" w:eastAsiaTheme="minorEastAsia"/>
        </w:rPr>
      </w:pPr>
      <w:r>
        <w:rPr>
          <w:rFonts w:hint="eastAsia" w:asciiTheme="minorEastAsia" w:hAnsiTheme="minorEastAsia" w:eastAsiaTheme="minorEastAsia"/>
        </w:rPr>
        <w:t>拉曼大学（Universiti Tunku Abdul Rahman;简称:优大/UTAR）成立于2002年，系拉曼大学教育基金会创办的一所非盈利高等教育机构，拉曼大学是马来西亚第一所由华人创办的大学。，其是“一带一路”国际科学组织联盟、 “一带一路”建筑类大学国际联盟成员。</w:t>
      </w:r>
    </w:p>
    <w:p w14:paraId="630FD800">
      <w:pPr>
        <w:ind w:right="210" w:firstLine="420" w:firstLineChars="200"/>
        <w:rPr>
          <w:rFonts w:asciiTheme="minorEastAsia" w:hAnsiTheme="minorEastAsia" w:eastAsiaTheme="minorEastAsia"/>
        </w:rPr>
      </w:pPr>
      <w:r>
        <w:rPr>
          <w:rFonts w:hint="eastAsia" w:asciiTheme="minorEastAsia" w:hAnsiTheme="minorEastAsia" w:eastAsiaTheme="minorEastAsia"/>
        </w:rPr>
        <w:t>大学现有2个校区, 分别是霹雳州金宝校区（</w:t>
      </w:r>
      <w:r>
        <w:rPr>
          <w:rFonts w:asciiTheme="minorEastAsia" w:hAnsiTheme="minorEastAsia" w:eastAsiaTheme="minorEastAsia"/>
        </w:rPr>
        <w:t>Kampar Campus</w:t>
      </w:r>
      <w:r>
        <w:rPr>
          <w:rFonts w:hint="eastAsia" w:asciiTheme="minorEastAsia" w:hAnsiTheme="minorEastAsia" w:eastAsiaTheme="minorEastAsia"/>
        </w:rPr>
        <w:t>）及雪兰莪州双溪龙校区（</w:t>
      </w:r>
      <w:r>
        <w:rPr>
          <w:rFonts w:asciiTheme="minorEastAsia" w:hAnsiTheme="minorEastAsia" w:eastAsiaTheme="minorEastAsia"/>
        </w:rPr>
        <w:t>Sungai Long Campus</w:t>
      </w:r>
      <w:r>
        <w:rPr>
          <w:rFonts w:hint="eastAsia" w:asciiTheme="minorEastAsia" w:hAnsiTheme="minorEastAsia" w:eastAsiaTheme="minorEastAsia"/>
        </w:rPr>
        <w:t>）。</w:t>
      </w:r>
    </w:p>
    <w:p w14:paraId="7E049DB1">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2EC291CB">
      <w:pPr>
        <w:pStyle w:val="33"/>
        <w:ind w:right="210"/>
        <w:rPr>
          <w:rFonts w:asciiTheme="minorEastAsia" w:hAnsiTheme="minorEastAsia" w:eastAsiaTheme="minorEastAsia"/>
        </w:rPr>
      </w:pPr>
      <w:r>
        <w:rPr>
          <w:rFonts w:hint="eastAsia" w:asciiTheme="minorEastAsia" w:hAnsiTheme="minorEastAsia" w:eastAsiaTheme="minorEastAsia"/>
        </w:rPr>
        <w:t>马来西亚</w:t>
      </w:r>
    </w:p>
    <w:p w14:paraId="2E338362">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230A62AB">
      <w:pPr>
        <w:pStyle w:val="33"/>
        <w:ind w:right="210"/>
        <w:rPr>
          <w:rFonts w:ascii="宋体" w:hAnsi="Calibri" w:cs="宋体"/>
          <w:kern w:val="0"/>
          <w:szCs w:val="21"/>
        </w:rPr>
      </w:pPr>
      <w:r>
        <w:rPr>
          <w:rFonts w:hint="eastAsia" w:asciiTheme="minorEastAsia" w:hAnsiTheme="minorEastAsia" w:eastAsiaTheme="minorEastAsia"/>
        </w:rPr>
        <w:t>2026年10月-12月（2026年秋季）；2027年2月-5月（2027年春季）</w:t>
      </w:r>
      <w:r>
        <w:rPr>
          <w:rFonts w:hint="eastAsia" w:ascii="宋体" w:hAnsi="Calibri" w:cs="宋体"/>
          <w:kern w:val="0"/>
          <w:szCs w:val="21"/>
        </w:rPr>
        <w:t>；参加该项目同学需先分别完成2026年春、秋季学期期末考试之后方能赴外学习。</w:t>
      </w:r>
    </w:p>
    <w:p w14:paraId="1E588194">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"https://admission.utar.edu.my/intake-and-Academic-Calendar.php" </w:instrText>
      </w:r>
      <w:r>
        <w:fldChar w:fldCharType="separate"/>
      </w:r>
      <w:r>
        <w:rPr>
          <w:rStyle w:val="30"/>
          <w:rFonts w:hint="eastAsia" w:ascii="宋体" w:hAnsi="Calibri" w:cs="宋体"/>
          <w:kern w:val="0"/>
          <w:szCs w:val="21"/>
        </w:rPr>
        <w:t>https://admission.utar.edu.my/intake-and-Academic-Calendar.php</w:t>
      </w:r>
      <w:r>
        <w:rPr>
          <w:rStyle w:val="30"/>
          <w:rFonts w:hint="eastAsia" w:ascii="宋体" w:hAnsi="Calibri" w:cs="宋体"/>
          <w:kern w:val="0"/>
          <w:szCs w:val="21"/>
        </w:rPr>
        <w:fldChar w:fldCharType="end"/>
      </w:r>
    </w:p>
    <w:p w14:paraId="7597E669">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65CCC304">
      <w:pPr>
        <w:ind w:left="210" w:right="210"/>
        <w:rPr>
          <w:rFonts w:asciiTheme="minorEastAsia" w:hAnsiTheme="minorEastAsia" w:eastAsiaTheme="minorEastAsia"/>
        </w:rPr>
      </w:pPr>
      <w:r>
        <w:rPr>
          <w:rFonts w:hint="eastAsia" w:asciiTheme="minorEastAsia" w:hAnsiTheme="minorEastAsia" w:eastAsiaTheme="minorEastAsia"/>
        </w:rPr>
        <w:t>详细信息请查阅交换项目介绍。</w:t>
      </w:r>
    </w:p>
    <w:p w14:paraId="03EFC77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71A1657A">
      <w:pPr>
        <w:ind w:left="210" w:right="210"/>
        <w:rPr>
          <w:rFonts w:asciiTheme="minorEastAsia" w:hAnsiTheme="minorEastAsia" w:eastAsiaTheme="minorEastAsia"/>
        </w:rPr>
      </w:pPr>
      <w:r>
        <w:rPr>
          <w:rFonts w:hint="eastAsia" w:asciiTheme="minorEastAsia" w:hAnsiTheme="minorEastAsia" w:eastAsiaTheme="minorEastAsia"/>
        </w:rPr>
        <w:t>不同专业方向及学生类别的要求不同，具体要求请参考：</w:t>
      </w:r>
    </w:p>
    <w:p w14:paraId="0AF3FE1C">
      <w:pPr>
        <w:ind w:left="210" w:right="210"/>
        <w:rPr>
          <w:rFonts w:asciiTheme="minorEastAsia" w:hAnsiTheme="minorEastAsia" w:eastAsiaTheme="minorEastAsia"/>
        </w:rPr>
      </w:pPr>
      <w:r>
        <w:fldChar w:fldCharType="begin"/>
      </w:r>
      <w:r>
        <w:instrText xml:space="preserve"> HYPERLINK "https://admission.utar.edu.my/Entry-Qualifications-and-English-Language-Requirements.php" </w:instrText>
      </w:r>
      <w:r>
        <w:fldChar w:fldCharType="separate"/>
      </w:r>
      <w:r>
        <w:rPr>
          <w:rStyle w:val="30"/>
          <w:rFonts w:hint="eastAsia" w:asciiTheme="minorEastAsia" w:hAnsiTheme="minorEastAsia" w:eastAsiaTheme="minorEastAsia"/>
        </w:rPr>
        <w:t>https://admission.utar.edu.my/Entry-Qualifications-and-English-Language-Requirements.php</w:t>
      </w:r>
      <w:r>
        <w:rPr>
          <w:rStyle w:val="30"/>
          <w:rFonts w:hint="eastAsia" w:asciiTheme="minorEastAsia" w:hAnsiTheme="minorEastAsia" w:eastAsiaTheme="minorEastAsia"/>
        </w:rPr>
        <w:fldChar w:fldCharType="end"/>
      </w:r>
    </w:p>
    <w:p w14:paraId="250FBBE5">
      <w:pPr>
        <w:shd w:val="pct10" w:color="auto" w:fill="auto"/>
        <w:ind w:right="210"/>
        <w:jc w:val="left"/>
        <w:rPr>
          <w:rFonts w:ascii="宋体" w:hAnsi="宋体" w:cs="宋体"/>
        </w:rPr>
      </w:pPr>
      <w:r>
        <w:rPr>
          <w:rFonts w:hint="eastAsia" w:asciiTheme="minorEastAsia" w:hAnsiTheme="minorEastAsia" w:eastAsiaTheme="minorEastAsia"/>
          <w:b/>
        </w:rPr>
        <w:t>关于课程方面的备注</w:t>
      </w:r>
    </w:p>
    <w:p w14:paraId="6D74DDAF">
      <w:pPr>
        <w:numPr>
          <w:ilvl w:val="0"/>
          <w:numId w:val="84"/>
        </w:numPr>
        <w:ind w:left="635" w:right="210"/>
        <w:rPr>
          <w:rFonts w:ascii="宋体" w:hAnsi="宋体" w:cs="宋体"/>
        </w:rPr>
      </w:pPr>
      <w:r>
        <w:rPr>
          <w:rFonts w:hint="eastAsia" w:ascii="宋体" w:hAnsi="宋体" w:cs="宋体"/>
        </w:rPr>
        <w:t>交换项目介绍：</w:t>
      </w:r>
      <w:r>
        <w:fldChar w:fldCharType="begin"/>
      </w:r>
      <w:r>
        <w:instrText xml:space="preserve"> HYPERLINK "https://cee.utar.edu.my/SEP/Inbound.php" \l "InboundAcademicExchangeProgramme" </w:instrText>
      </w:r>
      <w:r>
        <w:fldChar w:fldCharType="separate"/>
      </w:r>
      <w:r>
        <w:rPr>
          <w:rStyle w:val="28"/>
          <w:rFonts w:hint="eastAsia" w:ascii="宋体" w:hAnsi="宋体" w:cs="宋体"/>
        </w:rPr>
        <w:t>Inbound Programmes (utar.edu.my)</w:t>
      </w:r>
      <w:r>
        <w:rPr>
          <w:rStyle w:val="28"/>
          <w:rFonts w:hint="eastAsia" w:ascii="宋体" w:hAnsi="宋体" w:cs="宋体"/>
        </w:rPr>
        <w:fldChar w:fldCharType="end"/>
      </w:r>
      <w:r>
        <w:rPr>
          <w:rStyle w:val="30"/>
          <w:rFonts w:hint="eastAsia" w:ascii="宋体" w:hAnsi="宋体" w:cs="宋体"/>
        </w:rPr>
        <w:t xml:space="preserve"> </w:t>
      </w:r>
      <w:r>
        <w:rPr>
          <w:rFonts w:hint="eastAsia" w:ascii="宋体" w:hAnsi="宋体" w:cs="宋体"/>
        </w:rPr>
        <w:t>-Inbound Academic Exchange Programme</w:t>
      </w:r>
    </w:p>
    <w:p w14:paraId="65FBE1C5">
      <w:pPr>
        <w:numPr>
          <w:ilvl w:val="0"/>
          <w:numId w:val="84"/>
        </w:numPr>
        <w:ind w:left="635" w:right="210"/>
        <w:rPr>
          <w:rFonts w:ascii="宋体" w:hAnsi="宋体" w:cs="宋体"/>
        </w:rPr>
      </w:pPr>
      <w:r>
        <w:rPr>
          <w:rFonts w:hint="eastAsia" w:ascii="宋体" w:hAnsi="宋体" w:cs="宋体"/>
        </w:rPr>
        <w:t>院系介绍：</w:t>
      </w:r>
      <w:r>
        <w:fldChar w:fldCharType="begin"/>
      </w:r>
      <w:r>
        <w:instrText xml:space="preserve"> HYPERLINK "https://study.utar.edu.my/ug-programme-faculty.php" </w:instrText>
      </w:r>
      <w:r>
        <w:fldChar w:fldCharType="separate"/>
      </w:r>
      <w:r>
        <w:rPr>
          <w:rStyle w:val="28"/>
          <w:rFonts w:hint="eastAsia" w:ascii="宋体" w:hAnsi="宋体" w:cs="宋体"/>
        </w:rPr>
        <w:t>https://study.utar.edu.my/ug-programme-faculty.php</w:t>
      </w:r>
      <w:r>
        <w:rPr>
          <w:rStyle w:val="28"/>
          <w:rFonts w:hint="eastAsia" w:ascii="宋体" w:hAnsi="宋体" w:cs="宋体"/>
        </w:rPr>
        <w:fldChar w:fldCharType="end"/>
      </w:r>
    </w:p>
    <w:p w14:paraId="5B352729">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41AC4D5F">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参加项目的同学免交外方学费，其他费用自理，主要包括保险费、签证申请费、国际旅费、住宿及餐饮费、当地交通及通讯费、书杂费等。详细信息请查阅交换项目介绍。</w:t>
      </w:r>
    </w:p>
    <w:p w14:paraId="4919DC3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13F38C3A">
      <w:pPr>
        <w:pStyle w:val="33"/>
        <w:ind w:right="210"/>
        <w:rPr>
          <w:rFonts w:asciiTheme="minorEastAsia" w:hAnsiTheme="minorEastAsia" w:eastAsiaTheme="minorEastAsia"/>
        </w:rPr>
      </w:pPr>
      <w:r>
        <w:rPr>
          <w:rFonts w:hint="eastAsia" w:asciiTheme="minorEastAsia" w:hAnsiTheme="minorEastAsia" w:eastAsiaTheme="minorEastAsia"/>
        </w:rPr>
        <w:t>无</w:t>
      </w:r>
    </w:p>
    <w:p w14:paraId="74CC45B4">
      <w:pPr>
        <w:pStyle w:val="33"/>
        <w:shd w:val="pct10" w:color="auto" w:fill="auto"/>
        <w:ind w:right="210" w:firstLine="0" w:firstLineChars="0"/>
        <w:jc w:val="left"/>
        <w:rPr>
          <w:b/>
        </w:rPr>
      </w:pPr>
      <w:r>
        <w:rPr>
          <w:rFonts w:hint="eastAsia"/>
          <w:b/>
        </w:rPr>
        <w:t>校内申请注意事项</w:t>
      </w:r>
    </w:p>
    <w:p w14:paraId="453EEE29">
      <w:pPr>
        <w:pStyle w:val="33"/>
        <w:widowControl/>
        <w:numPr>
          <w:ilvl w:val="255"/>
          <w:numId w:val="0"/>
        </w:numPr>
        <w:ind w:right="210" w:firstLine="420" w:firstLineChars="200"/>
        <w:jc w:val="left"/>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4F853615">
      <w:pPr>
        <w:pStyle w:val="2"/>
        <w:ind w:right="210"/>
        <w:jc w:val="center"/>
        <w:rPr>
          <w:rFonts w:asciiTheme="minorEastAsia" w:hAnsiTheme="minorEastAsia" w:eastAsiaTheme="minorEastAsia"/>
          <w:bCs w:val="0"/>
          <w:kern w:val="2"/>
          <w:sz w:val="24"/>
          <w:szCs w:val="24"/>
        </w:rPr>
      </w:pPr>
      <w:r>
        <w:rPr>
          <w:rFonts w:hint="eastAsia" w:asciiTheme="minorEastAsia" w:hAnsiTheme="minorEastAsia" w:eastAsiaTheme="minorEastAsia"/>
        </w:rPr>
        <w:br w:type="page"/>
      </w:r>
      <w:bookmarkStart w:id="76" w:name="_Toc7361"/>
      <w:r>
        <w:rPr>
          <w:rFonts w:hint="eastAsia" w:asciiTheme="minorEastAsia" w:hAnsiTheme="minorEastAsia" w:eastAsiaTheme="minorEastAsia"/>
          <w:bCs w:val="0"/>
          <w:kern w:val="2"/>
          <w:sz w:val="24"/>
          <w:szCs w:val="24"/>
        </w:rPr>
        <w:t>（马来西亚）马来亚大学2026-2027学年度校级学生交换项目申请指南</w:t>
      </w:r>
      <w:bookmarkEnd w:id="76"/>
    </w:p>
    <w:p w14:paraId="07C0E753">
      <w:pPr>
        <w:widowControl/>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7673C479">
      <w:pPr>
        <w:pStyle w:val="33"/>
        <w:ind w:right="210"/>
        <w:rPr>
          <w:rFonts w:asciiTheme="minorEastAsia" w:hAnsiTheme="minorEastAsia" w:eastAsiaTheme="minorEastAsia"/>
          <w:iCs/>
        </w:rPr>
      </w:pPr>
      <w:r>
        <w:rPr>
          <w:rFonts w:hint="eastAsia" w:asciiTheme="minorEastAsia" w:hAnsiTheme="minorEastAsia" w:eastAsiaTheme="minorEastAsia"/>
        </w:rPr>
        <w:t>马来亚大学/</w:t>
      </w:r>
      <w:r>
        <w:rPr>
          <w:rFonts w:hint="eastAsia" w:asciiTheme="minorEastAsia" w:hAnsiTheme="minorEastAsia" w:eastAsiaTheme="minorEastAsia"/>
          <w:iCs/>
        </w:rPr>
        <w:t xml:space="preserve"> </w:t>
      </w:r>
      <w:r>
        <w:rPr>
          <w:rFonts w:hint="eastAsia" w:asciiTheme="minorEastAsia" w:hAnsiTheme="minorEastAsia" w:eastAsiaTheme="minorEastAsia"/>
        </w:rPr>
        <w:t>Universiti Malaya</w:t>
      </w:r>
    </w:p>
    <w:p w14:paraId="011AFEA4">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3EFEF90A">
      <w:pPr>
        <w:ind w:right="210" w:firstLine="420" w:firstLineChars="200"/>
        <w:rPr>
          <w:rFonts w:asciiTheme="minorEastAsia" w:hAnsiTheme="minorEastAsia" w:eastAsiaTheme="minorEastAsia"/>
        </w:rPr>
      </w:pPr>
      <w:r>
        <w:rPr>
          <w:rFonts w:hint="eastAsia" w:asciiTheme="minorEastAsia" w:hAnsiTheme="minorEastAsia" w:eastAsiaTheme="minorEastAsia"/>
        </w:rPr>
        <w:t>马来亚大学位于马来西亚首都吉隆坡联邦直辖区，为公立研究型大学，是马来西亚规模最大、历史最悠久的高等教育学府，也是亚洲大学联盟成员。</w:t>
      </w:r>
    </w:p>
    <w:p w14:paraId="3CA8AFC3">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2A38733D">
      <w:pPr>
        <w:pStyle w:val="33"/>
        <w:ind w:right="210"/>
        <w:rPr>
          <w:rFonts w:asciiTheme="minorEastAsia" w:hAnsiTheme="minorEastAsia" w:eastAsiaTheme="minorEastAsia"/>
        </w:rPr>
      </w:pPr>
      <w:r>
        <w:rPr>
          <w:rFonts w:hint="eastAsia" w:asciiTheme="minorEastAsia" w:hAnsiTheme="minorEastAsia" w:eastAsiaTheme="minorEastAsia"/>
        </w:rPr>
        <w:t>马来西亚</w:t>
      </w:r>
    </w:p>
    <w:p w14:paraId="0050B554">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6F4FF93D">
      <w:pPr>
        <w:pStyle w:val="33"/>
        <w:ind w:right="210"/>
        <w:rPr>
          <w:rFonts w:ascii="宋体" w:hAnsi="Calibri" w:cs="宋体"/>
          <w:kern w:val="0"/>
          <w:szCs w:val="21"/>
        </w:rPr>
      </w:pPr>
      <w:r>
        <w:rPr>
          <w:rFonts w:hint="eastAsia" w:asciiTheme="minorEastAsia" w:hAnsiTheme="minorEastAsia" w:eastAsiaTheme="minorEastAsia"/>
        </w:rPr>
        <w:t>2026年10月-12月（2026年秋季）；2027年2月-5月（2027年春季）</w:t>
      </w:r>
      <w:r>
        <w:rPr>
          <w:rFonts w:hint="eastAsia" w:ascii="宋体" w:hAnsi="Calibri" w:cs="宋体"/>
          <w:kern w:val="0"/>
          <w:szCs w:val="21"/>
        </w:rPr>
        <w:t>；参加该项目同学需先分别完成2026年春、秋季学期期末考试之后方能赴外学习。</w:t>
      </w:r>
    </w:p>
    <w:p w14:paraId="5BAD2639">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"https://admission.utar.edu.my/intake-and-Academic-Calendar.php" </w:instrText>
      </w:r>
      <w:r>
        <w:fldChar w:fldCharType="separate"/>
      </w:r>
      <w:r>
        <w:rPr>
          <w:rStyle w:val="28"/>
          <w:rFonts w:hint="eastAsia" w:ascii="宋体" w:hAnsi="Calibri" w:cs="宋体"/>
          <w:kern w:val="0"/>
          <w:szCs w:val="21"/>
        </w:rPr>
        <w:t>https://admission.utar.edu.my/intake-and-Academic-Calendar.php</w:t>
      </w:r>
      <w:r>
        <w:rPr>
          <w:rStyle w:val="28"/>
          <w:rFonts w:hint="eastAsia" w:ascii="宋体" w:hAnsi="Calibri" w:cs="宋体"/>
          <w:kern w:val="0"/>
          <w:szCs w:val="21"/>
        </w:rPr>
        <w:fldChar w:fldCharType="end"/>
      </w:r>
    </w:p>
    <w:p w14:paraId="46E9304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1BB83743">
      <w:pPr>
        <w:ind w:left="210" w:right="210"/>
        <w:rPr>
          <w:rFonts w:asciiTheme="minorEastAsia" w:hAnsiTheme="minorEastAsia" w:eastAsiaTheme="minorEastAsia"/>
        </w:rPr>
      </w:pPr>
      <w:r>
        <w:rPr>
          <w:rFonts w:hint="eastAsia" w:asciiTheme="minorEastAsia" w:hAnsiTheme="minorEastAsia" w:eastAsiaTheme="minorEastAsia"/>
        </w:rPr>
        <w:t>详细信息请查阅交换项目介绍。</w:t>
      </w:r>
    </w:p>
    <w:p w14:paraId="1FA2117A">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2741361E">
      <w:pPr>
        <w:ind w:right="210" w:firstLine="420" w:firstLineChars="200"/>
        <w:rPr>
          <w:rFonts w:asciiTheme="minorEastAsia" w:hAnsiTheme="minorEastAsia" w:eastAsiaTheme="minorEastAsia"/>
        </w:rPr>
      </w:pPr>
      <w:r>
        <w:rPr>
          <w:rFonts w:hint="eastAsia" w:asciiTheme="minorEastAsia" w:hAnsiTheme="minorEastAsia" w:eastAsiaTheme="minorEastAsia"/>
        </w:rPr>
        <w:t>申请者需达到英语CEFR B2水平，参考成绩：IELTS (Academic) Band 6 / TOEFL iBT: 80 / TOEIC: 690</w:t>
      </w:r>
    </w:p>
    <w:p w14:paraId="3A894E87">
      <w:pPr>
        <w:ind w:right="210"/>
        <w:rPr>
          <w:rFonts w:asciiTheme="minorEastAsia" w:hAnsiTheme="minorEastAsia" w:eastAsiaTheme="minorEastAsia"/>
        </w:rPr>
      </w:pPr>
      <w:r>
        <w:rPr>
          <w:rFonts w:hint="eastAsia" w:asciiTheme="minorEastAsia" w:hAnsiTheme="minorEastAsia" w:eastAsiaTheme="minorEastAsia"/>
        </w:rPr>
        <w:t>具体要求可查阅：</w:t>
      </w:r>
      <w:r>
        <w:fldChar w:fldCharType="begin"/>
      </w:r>
      <w:r>
        <w:instrText xml:space="preserve"> HYPERLINK "https://studyabroad.um.edu.my/inbound-long-term-home" </w:instrText>
      </w:r>
      <w:r>
        <w:fldChar w:fldCharType="separate"/>
      </w:r>
      <w:r>
        <w:rPr>
          <w:rStyle w:val="30"/>
          <w:rFonts w:hint="eastAsia" w:asciiTheme="minorEastAsia" w:hAnsiTheme="minorEastAsia" w:eastAsiaTheme="minorEastAsia"/>
        </w:rPr>
        <w:t>https://studyabroad.um.edu.my/inbound-long-term-home</w:t>
      </w:r>
      <w:r>
        <w:rPr>
          <w:rStyle w:val="30"/>
          <w:rFonts w:hint="eastAsia" w:asciiTheme="minorEastAsia" w:hAnsiTheme="minorEastAsia" w:eastAsiaTheme="minorEastAsia"/>
        </w:rPr>
        <w:fldChar w:fldCharType="end"/>
      </w:r>
    </w:p>
    <w:p w14:paraId="6FDF4B88">
      <w:pPr>
        <w:shd w:val="pct10" w:color="auto" w:fill="auto"/>
        <w:ind w:right="210"/>
        <w:jc w:val="left"/>
        <w:rPr>
          <w:rFonts w:ascii="宋体" w:hAnsi="宋体" w:cs="宋体"/>
        </w:rPr>
      </w:pPr>
      <w:r>
        <w:rPr>
          <w:rFonts w:hint="eastAsia" w:asciiTheme="minorEastAsia" w:hAnsiTheme="minorEastAsia" w:eastAsiaTheme="minorEastAsia"/>
          <w:b/>
        </w:rPr>
        <w:t>关于课程方面的备注</w:t>
      </w:r>
    </w:p>
    <w:p w14:paraId="729CDEFB">
      <w:pPr>
        <w:numPr>
          <w:ilvl w:val="0"/>
          <w:numId w:val="85"/>
        </w:numPr>
        <w:ind w:left="635" w:right="210"/>
        <w:rPr>
          <w:rFonts w:ascii="宋体" w:hAnsi="宋体" w:cs="宋体"/>
        </w:rPr>
      </w:pPr>
      <w:r>
        <w:rPr>
          <w:rFonts w:hint="eastAsia" w:ascii="宋体" w:hAnsi="宋体" w:cs="宋体"/>
        </w:rPr>
        <w:t>交换项目介绍：</w:t>
      </w:r>
      <w:r>
        <w:fldChar w:fldCharType="begin"/>
      </w:r>
      <w:r>
        <w:instrText xml:space="preserve"> HYPERLINK "https://studyabroad.um.edu.my/inbound-long-term-home" </w:instrText>
      </w:r>
      <w:r>
        <w:fldChar w:fldCharType="separate"/>
      </w:r>
      <w:r>
        <w:rPr>
          <w:rStyle w:val="30"/>
          <w:rFonts w:hint="eastAsia" w:ascii="宋体" w:hAnsi="宋体" w:cs="宋体"/>
        </w:rPr>
        <w:t>https://studyabroad.um.edu.my/inbound-long-term-home</w:t>
      </w:r>
      <w:r>
        <w:rPr>
          <w:rStyle w:val="30"/>
          <w:rFonts w:hint="eastAsia" w:ascii="宋体" w:hAnsi="宋体" w:cs="宋体"/>
        </w:rPr>
        <w:fldChar w:fldCharType="end"/>
      </w:r>
    </w:p>
    <w:p w14:paraId="007CBF5F">
      <w:pPr>
        <w:numPr>
          <w:ilvl w:val="0"/>
          <w:numId w:val="85"/>
        </w:numPr>
        <w:ind w:left="635" w:right="210"/>
        <w:rPr>
          <w:rFonts w:ascii="宋体" w:hAnsi="宋体" w:cs="宋体"/>
        </w:rPr>
      </w:pPr>
      <w:r>
        <w:rPr>
          <w:rFonts w:hint="eastAsia" w:ascii="宋体" w:hAnsi="宋体" w:cs="宋体"/>
        </w:rPr>
        <w:t xml:space="preserve">Fact Sheet: </w:t>
      </w:r>
      <w:r>
        <w:fldChar w:fldCharType="begin"/>
      </w:r>
      <w:r>
        <w:instrText xml:space="preserve"> HYPERLINK "https://studyabroad.um.edu.my/inbound-long-term-info-package" </w:instrText>
      </w:r>
      <w:r>
        <w:fldChar w:fldCharType="separate"/>
      </w:r>
      <w:r>
        <w:rPr>
          <w:rStyle w:val="30"/>
          <w:rFonts w:hint="eastAsia" w:ascii="宋体" w:hAnsi="宋体" w:cs="宋体"/>
        </w:rPr>
        <w:t>https://studyabroad.um.edu.my/inbound-long-term-info-package</w:t>
      </w:r>
      <w:r>
        <w:rPr>
          <w:rStyle w:val="30"/>
          <w:rFonts w:hint="eastAsia" w:ascii="宋体" w:hAnsi="宋体" w:cs="宋体"/>
        </w:rPr>
        <w:fldChar w:fldCharType="end"/>
      </w:r>
    </w:p>
    <w:p w14:paraId="32E16ED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55F097B1">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参加项目的同学免交外方学费，其他费用自理，主要包括保险费、签证申请费、国际旅费、住宿及餐饮费、当地交通及通讯费、书杂费等。详细信息请查阅交换项目介绍。</w:t>
      </w:r>
    </w:p>
    <w:p w14:paraId="17371FFB">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4E6232C8">
      <w:pPr>
        <w:pStyle w:val="33"/>
        <w:ind w:right="210"/>
        <w:rPr>
          <w:rFonts w:asciiTheme="minorEastAsia" w:hAnsiTheme="minorEastAsia" w:eastAsiaTheme="minorEastAsia"/>
        </w:rPr>
      </w:pPr>
      <w:r>
        <w:rPr>
          <w:rFonts w:hint="eastAsia" w:asciiTheme="minorEastAsia" w:hAnsiTheme="minorEastAsia" w:eastAsiaTheme="minorEastAsia"/>
        </w:rPr>
        <w:t>无</w:t>
      </w:r>
    </w:p>
    <w:p w14:paraId="0DD72A97">
      <w:pPr>
        <w:pStyle w:val="33"/>
        <w:shd w:val="pct10" w:color="auto" w:fill="auto"/>
        <w:ind w:right="210" w:firstLine="0" w:firstLineChars="0"/>
        <w:jc w:val="left"/>
        <w:rPr>
          <w:b/>
        </w:rPr>
      </w:pPr>
      <w:r>
        <w:rPr>
          <w:rFonts w:hint="eastAsia"/>
          <w:b/>
        </w:rPr>
        <w:t>校内申请注意事项</w:t>
      </w:r>
    </w:p>
    <w:p w14:paraId="1607C3DD">
      <w:pPr>
        <w:pStyle w:val="33"/>
        <w:widowControl/>
        <w:numPr>
          <w:ilvl w:val="255"/>
          <w:numId w:val="0"/>
        </w:numPr>
        <w:ind w:right="210" w:firstLine="420" w:firstLineChars="200"/>
        <w:jc w:val="left"/>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70080A51">
      <w:pPr>
        <w:rPr>
          <w:rFonts w:asciiTheme="minorEastAsia" w:hAnsiTheme="minorEastAsia" w:eastAsiaTheme="minorEastAsia"/>
        </w:rPr>
      </w:pPr>
      <w:r>
        <w:rPr>
          <w:rFonts w:hint="eastAsia" w:asciiTheme="minorEastAsia" w:hAnsiTheme="minorEastAsia" w:eastAsiaTheme="minorEastAsia"/>
        </w:rPr>
        <w:br w:type="page"/>
      </w:r>
    </w:p>
    <w:p w14:paraId="21D0477B">
      <w:pPr>
        <w:rPr>
          <w:rFonts w:asciiTheme="minorEastAsia" w:hAnsiTheme="minorEastAsia" w:eastAsiaTheme="minorEastAsia"/>
        </w:rPr>
      </w:pPr>
    </w:p>
    <w:p w14:paraId="06E482C5">
      <w:pPr>
        <w:pStyle w:val="33"/>
        <w:widowControl/>
        <w:numPr>
          <w:ilvl w:val="255"/>
          <w:numId w:val="0"/>
        </w:numPr>
        <w:ind w:right="210" w:firstLine="420" w:firstLineChars="200"/>
        <w:jc w:val="left"/>
        <w:rPr>
          <w:rFonts w:asciiTheme="minorEastAsia" w:hAnsiTheme="minorEastAsia" w:eastAsiaTheme="minorEastAsia"/>
        </w:rPr>
      </w:pPr>
    </w:p>
    <w:p w14:paraId="09200AA8">
      <w:pPr>
        <w:pStyle w:val="2"/>
        <w:ind w:right="210"/>
        <w:jc w:val="center"/>
        <w:rPr>
          <w:rFonts w:asciiTheme="minorEastAsia" w:hAnsiTheme="minorEastAsia" w:eastAsiaTheme="minorEastAsia"/>
          <w:bCs w:val="0"/>
          <w:kern w:val="2"/>
          <w:sz w:val="24"/>
          <w:szCs w:val="24"/>
        </w:rPr>
      </w:pPr>
      <w:bookmarkStart w:id="77" w:name="_Toc24681"/>
      <w:r>
        <w:rPr>
          <w:rFonts w:hint="eastAsia" w:asciiTheme="minorEastAsia" w:hAnsiTheme="minorEastAsia" w:eastAsiaTheme="minorEastAsia"/>
          <w:bCs w:val="0"/>
          <w:kern w:val="2"/>
          <w:sz w:val="24"/>
          <w:szCs w:val="24"/>
        </w:rPr>
        <w:t>（越南）越南河内国家大学2026-2027学年度校级学生交换项目申请指南</w:t>
      </w:r>
      <w:bookmarkEnd w:id="77"/>
    </w:p>
    <w:p w14:paraId="5524706D">
      <w:pPr>
        <w:widowControl/>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792F6EF6">
      <w:pPr>
        <w:pStyle w:val="33"/>
        <w:ind w:right="210"/>
        <w:rPr>
          <w:rFonts w:asciiTheme="minorEastAsia" w:hAnsiTheme="minorEastAsia" w:eastAsiaTheme="minorEastAsia"/>
          <w:iCs/>
        </w:rPr>
      </w:pPr>
      <w:r>
        <w:rPr>
          <w:rFonts w:hint="eastAsia" w:asciiTheme="minorEastAsia" w:hAnsiTheme="minorEastAsia" w:eastAsiaTheme="minorEastAsia"/>
        </w:rPr>
        <w:t>越南河内国家大学/</w:t>
      </w:r>
      <w:r>
        <w:rPr>
          <w:rFonts w:hint="eastAsia" w:asciiTheme="minorEastAsia" w:hAnsiTheme="minorEastAsia" w:eastAsiaTheme="minorEastAsia"/>
          <w:iCs/>
        </w:rPr>
        <w:t xml:space="preserve"> VIETNAM NATIONAL UNIVERSITY, HANOI (VNU)</w:t>
      </w:r>
    </w:p>
    <w:p w14:paraId="3EEAE135">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0F404D8E">
      <w:pPr>
        <w:ind w:right="210" w:firstLine="420" w:firstLineChars="200"/>
        <w:rPr>
          <w:rFonts w:asciiTheme="minorEastAsia" w:hAnsiTheme="minorEastAsia" w:eastAsiaTheme="minorEastAsia"/>
        </w:rPr>
      </w:pPr>
      <w:r>
        <w:rPr>
          <w:rFonts w:hint="eastAsia" w:asciiTheme="minorEastAsia" w:hAnsiTheme="minorEastAsia" w:eastAsiaTheme="minorEastAsia"/>
        </w:rPr>
        <w:t>越南河内国家大学（英文：Vietnam National University, Hanoi），又译越南国立大学等，简称VNU，是越南仅有的两所国立大学的其中一所，始建于1906年，前身为印度支那大学，位于越南首都河内，是一所综合性大学，同时也是各行业各领域的继续教育、研究和应用科学中心，在越南大学教育系统中占据着重要地位。</w:t>
      </w:r>
    </w:p>
    <w:p w14:paraId="005A3A49">
      <w:pPr>
        <w:ind w:right="210" w:firstLine="420" w:firstLineChars="200"/>
        <w:rPr>
          <w:rFonts w:asciiTheme="minorEastAsia" w:hAnsiTheme="minorEastAsia" w:eastAsiaTheme="minorEastAsia"/>
        </w:rPr>
      </w:pPr>
      <w:r>
        <w:rPr>
          <w:rFonts w:hint="eastAsia" w:asciiTheme="minorEastAsia" w:hAnsiTheme="minorEastAsia" w:eastAsiaTheme="minorEastAsia"/>
        </w:rPr>
        <w:t>该校目前有7个校区，详情请见对方院校官网：</w:t>
      </w:r>
      <w:r>
        <w:fldChar w:fldCharType="begin"/>
      </w:r>
      <w:r>
        <w:instrText xml:space="preserve"> HYPERLINK "https://vnu.edu.vn/" </w:instrText>
      </w:r>
      <w:r>
        <w:fldChar w:fldCharType="separate"/>
      </w:r>
      <w:r>
        <w:rPr>
          <w:rStyle w:val="30"/>
          <w:rFonts w:hint="eastAsia" w:asciiTheme="minorEastAsia" w:hAnsiTheme="minorEastAsia" w:eastAsiaTheme="minorEastAsia"/>
        </w:rPr>
        <w:t>https://vnu.edu.vn/</w:t>
      </w:r>
      <w:r>
        <w:rPr>
          <w:rStyle w:val="30"/>
          <w:rFonts w:hint="eastAsia" w:asciiTheme="minorEastAsia" w:hAnsiTheme="minorEastAsia" w:eastAsiaTheme="minorEastAsia"/>
        </w:rPr>
        <w:fldChar w:fldCharType="end"/>
      </w:r>
    </w:p>
    <w:p w14:paraId="308C0161">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119D43B4">
      <w:pPr>
        <w:pStyle w:val="33"/>
        <w:ind w:right="210"/>
        <w:rPr>
          <w:rFonts w:asciiTheme="minorEastAsia" w:hAnsiTheme="minorEastAsia" w:eastAsiaTheme="minorEastAsia"/>
        </w:rPr>
      </w:pPr>
      <w:r>
        <w:rPr>
          <w:rFonts w:hint="eastAsia" w:asciiTheme="minorEastAsia" w:hAnsiTheme="minorEastAsia" w:eastAsiaTheme="minorEastAsia"/>
        </w:rPr>
        <w:t>越南，河内</w:t>
      </w:r>
    </w:p>
    <w:p w14:paraId="62CE521E">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0BDD1DFA">
      <w:pPr>
        <w:pStyle w:val="33"/>
        <w:ind w:right="210"/>
        <w:rPr>
          <w:rFonts w:ascii="宋体" w:hAnsi="Calibri" w:cs="宋体"/>
          <w:kern w:val="0"/>
          <w:szCs w:val="21"/>
        </w:rPr>
      </w:pPr>
      <w:r>
        <w:rPr>
          <w:rFonts w:hint="eastAsia" w:asciiTheme="minorEastAsia" w:hAnsiTheme="minorEastAsia" w:eastAsiaTheme="minorEastAsia"/>
        </w:rPr>
        <w:t>2026年8月底-2026年1月中（2026年秋季）；2027年1月中-6月底（2027年春季）</w:t>
      </w:r>
      <w:r>
        <w:rPr>
          <w:rFonts w:hint="eastAsia" w:ascii="宋体" w:hAnsi="Calibri" w:cs="宋体"/>
          <w:kern w:val="0"/>
          <w:szCs w:val="21"/>
        </w:rPr>
        <w:t>；参加该项目同学需先分别完成2026年春、秋季学期期末考试之后方能赴外学习。</w:t>
      </w:r>
    </w:p>
    <w:p w14:paraId="718B42BF">
      <w:pPr>
        <w:pStyle w:val="33"/>
        <w:ind w:right="210"/>
        <w:rPr>
          <w:rFonts w:ascii="宋体" w:hAnsi="Calibri" w:cs="宋体"/>
          <w:kern w:val="0"/>
          <w:szCs w:val="21"/>
        </w:rPr>
      </w:pPr>
      <w:r>
        <w:rPr>
          <w:rFonts w:hint="eastAsia" w:ascii="宋体" w:hAnsi="Calibri" w:cs="宋体"/>
          <w:kern w:val="0"/>
          <w:szCs w:val="21"/>
        </w:rPr>
        <w:t>校历：详见该校在提名阶段提供的Fact Sheet</w:t>
      </w:r>
    </w:p>
    <w:p w14:paraId="2697551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3F734348">
      <w:pPr>
        <w:ind w:left="210" w:right="210"/>
        <w:rPr>
          <w:rFonts w:asciiTheme="minorEastAsia" w:hAnsiTheme="minorEastAsia" w:eastAsiaTheme="minorEastAsia"/>
        </w:rPr>
      </w:pPr>
      <w:r>
        <w:rPr>
          <w:rFonts w:hint="eastAsia" w:asciiTheme="minorEastAsia" w:hAnsiTheme="minorEastAsia" w:eastAsiaTheme="minorEastAsia"/>
        </w:rPr>
        <w:t>暂无。</w:t>
      </w:r>
    </w:p>
    <w:p w14:paraId="4923D7AB">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15997F8C">
      <w:pPr>
        <w:numPr>
          <w:ilvl w:val="0"/>
          <w:numId w:val="86"/>
        </w:numPr>
        <w:ind w:left="635" w:right="210"/>
        <w:rPr>
          <w:rFonts w:asciiTheme="minorEastAsia" w:hAnsiTheme="minorEastAsia" w:eastAsiaTheme="minorEastAsia"/>
        </w:rPr>
      </w:pPr>
      <w:r>
        <w:rPr>
          <w:rFonts w:hint="eastAsia" w:asciiTheme="minorEastAsia" w:hAnsiTheme="minorEastAsia" w:eastAsiaTheme="minorEastAsia"/>
        </w:rPr>
        <w:t>申请者如选择英语授课，需满足雅思5.5分或以上/托福iBT 72分或以上水平。</w:t>
      </w:r>
    </w:p>
    <w:p w14:paraId="7451DC1B">
      <w:pPr>
        <w:numPr>
          <w:ilvl w:val="0"/>
          <w:numId w:val="86"/>
        </w:numPr>
        <w:ind w:left="635" w:right="210"/>
        <w:rPr>
          <w:rFonts w:asciiTheme="minorEastAsia" w:hAnsiTheme="minorEastAsia" w:eastAsiaTheme="minorEastAsia"/>
        </w:rPr>
      </w:pPr>
      <w:r>
        <w:rPr>
          <w:rFonts w:hint="eastAsia" w:asciiTheme="minorEastAsia" w:hAnsiTheme="minorEastAsia" w:eastAsiaTheme="minorEastAsia"/>
        </w:rPr>
        <w:t>申请者如选择越南语授课，需满足越南语水平考试4级（Vietnamese language proficiency Level 4）水平。</w:t>
      </w:r>
    </w:p>
    <w:p w14:paraId="3CB95172">
      <w:pPr>
        <w:shd w:val="pct10" w:color="auto" w:fill="auto"/>
        <w:ind w:right="210"/>
        <w:jc w:val="left"/>
        <w:rPr>
          <w:rFonts w:asciiTheme="minorEastAsia" w:hAnsiTheme="minorEastAsia" w:eastAsiaTheme="minorEastAsia"/>
        </w:rPr>
      </w:pPr>
      <w:r>
        <w:rPr>
          <w:rFonts w:hint="eastAsia" w:asciiTheme="minorEastAsia" w:hAnsiTheme="minorEastAsia" w:eastAsiaTheme="minorEastAsia"/>
          <w:b/>
        </w:rPr>
        <w:t>关于课程方面的备注</w:t>
      </w:r>
    </w:p>
    <w:p w14:paraId="1D5E554A">
      <w:pPr>
        <w:numPr>
          <w:ilvl w:val="0"/>
          <w:numId w:val="87"/>
        </w:numPr>
        <w:ind w:left="630" w:right="210"/>
        <w:rPr>
          <w:rFonts w:asciiTheme="minorEastAsia" w:hAnsiTheme="minorEastAsia" w:eastAsiaTheme="minorEastAsia"/>
        </w:rPr>
      </w:pPr>
      <w:r>
        <w:rPr>
          <w:rFonts w:hint="eastAsia" w:asciiTheme="minorEastAsia" w:hAnsiTheme="minorEastAsia" w:eastAsiaTheme="minorEastAsia"/>
        </w:rPr>
        <w:t>15学时=1学分。一学期至少修满6学分。</w:t>
      </w:r>
    </w:p>
    <w:p w14:paraId="42276B91">
      <w:pPr>
        <w:numPr>
          <w:ilvl w:val="0"/>
          <w:numId w:val="87"/>
        </w:numPr>
        <w:ind w:left="630" w:right="210"/>
        <w:rPr>
          <w:rFonts w:asciiTheme="minorEastAsia" w:hAnsiTheme="minorEastAsia" w:eastAsiaTheme="minorEastAsia"/>
        </w:rPr>
      </w:pPr>
      <w:r>
        <w:rPr>
          <w:rFonts w:hint="eastAsia" w:asciiTheme="minorEastAsia" w:hAnsiTheme="minorEastAsia" w:eastAsiaTheme="minorEastAsia"/>
        </w:rPr>
        <w:t>交换生需在抵达交换院校后进行课程注册。</w:t>
      </w:r>
    </w:p>
    <w:p w14:paraId="613582A3">
      <w:pPr>
        <w:numPr>
          <w:ilvl w:val="0"/>
          <w:numId w:val="87"/>
        </w:numPr>
        <w:ind w:left="630" w:right="210"/>
        <w:rPr>
          <w:rFonts w:asciiTheme="minorEastAsia" w:hAnsiTheme="minorEastAsia" w:eastAsiaTheme="minorEastAsia"/>
        </w:rPr>
      </w:pPr>
      <w:r>
        <w:rPr>
          <w:rFonts w:hint="eastAsia" w:asciiTheme="minorEastAsia" w:hAnsiTheme="minorEastAsia" w:eastAsiaTheme="minorEastAsia"/>
        </w:rPr>
        <w:t>该校暂未提供更多关于交换项目的介绍。</w:t>
      </w:r>
    </w:p>
    <w:p w14:paraId="3FF0D613">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02B797CE">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w:t>
      </w:r>
    </w:p>
    <w:p w14:paraId="7627C0B1">
      <w:pPr>
        <w:ind w:right="210" w:firstLine="420" w:firstLineChars="200"/>
        <w:rPr>
          <w:rFonts w:asciiTheme="minorEastAsia" w:hAnsiTheme="minorEastAsia" w:eastAsiaTheme="minorEastAsia"/>
        </w:rPr>
      </w:pPr>
      <w:r>
        <w:rPr>
          <w:rFonts w:hint="eastAsia" w:asciiTheme="minorEastAsia" w:hAnsiTheme="minorEastAsia" w:eastAsiaTheme="minorEastAsia"/>
        </w:rPr>
        <w:t>保险信息：Exchange students are required to have their own Health Insurance before coming to Viet Nam. Insurance must be valid until the end of the exchange time.</w:t>
      </w:r>
    </w:p>
    <w:p w14:paraId="678B0B66">
      <w:pPr>
        <w:ind w:right="210" w:firstLine="420" w:firstLineChars="200"/>
        <w:rPr>
          <w:rFonts w:asciiTheme="minorEastAsia" w:hAnsiTheme="minorEastAsia" w:eastAsiaTheme="minorEastAsia"/>
        </w:rPr>
      </w:pPr>
      <w:r>
        <w:rPr>
          <w:rFonts w:hint="eastAsia" w:asciiTheme="minorEastAsia" w:hAnsiTheme="minorEastAsia" w:eastAsiaTheme="minorEastAsia"/>
        </w:rPr>
        <w:t>住宿信息：Arrange stay at dormitory.</w:t>
      </w:r>
    </w:p>
    <w:p w14:paraId="5DD7B49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240CB4F4">
      <w:pPr>
        <w:pStyle w:val="33"/>
        <w:ind w:right="210"/>
        <w:rPr>
          <w:rFonts w:asciiTheme="minorEastAsia" w:hAnsiTheme="minorEastAsia" w:eastAsiaTheme="minorEastAsia"/>
        </w:rPr>
      </w:pPr>
      <w:r>
        <w:rPr>
          <w:rFonts w:hint="eastAsia" w:asciiTheme="minorEastAsia" w:hAnsiTheme="minorEastAsia" w:eastAsiaTheme="minorEastAsia"/>
        </w:rPr>
        <w:t>无</w:t>
      </w:r>
    </w:p>
    <w:p w14:paraId="421CC322">
      <w:pPr>
        <w:pStyle w:val="33"/>
        <w:shd w:val="pct10" w:color="auto" w:fill="auto"/>
        <w:ind w:right="210" w:firstLine="0" w:firstLineChars="0"/>
        <w:jc w:val="left"/>
        <w:rPr>
          <w:b/>
        </w:rPr>
      </w:pPr>
      <w:r>
        <w:rPr>
          <w:rFonts w:hint="eastAsia"/>
          <w:b/>
        </w:rPr>
        <w:t>校内申请注意事项</w:t>
      </w:r>
    </w:p>
    <w:p w14:paraId="2F98223E">
      <w:pPr>
        <w:pStyle w:val="33"/>
        <w:widowControl/>
        <w:numPr>
          <w:ilvl w:val="255"/>
          <w:numId w:val="0"/>
        </w:numPr>
        <w:ind w:right="210" w:firstLine="420" w:firstLineChars="200"/>
        <w:jc w:val="left"/>
        <w:rPr>
          <w:rFonts w:asciiTheme="minorEastAsia" w:hAnsiTheme="minorEastAsia" w:eastAsiaTheme="minorEastAsia"/>
        </w:rPr>
        <w:sectPr>
          <w:pgSz w:w="11906" w:h="16838"/>
          <w:pgMar w:top="720" w:right="720" w:bottom="720" w:left="720" w:header="851" w:footer="992" w:gutter="0"/>
          <w:cols w:space="425" w:num="1"/>
          <w:docGrid w:type="lines" w:linePitch="312" w:charSpace="0"/>
        </w:sectPr>
      </w:pPr>
      <w:r>
        <w:rPr>
          <w:rFonts w:hint="eastAsia" w:asciiTheme="minorEastAsia" w:hAnsiTheme="minorEastAsia" w:eastAsiaTheme="minorEastAsia"/>
        </w:rPr>
        <w:t>校内确定交换推荐人选后，国际处将根据对方院校提供的提名、申请等信息，联系申请者准备材料。</w:t>
      </w:r>
    </w:p>
    <w:bookmarkEnd w:id="1"/>
    <w:bookmarkEnd w:id="66"/>
    <w:bookmarkEnd w:id="67"/>
    <w:p w14:paraId="6E3EE51A">
      <w:pPr>
        <w:pStyle w:val="2"/>
        <w:numPr>
          <w:ilvl w:val="0"/>
          <w:numId w:val="1"/>
        </w:numPr>
        <w:ind w:left="630" w:right="210"/>
        <w:jc w:val="left"/>
        <w:rPr>
          <w:rFonts w:asciiTheme="minorEastAsia" w:hAnsiTheme="minorEastAsia" w:eastAsiaTheme="minorEastAsia"/>
          <w:bCs w:val="0"/>
          <w:kern w:val="2"/>
          <w:sz w:val="32"/>
          <w:szCs w:val="24"/>
        </w:rPr>
      </w:pPr>
      <w:bookmarkStart w:id="78" w:name="_Toc32489"/>
      <w:bookmarkStart w:id="79" w:name="_Toc339280123"/>
      <w:bookmarkStart w:id="80" w:name="_Toc372534150"/>
      <w:bookmarkStart w:id="81" w:name="_Toc339280121"/>
      <w:r>
        <w:rPr>
          <w:rFonts w:hint="eastAsia" w:asciiTheme="minorEastAsia" w:hAnsiTheme="minorEastAsia" w:eastAsiaTheme="minorEastAsia"/>
          <w:bCs w:val="0"/>
          <w:kern w:val="2"/>
          <w:sz w:val="32"/>
          <w:szCs w:val="24"/>
        </w:rPr>
        <w:t>美加澳新等</w:t>
      </w:r>
      <w:bookmarkEnd w:id="78"/>
    </w:p>
    <w:p w14:paraId="7FD0C98B">
      <w:pPr>
        <w:pStyle w:val="2"/>
        <w:ind w:right="210"/>
        <w:jc w:val="center"/>
        <w:rPr>
          <w:rFonts w:asciiTheme="minorEastAsia" w:hAnsiTheme="minorEastAsia" w:eastAsiaTheme="minorEastAsia"/>
          <w:bCs w:val="0"/>
          <w:kern w:val="2"/>
          <w:sz w:val="24"/>
          <w:szCs w:val="24"/>
        </w:rPr>
      </w:pPr>
      <w:bookmarkStart w:id="82" w:name="_Toc15534"/>
      <w:bookmarkStart w:id="83" w:name="_Toc372534197"/>
      <w:bookmarkStart w:id="84" w:name="_Toc372534195"/>
      <w:bookmarkStart w:id="85" w:name="_Toc355861668"/>
      <w:bookmarkStart w:id="86" w:name="_Toc355861667"/>
      <w:bookmarkStart w:id="87" w:name="_Toc339280140"/>
      <w:bookmarkStart w:id="88" w:name="_Toc339280138"/>
      <w:bookmarkStart w:id="89" w:name="_Toc372534156"/>
      <w:r>
        <w:rPr>
          <w:rFonts w:hint="eastAsia" w:asciiTheme="minorEastAsia" w:hAnsiTheme="minorEastAsia" w:eastAsiaTheme="minorEastAsia"/>
          <w:bCs w:val="0"/>
          <w:kern w:val="2"/>
          <w:sz w:val="24"/>
          <w:szCs w:val="24"/>
        </w:rPr>
        <w:t>（澳大利亚）澳大利亚国立大学2026-2027学年度校级学生交换项目申请指南</w:t>
      </w:r>
      <w:bookmarkEnd w:id="82"/>
    </w:p>
    <w:p w14:paraId="42DD83C2">
      <w:pPr>
        <w:pStyle w:val="33"/>
        <w:shd w:val="pct10" w:color="auto" w:fill="auto"/>
        <w:ind w:right="210" w:firstLine="0" w:firstLineChars="0"/>
        <w:jc w:val="left"/>
        <w:rPr>
          <w:b/>
        </w:rPr>
      </w:pPr>
      <w:r>
        <w:rPr>
          <w:rFonts w:hint="eastAsia"/>
          <w:b/>
        </w:rPr>
        <w:t>院校名称</w:t>
      </w:r>
    </w:p>
    <w:p w14:paraId="194EA05E">
      <w:pPr>
        <w:pStyle w:val="33"/>
        <w:ind w:right="210"/>
        <w:rPr>
          <w:rFonts w:asciiTheme="minorEastAsia" w:hAnsiTheme="minorEastAsia" w:eastAsiaTheme="minorEastAsia"/>
          <w:iCs/>
        </w:rPr>
      </w:pPr>
      <w:r>
        <w:rPr>
          <w:rFonts w:hint="eastAsia" w:asciiTheme="minorEastAsia" w:hAnsiTheme="minorEastAsia" w:eastAsiaTheme="minorEastAsia"/>
        </w:rPr>
        <w:t>澳大利亚国立大学/</w:t>
      </w:r>
      <w:r>
        <w:rPr>
          <w:rFonts w:hint="eastAsia" w:asciiTheme="minorEastAsia" w:hAnsiTheme="minorEastAsia" w:eastAsiaTheme="minorEastAsia"/>
          <w:iCs/>
        </w:rPr>
        <w:t xml:space="preserve"> Australian National University </w:t>
      </w:r>
    </w:p>
    <w:p w14:paraId="482DB42D">
      <w:pPr>
        <w:pStyle w:val="33"/>
        <w:shd w:val="pct10" w:color="auto" w:fill="auto"/>
        <w:ind w:right="210" w:firstLine="0" w:firstLineChars="0"/>
        <w:jc w:val="left"/>
        <w:rPr>
          <w:b/>
        </w:rPr>
      </w:pPr>
      <w:r>
        <w:rPr>
          <w:rFonts w:hint="eastAsia"/>
          <w:b/>
        </w:rPr>
        <w:t>学校简介</w:t>
      </w:r>
    </w:p>
    <w:p w14:paraId="591DAA95">
      <w:pPr>
        <w:spacing w:line="240" w:lineRule="atLeast"/>
        <w:ind w:right="210" w:firstLine="420" w:firstLineChars="200"/>
        <w:rPr>
          <w:rFonts w:asciiTheme="minorEastAsia" w:hAnsiTheme="minorEastAsia" w:eastAsiaTheme="minorEastAsia"/>
        </w:rPr>
      </w:pPr>
      <w:r>
        <w:rPr>
          <w:rFonts w:hint="eastAsia" w:asciiTheme="minorEastAsia" w:hAnsiTheme="minorEastAsia" w:eastAsiaTheme="minorEastAsia"/>
        </w:rPr>
        <w:t>澳大利亚国立大学于1946年由澳大利亚政府创建。 该校的医学研究院已先后培养出3位获得诺贝尔奖的科学家。该校的自然、物理、科学、人文科学、工程领域及医学、创新型研究等领域也均走在澳洲各大学前列。澳国立八大学科领域对本科生开放，其中包括经济和商业学院、环境科学与资源管理、工程和信息科技学院、法学院、科学院、艺术学院、社会与文化学院、音乐和视觉。该校师资力量雄厚，78%的教师拥有博士头衔。</w:t>
      </w:r>
    </w:p>
    <w:p w14:paraId="58BF4BB6">
      <w:pPr>
        <w:pStyle w:val="33"/>
        <w:ind w:right="210"/>
        <w:rPr>
          <w:rFonts w:asciiTheme="minorEastAsia" w:hAnsiTheme="minorEastAsia" w:eastAsiaTheme="minorEastAsia"/>
        </w:rPr>
      </w:pPr>
      <w:r>
        <w:rPr>
          <w:rFonts w:hint="eastAsia" w:asciiTheme="minorEastAsia" w:hAnsiTheme="minorEastAsia" w:eastAsiaTheme="minorEastAsia"/>
        </w:rPr>
        <w:t>迄今已有来自我校外文系、社科学院、经管学院、工物系的同学参加了该项目。</w:t>
      </w:r>
    </w:p>
    <w:p w14:paraId="6932497B">
      <w:pPr>
        <w:pStyle w:val="33"/>
        <w:shd w:val="pct10" w:color="auto" w:fill="auto"/>
        <w:ind w:right="210" w:firstLine="0" w:firstLineChars="0"/>
        <w:jc w:val="left"/>
        <w:rPr>
          <w:b/>
        </w:rPr>
      </w:pPr>
      <w:r>
        <w:rPr>
          <w:rFonts w:hint="eastAsia"/>
          <w:b/>
        </w:rPr>
        <w:t>学校所在地区</w:t>
      </w:r>
    </w:p>
    <w:p w14:paraId="079D6E28">
      <w:pPr>
        <w:ind w:right="210" w:firstLine="420" w:firstLineChars="200"/>
        <w:rPr>
          <w:rFonts w:asciiTheme="minorEastAsia" w:hAnsiTheme="minorEastAsia" w:eastAsiaTheme="minorEastAsia"/>
        </w:rPr>
      </w:pPr>
      <w:r>
        <w:rPr>
          <w:rFonts w:hint="eastAsia" w:asciiTheme="minorEastAsia" w:hAnsiTheme="minorEastAsia" w:eastAsiaTheme="minorEastAsia"/>
        </w:rPr>
        <w:t>堪培拉市，澳大利亚</w:t>
      </w:r>
    </w:p>
    <w:p w14:paraId="5ADDEABB">
      <w:pPr>
        <w:pStyle w:val="33"/>
        <w:shd w:val="pct10" w:color="auto" w:fill="auto"/>
        <w:ind w:right="210" w:firstLine="0" w:firstLineChars="0"/>
        <w:jc w:val="left"/>
        <w:rPr>
          <w:b/>
        </w:rPr>
      </w:pPr>
      <w:r>
        <w:rPr>
          <w:rFonts w:hint="eastAsia"/>
          <w:b/>
        </w:rPr>
        <w:t>学期时间</w:t>
      </w:r>
    </w:p>
    <w:p w14:paraId="3297A6E2">
      <w:pPr>
        <w:pStyle w:val="33"/>
        <w:ind w:right="210"/>
        <w:rPr>
          <w:rFonts w:ascii="宋体" w:hAnsi="Calibri" w:cs="宋体"/>
          <w:kern w:val="0"/>
          <w:szCs w:val="21"/>
        </w:rPr>
      </w:pPr>
      <w:r>
        <w:rPr>
          <w:rFonts w:hint="eastAsia" w:asciiTheme="minorEastAsia" w:hAnsiTheme="minorEastAsia" w:eastAsiaTheme="minorEastAsia"/>
        </w:rPr>
        <w:t>2026年7月-2026年</w:t>
      </w:r>
      <w:r>
        <w:rPr>
          <w:rFonts w:asciiTheme="minorEastAsia" w:hAnsiTheme="minorEastAsia" w:eastAsiaTheme="minorEastAsia"/>
        </w:rPr>
        <w:t>1</w:t>
      </w:r>
      <w:r>
        <w:rPr>
          <w:rFonts w:hint="eastAsia" w:asciiTheme="minorEastAsia" w:hAnsiTheme="minorEastAsia" w:eastAsiaTheme="minorEastAsia"/>
        </w:rPr>
        <w:t>1月（2026年秋季）；2027年2月-6月（2027年春季）</w:t>
      </w:r>
      <w:r>
        <w:rPr>
          <w:rFonts w:hint="eastAsia" w:ascii="宋体" w:hAnsi="Calibri" w:cs="宋体"/>
          <w:kern w:val="0"/>
          <w:szCs w:val="21"/>
        </w:rPr>
        <w:t>；参加该项目同学需先分别完成2026年春、秋季学期期末考试之后方能赴外学习。</w:t>
      </w:r>
    </w:p>
    <w:p w14:paraId="7CF31715">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"https://www.anu.edu.au/directories/university-calendar?year=2025" </w:instrText>
      </w:r>
      <w:r>
        <w:fldChar w:fldCharType="separate"/>
      </w:r>
      <w:r>
        <w:rPr>
          <w:rStyle w:val="28"/>
          <w:rFonts w:hint="eastAsia" w:ascii="宋体" w:hAnsi="Calibri" w:cs="宋体"/>
          <w:kern w:val="0"/>
          <w:szCs w:val="21"/>
        </w:rPr>
        <w:t>https://www.anu.edu.au/directories/university-calendar?year=2025</w:t>
      </w:r>
      <w:r>
        <w:rPr>
          <w:rStyle w:val="28"/>
          <w:rFonts w:hint="eastAsia" w:ascii="宋体" w:hAnsi="Calibri" w:cs="宋体"/>
          <w:kern w:val="0"/>
          <w:szCs w:val="21"/>
        </w:rPr>
        <w:fldChar w:fldCharType="end"/>
      </w:r>
    </w:p>
    <w:p w14:paraId="0405BC02">
      <w:pPr>
        <w:pStyle w:val="33"/>
        <w:shd w:val="pct10" w:color="auto" w:fill="auto"/>
        <w:ind w:right="210" w:firstLine="0" w:firstLineChars="0"/>
        <w:jc w:val="left"/>
        <w:rPr>
          <w:b/>
        </w:rPr>
      </w:pPr>
      <w:r>
        <w:rPr>
          <w:rFonts w:hint="eastAsia"/>
          <w:b/>
        </w:rPr>
        <w:t>交流限制</w:t>
      </w:r>
      <w:r>
        <w:rPr>
          <w:b/>
        </w:rPr>
        <w:t xml:space="preserve"> </w:t>
      </w:r>
    </w:p>
    <w:p w14:paraId="1C8FC9A4">
      <w:pPr>
        <w:numPr>
          <w:ilvl w:val="0"/>
          <w:numId w:val="88"/>
        </w:numPr>
        <w:ind w:left="630" w:right="210"/>
        <w:rPr>
          <w:rFonts w:asciiTheme="minorEastAsia" w:hAnsiTheme="minorEastAsia" w:eastAsiaTheme="minorEastAsia"/>
        </w:rPr>
      </w:pPr>
      <w:r>
        <w:rPr>
          <w:rFonts w:hint="eastAsia" w:asciiTheme="minorEastAsia" w:hAnsiTheme="minorEastAsia" w:eastAsiaTheme="minorEastAsia"/>
        </w:rPr>
        <w:t>医学院课程不对交换生开放。</w:t>
      </w:r>
    </w:p>
    <w:p w14:paraId="1BFF5961">
      <w:pPr>
        <w:numPr>
          <w:ilvl w:val="0"/>
          <w:numId w:val="88"/>
        </w:numPr>
        <w:ind w:left="630" w:right="210"/>
        <w:rPr>
          <w:rFonts w:asciiTheme="minorEastAsia" w:hAnsiTheme="minorEastAsia" w:eastAsiaTheme="minorEastAsia"/>
        </w:rPr>
      </w:pPr>
      <w:r>
        <w:rPr>
          <w:rFonts w:hint="eastAsia" w:asciiTheme="minorEastAsia" w:hAnsiTheme="minorEastAsia" w:eastAsiaTheme="minorEastAsia"/>
        </w:rPr>
        <w:t>艺术工作室（Art studio）、音乐、设计类课程限制开放。</w:t>
      </w:r>
    </w:p>
    <w:p w14:paraId="39C35400">
      <w:pPr>
        <w:numPr>
          <w:ilvl w:val="0"/>
          <w:numId w:val="88"/>
        </w:numPr>
        <w:ind w:left="630" w:right="210"/>
        <w:rPr>
          <w:rFonts w:asciiTheme="minorEastAsia" w:hAnsiTheme="minorEastAsia" w:eastAsiaTheme="minorEastAsia"/>
        </w:rPr>
      </w:pPr>
      <w:r>
        <w:rPr>
          <w:rFonts w:hint="eastAsia" w:asciiTheme="minorEastAsia" w:hAnsiTheme="minorEastAsia" w:eastAsiaTheme="minorEastAsia"/>
        </w:rPr>
        <w:t>法学课程仅面向同专业申请者开放。</w:t>
      </w:r>
    </w:p>
    <w:p w14:paraId="05313C05">
      <w:pPr>
        <w:numPr>
          <w:ilvl w:val="0"/>
          <w:numId w:val="88"/>
        </w:numPr>
        <w:ind w:left="630" w:right="210"/>
        <w:rPr>
          <w:rFonts w:asciiTheme="minorEastAsia" w:hAnsiTheme="minorEastAsia" w:eastAsiaTheme="minorEastAsia"/>
        </w:rPr>
      </w:pPr>
      <w:r>
        <w:rPr>
          <w:rFonts w:hint="eastAsia" w:asciiTheme="minorEastAsia" w:hAnsiTheme="minorEastAsia" w:eastAsiaTheme="minorEastAsia"/>
        </w:rPr>
        <w:t>所有学生需满足所选课程的要求。</w:t>
      </w:r>
    </w:p>
    <w:p w14:paraId="6480B694">
      <w:pPr>
        <w:pStyle w:val="33"/>
        <w:shd w:val="pct10" w:color="auto" w:fill="auto"/>
        <w:ind w:right="210" w:firstLine="0" w:firstLineChars="0"/>
        <w:jc w:val="left"/>
        <w:rPr>
          <w:b/>
        </w:rPr>
      </w:pPr>
      <w:r>
        <w:rPr>
          <w:rFonts w:hint="eastAsia"/>
          <w:b/>
        </w:rPr>
        <w:t>最低语言要求</w:t>
      </w:r>
    </w:p>
    <w:p w14:paraId="7089F971">
      <w:pPr>
        <w:pStyle w:val="33"/>
        <w:numPr>
          <w:ilvl w:val="0"/>
          <w:numId w:val="89"/>
        </w:numPr>
        <w:ind w:left="630" w:right="210" w:firstLineChars="0"/>
        <w:rPr>
          <w:rFonts w:asciiTheme="minorEastAsia" w:hAnsiTheme="minorEastAsia" w:eastAsiaTheme="minorEastAsia"/>
        </w:rPr>
      </w:pPr>
      <w:r>
        <w:rPr>
          <w:rFonts w:hint="eastAsia" w:asciiTheme="minorEastAsia" w:hAnsiTheme="minorEastAsia" w:eastAsiaTheme="minorEastAsia"/>
        </w:rPr>
        <w:t>英语要求：</w:t>
      </w:r>
      <w:r>
        <w:fldChar w:fldCharType="begin"/>
      </w:r>
      <w:r>
        <w:instrText xml:space="preserve"> HYPERLINK "https://study.anu.edu.au/apply/english-language-requirements" </w:instrText>
      </w:r>
      <w:r>
        <w:fldChar w:fldCharType="separate"/>
      </w:r>
      <w:r>
        <w:rPr>
          <w:rStyle w:val="28"/>
          <w:rFonts w:hint="eastAsia" w:asciiTheme="minorEastAsia" w:hAnsiTheme="minorEastAsia" w:eastAsiaTheme="minorEastAsia"/>
        </w:rPr>
        <w:t>https://study.anu.edu.au/apply/english-language-requirements</w:t>
      </w:r>
      <w:r>
        <w:rPr>
          <w:rStyle w:val="28"/>
          <w:rFonts w:hint="eastAsia" w:asciiTheme="minorEastAsia" w:hAnsiTheme="minorEastAsia" w:eastAsiaTheme="minorEastAsia"/>
        </w:rPr>
        <w:fldChar w:fldCharType="end"/>
      </w:r>
    </w:p>
    <w:p w14:paraId="2961F485">
      <w:pPr>
        <w:pStyle w:val="33"/>
        <w:numPr>
          <w:ilvl w:val="0"/>
          <w:numId w:val="89"/>
        </w:numPr>
        <w:ind w:left="630" w:right="210" w:firstLineChars="0"/>
        <w:rPr>
          <w:rFonts w:asciiTheme="minorEastAsia" w:hAnsiTheme="minorEastAsia" w:eastAsiaTheme="minorEastAsia"/>
        </w:rPr>
      </w:pPr>
      <w:r>
        <w:rPr>
          <w:rFonts w:hint="eastAsia" w:asciiTheme="minorEastAsia" w:hAnsiTheme="minorEastAsia" w:eastAsiaTheme="minorEastAsia"/>
        </w:rPr>
        <w:t>如选择雅思考试：申请法学院</w:t>
      </w:r>
      <w:r>
        <w:rPr>
          <w:rFonts w:asciiTheme="minorEastAsia" w:hAnsiTheme="minorEastAsia" w:eastAsiaTheme="minorEastAsia"/>
        </w:rPr>
        <w:t>（ANU College of Law）</w:t>
      </w:r>
      <w:r>
        <w:rPr>
          <w:rFonts w:hint="eastAsia" w:asciiTheme="minorEastAsia" w:hAnsiTheme="minorEastAsia" w:eastAsiaTheme="minorEastAsia"/>
        </w:rPr>
        <w:t>课程者需最少具备雅思总分7.0且各项单科分数不低于6.0分；申请其他专业者需具备雅思总分6.5且各项单科分数不低于6.0分。</w:t>
      </w:r>
    </w:p>
    <w:p w14:paraId="241F83E8">
      <w:pPr>
        <w:pStyle w:val="33"/>
        <w:numPr>
          <w:ilvl w:val="0"/>
          <w:numId w:val="89"/>
        </w:numPr>
        <w:ind w:left="630" w:right="210" w:firstLineChars="0"/>
        <w:rPr>
          <w:rFonts w:asciiTheme="minorEastAsia" w:hAnsiTheme="minorEastAsia" w:eastAsiaTheme="minorEastAsia"/>
        </w:rPr>
      </w:pPr>
      <w:r>
        <w:rPr>
          <w:rFonts w:hint="eastAsia" w:asciiTheme="minorEastAsia" w:hAnsiTheme="minorEastAsia" w:eastAsiaTheme="minorEastAsia"/>
        </w:rPr>
        <w:t>如选择托福考试：申请法学院课程者需最少具备托福iBT总分100且各项单科分数不低于22分；申请其他专业者需具备托福iBT总分80且阅读和写作不低于20分、口语和听力不低于18分。</w:t>
      </w:r>
    </w:p>
    <w:p w14:paraId="4EF31971">
      <w:pPr>
        <w:pStyle w:val="33"/>
        <w:shd w:val="pct10" w:color="auto" w:fill="auto"/>
        <w:ind w:right="210" w:firstLine="0" w:firstLineChars="0"/>
        <w:jc w:val="left"/>
        <w:rPr>
          <w:b/>
        </w:rPr>
      </w:pPr>
      <w:r>
        <w:rPr>
          <w:rFonts w:hint="eastAsia"/>
          <w:b/>
        </w:rPr>
        <w:t>关于课程方面的备注</w:t>
      </w:r>
    </w:p>
    <w:p w14:paraId="53794989">
      <w:pPr>
        <w:numPr>
          <w:ilvl w:val="0"/>
          <w:numId w:val="90"/>
        </w:numPr>
        <w:ind w:left="630" w:right="210"/>
        <w:rPr>
          <w:rFonts w:asciiTheme="minorEastAsia" w:hAnsiTheme="minorEastAsia" w:eastAsiaTheme="minorEastAsia"/>
        </w:rPr>
      </w:pPr>
      <w:r>
        <w:rPr>
          <w:rFonts w:hint="eastAsia" w:asciiTheme="minorEastAsia" w:hAnsiTheme="minorEastAsia" w:eastAsiaTheme="minorEastAsia"/>
        </w:rPr>
        <w:t>总学分要求：24 ANU units/学期；最低学分要求：18 ANU units/学期（需征得本校及对方院校一致许可）。</w:t>
      </w:r>
    </w:p>
    <w:p w14:paraId="51246172">
      <w:pPr>
        <w:numPr>
          <w:ilvl w:val="0"/>
          <w:numId w:val="90"/>
        </w:numPr>
        <w:ind w:left="630" w:right="210"/>
        <w:rPr>
          <w:rFonts w:asciiTheme="minorEastAsia" w:hAnsiTheme="minorEastAsia" w:eastAsiaTheme="minorEastAsia"/>
        </w:rPr>
      </w:pPr>
      <w:r>
        <w:rPr>
          <w:rFonts w:hint="eastAsia" w:asciiTheme="minorEastAsia" w:hAnsiTheme="minorEastAsia" w:eastAsiaTheme="minorEastAsia"/>
        </w:rPr>
        <w:t>该校对语言要求较高，法学专业尤其如此，申请前需仔细阅读。</w:t>
      </w:r>
    </w:p>
    <w:p w14:paraId="63AD22CE">
      <w:pPr>
        <w:numPr>
          <w:ilvl w:val="0"/>
          <w:numId w:val="90"/>
        </w:numPr>
        <w:ind w:left="630" w:right="210"/>
        <w:rPr>
          <w:rFonts w:asciiTheme="minorEastAsia" w:hAnsiTheme="minorEastAsia" w:eastAsiaTheme="minorEastAsia"/>
        </w:rPr>
      </w:pPr>
      <w:r>
        <w:rPr>
          <w:rFonts w:hint="eastAsia" w:asciiTheme="minorEastAsia" w:hAnsiTheme="minorEastAsia" w:eastAsiaTheme="minorEastAsia"/>
        </w:rPr>
        <w:t>课程检索：</w:t>
      </w:r>
      <w:r>
        <w:fldChar w:fldCharType="begin"/>
      </w:r>
      <w:r>
        <w:instrText xml:space="preserve"> HYPERLINK "https://programsandcourses.anu.edu.au/Search" </w:instrText>
      </w:r>
      <w:r>
        <w:fldChar w:fldCharType="separate"/>
      </w:r>
      <w:r>
        <w:rPr>
          <w:rStyle w:val="30"/>
          <w:rFonts w:hint="eastAsia" w:asciiTheme="minorEastAsia" w:hAnsiTheme="minorEastAsia" w:eastAsiaTheme="minorEastAsia"/>
        </w:rPr>
        <w:t>https://programsandcourses.anu.edu.au/Search</w:t>
      </w:r>
      <w:r>
        <w:rPr>
          <w:rStyle w:val="30"/>
          <w:rFonts w:hint="eastAsia" w:asciiTheme="minorEastAsia" w:hAnsiTheme="minorEastAsia" w:eastAsiaTheme="minorEastAsia"/>
        </w:rPr>
        <w:fldChar w:fldCharType="end"/>
      </w:r>
    </w:p>
    <w:p w14:paraId="129DD391">
      <w:pPr>
        <w:numPr>
          <w:ilvl w:val="0"/>
          <w:numId w:val="90"/>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"https://study.anu.edu.au/related-information/exchange-and-study-abroad" </w:instrText>
      </w:r>
      <w:r>
        <w:fldChar w:fldCharType="separate"/>
      </w:r>
      <w:r>
        <w:rPr>
          <w:rStyle w:val="30"/>
          <w:rFonts w:hint="eastAsia" w:asciiTheme="minorEastAsia" w:hAnsiTheme="minorEastAsia" w:eastAsiaTheme="minorEastAsia"/>
        </w:rPr>
        <w:t>https://study.anu.edu.au/related-information/exchange-and-study-abroad</w:t>
      </w:r>
      <w:r>
        <w:rPr>
          <w:rStyle w:val="30"/>
          <w:rFonts w:hint="eastAsia" w:asciiTheme="minorEastAsia" w:hAnsiTheme="minorEastAsia" w:eastAsiaTheme="minorEastAsia"/>
        </w:rPr>
        <w:fldChar w:fldCharType="end"/>
      </w:r>
    </w:p>
    <w:p w14:paraId="1BDE8687">
      <w:pPr>
        <w:numPr>
          <w:ilvl w:val="0"/>
          <w:numId w:val="90"/>
        </w:numPr>
        <w:ind w:left="630" w:right="210"/>
        <w:rPr>
          <w:rFonts w:asciiTheme="minorEastAsia" w:hAnsiTheme="minorEastAsia" w:eastAsiaTheme="minorEastAsia"/>
        </w:rPr>
      </w:pPr>
      <w:r>
        <w:rPr>
          <w:rFonts w:hint="eastAsia" w:asciiTheme="minorEastAsia" w:hAnsiTheme="minorEastAsia" w:eastAsiaTheme="minorEastAsia"/>
        </w:rPr>
        <w:t xml:space="preserve">Fact Sheet: </w:t>
      </w:r>
      <w:r>
        <w:fldChar w:fldCharType="begin"/>
      </w:r>
      <w:r>
        <w:instrText xml:space="preserve"> HYPERLINK "https://d3gu8jtw4r0om.cloudfront.net/files/2025-09/ANUInboundExchangeInfo-FA-digital_26-27.pdf" </w:instrText>
      </w:r>
      <w:r>
        <w:fldChar w:fldCharType="separate"/>
      </w:r>
      <w:r>
        <w:rPr>
          <w:rStyle w:val="28"/>
          <w:rFonts w:ascii="宋体" w:hAnsi="宋体" w:cs="宋体"/>
          <w:szCs w:val="21"/>
        </w:rPr>
        <w:t>ANU Inbound Exchange fact sheet</w:t>
      </w:r>
      <w:r>
        <w:rPr>
          <w:rStyle w:val="28"/>
          <w:rFonts w:ascii="宋体" w:hAnsi="宋体" w:cs="宋体"/>
          <w:szCs w:val="21"/>
        </w:rPr>
        <w:fldChar w:fldCharType="end"/>
      </w:r>
      <w:r>
        <w:rPr>
          <w:rFonts w:hint="eastAsia" w:asciiTheme="minorEastAsia" w:hAnsiTheme="minorEastAsia" w:eastAsiaTheme="minorEastAsia"/>
        </w:rPr>
        <w:t xml:space="preserve"> </w:t>
      </w:r>
    </w:p>
    <w:p w14:paraId="0F92842A">
      <w:pPr>
        <w:pStyle w:val="33"/>
        <w:shd w:val="pct10" w:color="auto" w:fill="auto"/>
        <w:ind w:right="210" w:firstLine="0" w:firstLineChars="0"/>
        <w:jc w:val="left"/>
        <w:rPr>
          <w:b/>
        </w:rPr>
      </w:pPr>
      <w:r>
        <w:rPr>
          <w:rFonts w:hint="eastAsia"/>
          <w:b/>
        </w:rPr>
        <w:t>开支说明</w:t>
      </w:r>
    </w:p>
    <w:p w14:paraId="7145EF4B">
      <w:pPr>
        <w:ind w:right="210" w:firstLine="420" w:firstLineChars="200"/>
        <w:rPr>
          <w:rFonts w:asciiTheme="minorEastAsia" w:hAnsiTheme="minorEastAsia" w:eastAsiaTheme="minorEastAsia"/>
        </w:rPr>
      </w:pPr>
      <w:r>
        <w:rPr>
          <w:rFonts w:hint="eastAsia" w:asciiTheme="minorEastAsia" w:hAnsiTheme="minorEastAsia" w:eastAsiaTheme="minorEastAsia"/>
        </w:rPr>
        <w:t>免外方学费，其他费用自理，主要包括保险费、签证申请费、国际旅费、住宿及餐饮费、当地交通及通讯费、书杂费等。详细信息请查阅Fact Sheet。</w:t>
      </w:r>
    </w:p>
    <w:p w14:paraId="32D6F7CD">
      <w:pPr>
        <w:pStyle w:val="33"/>
        <w:shd w:val="pct10" w:color="auto" w:fill="auto"/>
        <w:ind w:right="210" w:firstLine="0" w:firstLineChars="0"/>
        <w:jc w:val="left"/>
        <w:rPr>
          <w:b/>
        </w:rPr>
      </w:pPr>
      <w:r>
        <w:rPr>
          <w:rFonts w:hint="eastAsia"/>
          <w:b/>
        </w:rPr>
        <w:t>外方奖学金情况</w:t>
      </w:r>
    </w:p>
    <w:p w14:paraId="11F55784">
      <w:pPr>
        <w:ind w:right="210" w:firstLine="420" w:firstLineChars="200"/>
        <w:rPr>
          <w:rFonts w:asciiTheme="minorEastAsia" w:hAnsiTheme="minorEastAsia" w:eastAsiaTheme="minorEastAsia"/>
        </w:rPr>
      </w:pPr>
      <w:r>
        <w:rPr>
          <w:rFonts w:hint="eastAsia" w:asciiTheme="minorEastAsia" w:hAnsiTheme="minorEastAsia" w:eastAsiaTheme="minorEastAsia"/>
        </w:rPr>
        <w:t>无</w:t>
      </w:r>
    </w:p>
    <w:p w14:paraId="3BDF38AD">
      <w:pPr>
        <w:pStyle w:val="33"/>
        <w:shd w:val="pct10" w:color="auto" w:fill="auto"/>
        <w:ind w:right="210" w:firstLine="0" w:firstLineChars="0"/>
        <w:jc w:val="left"/>
        <w:rPr>
          <w:b/>
        </w:rPr>
      </w:pPr>
      <w:r>
        <w:rPr>
          <w:rFonts w:hint="eastAsia"/>
          <w:b/>
        </w:rPr>
        <w:t>校内申请注意事项</w:t>
      </w:r>
    </w:p>
    <w:bookmarkEnd w:id="83"/>
    <w:p w14:paraId="78DB0C6D">
      <w:pPr>
        <w:pStyle w:val="33"/>
        <w:widowControl/>
        <w:numPr>
          <w:ilvl w:val="255"/>
          <w:numId w:val="0"/>
        </w:numPr>
        <w:ind w:right="210" w:firstLine="420" w:firstLineChars="200"/>
        <w:jc w:val="left"/>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r>
        <w:rPr>
          <w:rFonts w:asciiTheme="minorEastAsia" w:hAnsiTheme="minorEastAsia" w:eastAsiaTheme="minorEastAsia"/>
        </w:rPr>
        <w:br w:type="page"/>
      </w:r>
    </w:p>
    <w:bookmarkEnd w:id="84"/>
    <w:bookmarkEnd w:id="85"/>
    <w:bookmarkEnd w:id="86"/>
    <w:bookmarkEnd w:id="87"/>
    <w:bookmarkEnd w:id="88"/>
    <w:p w14:paraId="730B89EF">
      <w:pPr>
        <w:pStyle w:val="2"/>
        <w:ind w:right="210"/>
        <w:jc w:val="center"/>
        <w:rPr>
          <w:rFonts w:asciiTheme="minorEastAsia" w:hAnsiTheme="minorEastAsia" w:eastAsiaTheme="minorEastAsia"/>
          <w:bCs w:val="0"/>
          <w:kern w:val="2"/>
          <w:sz w:val="24"/>
          <w:szCs w:val="24"/>
        </w:rPr>
      </w:pPr>
      <w:bookmarkStart w:id="90" w:name="_Toc30340"/>
      <w:bookmarkStart w:id="91" w:name="_Toc25156449"/>
      <w:bookmarkStart w:id="92" w:name="_Toc372534194"/>
      <w:r>
        <w:rPr>
          <w:rFonts w:hint="eastAsia" w:asciiTheme="minorEastAsia" w:hAnsiTheme="minorEastAsia" w:eastAsiaTheme="minorEastAsia"/>
          <w:bCs w:val="0"/>
          <w:kern w:val="2"/>
          <w:sz w:val="24"/>
          <w:szCs w:val="24"/>
        </w:rPr>
        <w:t>（澳大利亚）墨尔本大学2026-2027学年度校级学生交换项目申请指南</w:t>
      </w:r>
      <w:bookmarkEnd w:id="90"/>
      <w:bookmarkEnd w:id="91"/>
    </w:p>
    <w:p w14:paraId="6CA3018B">
      <w:pPr>
        <w:pStyle w:val="33"/>
        <w:shd w:val="pct10" w:color="auto" w:fill="auto"/>
        <w:ind w:right="210" w:firstLine="0" w:firstLineChars="0"/>
        <w:jc w:val="left"/>
        <w:rPr>
          <w:b/>
        </w:rPr>
      </w:pPr>
      <w:r>
        <w:rPr>
          <w:rFonts w:hint="eastAsia"/>
          <w:b/>
        </w:rPr>
        <w:t>院校名称</w:t>
      </w:r>
    </w:p>
    <w:p w14:paraId="41BCE4A7">
      <w:pPr>
        <w:pStyle w:val="33"/>
        <w:ind w:right="210"/>
        <w:rPr>
          <w:rFonts w:asciiTheme="minorEastAsia" w:hAnsiTheme="minorEastAsia" w:eastAsiaTheme="minorEastAsia"/>
          <w:iCs/>
        </w:rPr>
      </w:pPr>
      <w:r>
        <w:rPr>
          <w:rFonts w:hint="eastAsia" w:asciiTheme="minorEastAsia" w:hAnsiTheme="minorEastAsia" w:eastAsiaTheme="minorEastAsia"/>
        </w:rPr>
        <w:t>墨尔本大学/</w:t>
      </w:r>
      <w:r>
        <w:rPr>
          <w:rFonts w:hint="eastAsia" w:asciiTheme="minorEastAsia" w:hAnsiTheme="minorEastAsia" w:eastAsiaTheme="minorEastAsia"/>
          <w:iCs/>
        </w:rPr>
        <w:t xml:space="preserve"> the University of Melbourne </w:t>
      </w:r>
    </w:p>
    <w:p w14:paraId="77DA8E1B">
      <w:pPr>
        <w:pStyle w:val="33"/>
        <w:shd w:val="pct10" w:color="auto" w:fill="auto"/>
        <w:ind w:right="210" w:firstLine="0" w:firstLineChars="0"/>
        <w:jc w:val="left"/>
        <w:rPr>
          <w:b/>
        </w:rPr>
      </w:pPr>
      <w:r>
        <w:rPr>
          <w:rFonts w:hint="eastAsia"/>
          <w:b/>
        </w:rPr>
        <w:t>学校简介</w:t>
      </w:r>
    </w:p>
    <w:p w14:paraId="51ED433C">
      <w:pPr>
        <w:ind w:right="210" w:firstLine="420" w:firstLineChars="200"/>
        <w:rPr>
          <w:rFonts w:asciiTheme="minorEastAsia" w:hAnsiTheme="minorEastAsia" w:eastAsiaTheme="minorEastAsia"/>
        </w:rPr>
      </w:pPr>
      <w:r>
        <w:rPr>
          <w:rFonts w:hint="eastAsia" w:asciiTheme="minorEastAsia" w:hAnsiTheme="minorEastAsia" w:eastAsiaTheme="minorEastAsia"/>
        </w:rPr>
        <w:t>墨尔本大学拥有超过150年的建校历史，是澳大利亚最古老、最杰出的大学之一，迄今已培养出三位诺贝尔奖获得者、两名澳洲前总理以及文化和商业领域中的众多杰出人物。学校设有11个专业，主要有建筑、文学、商学、教育、工程、土地和食品资源、法律、医学及健康科学等，另外还有维多利亚艺术学院提供的音乐、戏剧、美术等课程，其中商学院、工程学院、教育学院、医学院教学质量尤为突出。墨尔本大学现拥有来自世界100多个国家的学生，学生俱乐部及各种文体活动丰富异常，校园国际化氛围浓厚。位于墨尔本市中心以北的帕克维尔主校区，校园环境优美，拥有众多历史悠久的建筑及景点，著名的有钟楼、方场、南草坪等，校园文化氛围浓厚。</w:t>
      </w:r>
    </w:p>
    <w:p w14:paraId="35233082">
      <w:pPr>
        <w:pStyle w:val="33"/>
        <w:ind w:right="210"/>
        <w:rPr>
          <w:rFonts w:asciiTheme="minorEastAsia" w:hAnsiTheme="minorEastAsia" w:eastAsiaTheme="minorEastAsia"/>
        </w:rPr>
      </w:pPr>
      <w:r>
        <w:rPr>
          <w:rFonts w:hint="eastAsia" w:asciiTheme="minorEastAsia" w:hAnsiTheme="minorEastAsia" w:eastAsiaTheme="minorEastAsia"/>
        </w:rPr>
        <w:t>迄今已有来自我校法学院、经管学院、热能系、外文系、生命学院、新闻学院的同学参加了该项目。</w:t>
      </w:r>
    </w:p>
    <w:p w14:paraId="53A76320">
      <w:pPr>
        <w:pStyle w:val="33"/>
        <w:shd w:val="pct10" w:color="auto" w:fill="auto"/>
        <w:ind w:right="210" w:firstLine="0" w:firstLineChars="0"/>
        <w:jc w:val="left"/>
        <w:rPr>
          <w:b/>
        </w:rPr>
      </w:pPr>
      <w:r>
        <w:rPr>
          <w:rFonts w:hint="eastAsia"/>
          <w:b/>
        </w:rPr>
        <w:t>学校所在地区</w:t>
      </w:r>
    </w:p>
    <w:p w14:paraId="164049C1">
      <w:pPr>
        <w:ind w:right="210" w:firstLine="420" w:firstLineChars="200"/>
        <w:rPr>
          <w:rFonts w:asciiTheme="minorEastAsia" w:hAnsiTheme="minorEastAsia" w:eastAsiaTheme="minorEastAsia"/>
        </w:rPr>
      </w:pPr>
      <w:r>
        <w:rPr>
          <w:rFonts w:hint="eastAsia" w:asciiTheme="minorEastAsia" w:hAnsiTheme="minorEastAsia" w:eastAsiaTheme="minorEastAsia"/>
        </w:rPr>
        <w:t>墨尔本市，澳大利亚</w:t>
      </w:r>
    </w:p>
    <w:p w14:paraId="0090A2AC">
      <w:pPr>
        <w:pStyle w:val="33"/>
        <w:shd w:val="pct10" w:color="auto" w:fill="auto"/>
        <w:ind w:right="210" w:firstLine="0" w:firstLineChars="0"/>
        <w:jc w:val="left"/>
        <w:rPr>
          <w:b/>
        </w:rPr>
      </w:pPr>
      <w:r>
        <w:rPr>
          <w:rFonts w:hint="eastAsia"/>
          <w:b/>
        </w:rPr>
        <w:t>学期时间</w:t>
      </w:r>
    </w:p>
    <w:p w14:paraId="2945CF8E">
      <w:pPr>
        <w:pStyle w:val="33"/>
        <w:ind w:right="210"/>
        <w:rPr>
          <w:rFonts w:ascii="宋体" w:hAnsi="Calibri" w:cs="宋体"/>
          <w:kern w:val="0"/>
          <w:szCs w:val="21"/>
        </w:rPr>
      </w:pPr>
      <w:r>
        <w:rPr>
          <w:rFonts w:hint="eastAsia" w:asciiTheme="minorEastAsia" w:hAnsiTheme="minorEastAsia" w:eastAsiaTheme="minorEastAsia"/>
        </w:rPr>
        <w:t>2026年7月-</w:t>
      </w:r>
      <w:r>
        <w:rPr>
          <w:rFonts w:asciiTheme="minorEastAsia" w:hAnsiTheme="minorEastAsia" w:eastAsiaTheme="minorEastAsia"/>
        </w:rPr>
        <w:t>1</w:t>
      </w:r>
      <w:r>
        <w:rPr>
          <w:rFonts w:hint="eastAsia" w:asciiTheme="minorEastAsia" w:hAnsiTheme="minorEastAsia" w:eastAsiaTheme="minorEastAsia"/>
        </w:rPr>
        <w:t>1月（2026年秋季）；2027年2月-6月（2027年春季）</w:t>
      </w:r>
      <w:r>
        <w:rPr>
          <w:rFonts w:hint="eastAsia" w:ascii="宋体" w:hAnsi="Calibri" w:cs="宋体"/>
          <w:kern w:val="0"/>
          <w:szCs w:val="21"/>
        </w:rPr>
        <w:t>；参加该项目同学需先分别完成2026年春、秋季学期期末考试之后方能赴外学习。</w:t>
      </w:r>
    </w:p>
    <w:p w14:paraId="62F0FB08">
      <w:pPr>
        <w:pStyle w:val="33"/>
        <w:ind w:right="210"/>
        <w:rPr>
          <w:rFonts w:asciiTheme="minorEastAsia" w:hAnsiTheme="minorEastAsia" w:eastAsiaTheme="minorEastAsia"/>
        </w:rPr>
      </w:pPr>
      <w:r>
        <w:rPr>
          <w:rFonts w:hint="eastAsia" w:asciiTheme="minorEastAsia" w:hAnsiTheme="minorEastAsia" w:eastAsiaTheme="minorEastAsia"/>
        </w:rPr>
        <w:t>校历</w:t>
      </w:r>
      <w:r>
        <w:rPr>
          <w:rFonts w:asciiTheme="minorEastAsia" w:hAnsiTheme="minorEastAsia" w:eastAsiaTheme="minorEastAsia"/>
        </w:rPr>
        <w:t>：</w:t>
      </w:r>
      <w:r>
        <w:fldChar w:fldCharType="begin"/>
      </w:r>
      <w:r>
        <w:instrText xml:space="preserve"> HYPERLINK "https://www.unimelb.edu.au/dates?queries_year_fquery=next_year" </w:instrText>
      </w:r>
      <w:r>
        <w:fldChar w:fldCharType="separate"/>
      </w:r>
      <w:r>
        <w:rPr>
          <w:rStyle w:val="28"/>
          <w:rFonts w:hint="eastAsia" w:asciiTheme="minorEastAsia" w:hAnsiTheme="minorEastAsia" w:eastAsiaTheme="minorEastAsia"/>
        </w:rPr>
        <w:t>https://www.unimelb.edu.au/dates?queries_year_fquery=next_year</w:t>
      </w:r>
      <w:r>
        <w:rPr>
          <w:rStyle w:val="28"/>
          <w:rFonts w:hint="eastAsia" w:asciiTheme="minorEastAsia" w:hAnsiTheme="minorEastAsia" w:eastAsiaTheme="minorEastAsia"/>
        </w:rPr>
        <w:fldChar w:fldCharType="end"/>
      </w:r>
    </w:p>
    <w:p w14:paraId="74E6825B">
      <w:pPr>
        <w:pStyle w:val="33"/>
        <w:shd w:val="pct10" w:color="auto" w:fill="auto"/>
        <w:ind w:right="210" w:firstLine="0" w:firstLineChars="0"/>
        <w:jc w:val="left"/>
        <w:rPr>
          <w:b/>
        </w:rPr>
      </w:pPr>
      <w:r>
        <w:rPr>
          <w:rFonts w:hint="eastAsia"/>
          <w:b/>
        </w:rPr>
        <w:t>交流限制</w:t>
      </w:r>
      <w:r>
        <w:rPr>
          <w:b/>
        </w:rPr>
        <w:t xml:space="preserve"> </w:t>
      </w:r>
    </w:p>
    <w:p w14:paraId="7F85AEF1">
      <w:pPr>
        <w:pStyle w:val="33"/>
        <w:numPr>
          <w:ilvl w:val="0"/>
          <w:numId w:val="91"/>
        </w:numPr>
        <w:ind w:left="635" w:right="210" w:firstLineChars="0"/>
        <w:rPr>
          <w:rFonts w:asciiTheme="minorEastAsia" w:hAnsiTheme="minorEastAsia" w:eastAsiaTheme="minorEastAsia"/>
        </w:rPr>
      </w:pPr>
      <w:r>
        <w:rPr>
          <w:rFonts w:hint="eastAsia" w:ascii="宋体" w:hAnsi="宋体" w:cs="宋体"/>
          <w:szCs w:val="21"/>
        </w:rPr>
        <w:t>专业限制：</w:t>
      </w:r>
      <w:r>
        <w:fldChar w:fldCharType="begin"/>
      </w:r>
      <w:r>
        <w:instrText xml:space="preserve"> HYPERLINK "https://study.unimelb.edu.au/how-to-apply/international-exchange-and-study-abroad-applications/program-options/research-program/faculty-specific-requirements-and-restrictions" </w:instrText>
      </w:r>
      <w:r>
        <w:fldChar w:fldCharType="separate"/>
      </w:r>
      <w:r>
        <w:rPr>
          <w:rStyle w:val="28"/>
          <w:rFonts w:ascii="宋体" w:hAnsi="宋体" w:cs="宋体"/>
          <w:szCs w:val="21"/>
        </w:rPr>
        <w:t>Faculty-specific requirements and restrictions</w:t>
      </w:r>
      <w:r>
        <w:rPr>
          <w:rStyle w:val="28"/>
          <w:rFonts w:ascii="宋体" w:hAnsi="宋体" w:cs="宋体"/>
          <w:szCs w:val="21"/>
        </w:rPr>
        <w:fldChar w:fldCharType="end"/>
      </w:r>
    </w:p>
    <w:p w14:paraId="5B57F590">
      <w:pPr>
        <w:pStyle w:val="33"/>
        <w:shd w:val="pct10" w:color="auto" w:fill="auto"/>
        <w:ind w:right="210" w:firstLine="0" w:firstLineChars="0"/>
        <w:jc w:val="left"/>
        <w:rPr>
          <w:b/>
        </w:rPr>
      </w:pPr>
      <w:r>
        <w:rPr>
          <w:rFonts w:hint="eastAsia"/>
          <w:b/>
        </w:rPr>
        <w:t>最低语言要求</w:t>
      </w:r>
    </w:p>
    <w:p w14:paraId="3B73F908">
      <w:pPr>
        <w:numPr>
          <w:ilvl w:val="0"/>
          <w:numId w:val="92"/>
        </w:numPr>
        <w:ind w:left="635" w:right="210"/>
        <w:rPr>
          <w:rFonts w:asciiTheme="minorEastAsia" w:hAnsiTheme="minorEastAsia" w:eastAsiaTheme="minorEastAsia"/>
        </w:rPr>
      </w:pPr>
      <w:r>
        <w:rPr>
          <w:rFonts w:hint="eastAsia" w:asciiTheme="minorEastAsia" w:hAnsiTheme="minorEastAsia" w:eastAsiaTheme="minorEastAsia"/>
        </w:rPr>
        <w:t>申请者需具备雅思总分6.5以上且各项单科成绩不低于6.0分/托福iBT 79分或以上且写作、口语、阅读、听力分别不低于21、18、13、13分。</w:t>
      </w:r>
    </w:p>
    <w:p w14:paraId="2B3B7A00">
      <w:pPr>
        <w:numPr>
          <w:ilvl w:val="0"/>
          <w:numId w:val="92"/>
        </w:numPr>
        <w:ind w:left="635" w:right="210"/>
        <w:rPr>
          <w:rFonts w:asciiTheme="minorEastAsia" w:hAnsiTheme="minorEastAsia" w:eastAsiaTheme="minorEastAsia"/>
        </w:rPr>
      </w:pPr>
      <w:r>
        <w:rPr>
          <w:rFonts w:hint="eastAsia" w:asciiTheme="minorEastAsia" w:hAnsiTheme="minorEastAsia" w:eastAsiaTheme="minorEastAsia"/>
        </w:rPr>
        <w:t>部分院系可能有特殊要求，具体可参考：</w:t>
      </w:r>
      <w:r>
        <w:fldChar w:fldCharType="begin"/>
      </w:r>
      <w:r>
        <w:instrText xml:space="preserve"> HYPERLINK "https://study.unimelb.edu.au/how-to-apply/english-language-requirements/undergraduate-english-language-requirements" \l "navigation-languagetest" </w:instrText>
      </w:r>
      <w:r>
        <w:fldChar w:fldCharType="separate"/>
      </w:r>
      <w:r>
        <w:rPr>
          <w:rStyle w:val="30"/>
          <w:rFonts w:ascii="宋体" w:hAnsi="宋体" w:cs="宋体"/>
          <w:szCs w:val="21"/>
        </w:rPr>
        <w:t>Undergraduate English language requirements</w:t>
      </w:r>
      <w:r>
        <w:rPr>
          <w:rStyle w:val="30"/>
          <w:rFonts w:ascii="宋体" w:hAnsi="宋体" w:cs="宋体"/>
          <w:szCs w:val="21"/>
        </w:rPr>
        <w:fldChar w:fldCharType="end"/>
      </w:r>
    </w:p>
    <w:p w14:paraId="35425CD1">
      <w:pPr>
        <w:pStyle w:val="33"/>
        <w:shd w:val="pct10" w:color="auto" w:fill="auto"/>
        <w:ind w:right="210" w:firstLine="0" w:firstLineChars="0"/>
        <w:jc w:val="left"/>
        <w:rPr>
          <w:rFonts w:asciiTheme="minorEastAsia" w:hAnsiTheme="minorEastAsia" w:eastAsiaTheme="minorEastAsia"/>
        </w:rPr>
      </w:pPr>
      <w:r>
        <w:rPr>
          <w:rFonts w:hint="eastAsia"/>
          <w:b/>
        </w:rPr>
        <w:t>关于课程方面的备注</w:t>
      </w:r>
    </w:p>
    <w:p w14:paraId="301D8E26">
      <w:pPr>
        <w:pStyle w:val="33"/>
        <w:numPr>
          <w:ilvl w:val="0"/>
          <w:numId w:val="93"/>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"https://study.unimelb.edu.au/study-with-us/visit-melbourne-on-exchange-or-study-abroad" </w:instrText>
      </w:r>
      <w:r>
        <w:fldChar w:fldCharType="separate"/>
      </w:r>
      <w:r>
        <w:rPr>
          <w:rStyle w:val="28"/>
          <w:rFonts w:ascii="宋体" w:hAnsi="宋体" w:cs="宋体"/>
          <w:szCs w:val="21"/>
        </w:rPr>
        <w:t>Visit Melbourne on Exchange or Study Abroad</w:t>
      </w:r>
      <w:r>
        <w:rPr>
          <w:rStyle w:val="28"/>
          <w:rFonts w:ascii="宋体" w:hAnsi="宋体" w:cs="宋体"/>
          <w:szCs w:val="21"/>
        </w:rPr>
        <w:fldChar w:fldCharType="end"/>
      </w:r>
    </w:p>
    <w:p w14:paraId="06187AD3">
      <w:pPr>
        <w:pStyle w:val="33"/>
        <w:numPr>
          <w:ilvl w:val="0"/>
          <w:numId w:val="93"/>
        </w:numPr>
        <w:ind w:left="630" w:right="210" w:firstLineChars="0"/>
        <w:rPr>
          <w:rFonts w:asciiTheme="minorEastAsia" w:hAnsiTheme="minorEastAsia" w:eastAsiaTheme="minorEastAsia"/>
        </w:rPr>
      </w:pPr>
      <w:r>
        <w:rPr>
          <w:rFonts w:hint="eastAsia" w:asciiTheme="minorEastAsia" w:hAnsiTheme="minorEastAsia" w:eastAsiaTheme="minorEastAsia"/>
        </w:rPr>
        <w:t>课程与专业目录：</w:t>
      </w:r>
      <w:r>
        <w:fldChar w:fldCharType="begin"/>
      </w:r>
      <w:r>
        <w:instrText xml:space="preserve"> HYPERLINK "https://handbook.unimelb.edu.au/search" </w:instrText>
      </w:r>
      <w:r>
        <w:fldChar w:fldCharType="separate"/>
      </w:r>
      <w:r>
        <w:rPr>
          <w:rStyle w:val="28"/>
          <w:rFonts w:hint="eastAsia" w:asciiTheme="minorEastAsia" w:hAnsiTheme="minorEastAsia" w:eastAsiaTheme="minorEastAsia"/>
        </w:rPr>
        <w:t>https://handbook.unimelb.edu.au/search</w:t>
      </w:r>
      <w:r>
        <w:rPr>
          <w:rStyle w:val="28"/>
          <w:rFonts w:hint="eastAsia" w:asciiTheme="minorEastAsia" w:hAnsiTheme="minorEastAsia" w:eastAsiaTheme="minorEastAsia"/>
        </w:rPr>
        <w:fldChar w:fldCharType="end"/>
      </w:r>
    </w:p>
    <w:p w14:paraId="11FDC6C3">
      <w:pPr>
        <w:pStyle w:val="33"/>
        <w:numPr>
          <w:ilvl w:val="0"/>
          <w:numId w:val="93"/>
        </w:numPr>
        <w:ind w:left="630" w:right="210" w:firstLineChars="0"/>
        <w:rPr>
          <w:rFonts w:asciiTheme="minorEastAsia" w:hAnsiTheme="minorEastAsia" w:eastAsiaTheme="minorEastAsia"/>
        </w:rPr>
      </w:pPr>
      <w:r>
        <w:rPr>
          <w:rFonts w:hint="eastAsia" w:asciiTheme="minorEastAsia" w:hAnsiTheme="minorEastAsia" w:eastAsiaTheme="minorEastAsia"/>
        </w:rPr>
        <w:t>院系信息：</w:t>
      </w:r>
      <w:r>
        <w:fldChar w:fldCharType="begin"/>
      </w:r>
      <w:r>
        <w:instrText xml:space="preserve"> HYPERLINK "https://about.unimelb.edu.au/strategy/our-structure/faculties-and-graduate-schools" </w:instrText>
      </w:r>
      <w:r>
        <w:fldChar w:fldCharType="separate"/>
      </w:r>
      <w:r>
        <w:rPr>
          <w:rStyle w:val="28"/>
          <w:rFonts w:hint="eastAsia" w:asciiTheme="minorEastAsia" w:hAnsiTheme="minorEastAsia" w:eastAsiaTheme="minorEastAsia"/>
        </w:rPr>
        <w:t>https://about.unimelb.edu.au/strategy/our-structure/faculties-and-graduate-schools</w:t>
      </w:r>
      <w:r>
        <w:rPr>
          <w:rStyle w:val="28"/>
          <w:rFonts w:hint="eastAsia" w:asciiTheme="minorEastAsia" w:hAnsiTheme="minorEastAsia" w:eastAsiaTheme="minorEastAsia"/>
        </w:rPr>
        <w:fldChar w:fldCharType="end"/>
      </w:r>
    </w:p>
    <w:p w14:paraId="4C4CB471">
      <w:pPr>
        <w:pStyle w:val="33"/>
        <w:numPr>
          <w:ilvl w:val="0"/>
          <w:numId w:val="93"/>
        </w:numPr>
        <w:ind w:left="630" w:right="210" w:firstLineChars="0"/>
        <w:rPr>
          <w:rFonts w:asciiTheme="minorEastAsia" w:hAnsiTheme="minorEastAsia" w:eastAsiaTheme="minorEastAsia"/>
        </w:rPr>
      </w:pPr>
      <w:r>
        <w:rPr>
          <w:rFonts w:hint="eastAsia" w:asciiTheme="minorEastAsia" w:hAnsiTheme="minorEastAsia" w:eastAsiaTheme="minorEastAsia"/>
        </w:rPr>
        <w:t xml:space="preserve">申请者可从3-4个院系中选择课程；最多可选37.5-50学分的课程。根据该校建议，工程类课程申请者在初选时最好选择6门课程，用以备选。 </w:t>
      </w:r>
      <w:r>
        <w:rPr>
          <w:rFonts w:asciiTheme="minorEastAsia" w:hAnsiTheme="minorEastAsia" w:eastAsiaTheme="minorEastAsia"/>
        </w:rPr>
        <w:t xml:space="preserve"> </w:t>
      </w:r>
    </w:p>
    <w:p w14:paraId="271A2BFA">
      <w:pPr>
        <w:pStyle w:val="33"/>
        <w:numPr>
          <w:ilvl w:val="0"/>
          <w:numId w:val="93"/>
        </w:numPr>
        <w:ind w:left="630" w:right="210" w:firstLineChars="0"/>
        <w:rPr>
          <w:rFonts w:asciiTheme="minorEastAsia" w:hAnsiTheme="minorEastAsia" w:eastAsiaTheme="minorEastAsia"/>
        </w:rPr>
      </w:pPr>
      <w:r>
        <w:rPr>
          <w:rFonts w:hint="eastAsia" w:asciiTheme="minorEastAsia" w:hAnsiTheme="minorEastAsia" w:eastAsiaTheme="minorEastAsia"/>
        </w:rPr>
        <w:t>根据该校要求，每名交换生必须参加</w:t>
      </w:r>
      <w:r>
        <w:fldChar w:fldCharType="begin"/>
      </w:r>
      <w:r>
        <w:instrText xml:space="preserve"> HYPERLINK "https://study.unimelb.edu.au/how-to-apply/international-exchange-and-study-abroad-applications/getting-ready/study-abroad-and-exchange-welcome-day" </w:instrText>
      </w:r>
      <w:r>
        <w:fldChar w:fldCharType="separate"/>
      </w:r>
      <w:r>
        <w:rPr>
          <w:rStyle w:val="30"/>
          <w:rFonts w:ascii="宋体" w:hAnsi="宋体" w:cs="宋体"/>
          <w:szCs w:val="21"/>
        </w:rPr>
        <w:t>Exchange and Study Abroad Welcome Day</w:t>
      </w:r>
      <w:r>
        <w:rPr>
          <w:rStyle w:val="30"/>
          <w:rFonts w:ascii="宋体" w:hAnsi="宋体" w:cs="宋体"/>
          <w:szCs w:val="21"/>
        </w:rPr>
        <w:fldChar w:fldCharType="end"/>
      </w:r>
    </w:p>
    <w:p w14:paraId="23E28D32">
      <w:pPr>
        <w:pStyle w:val="33"/>
        <w:numPr>
          <w:ilvl w:val="0"/>
          <w:numId w:val="93"/>
        </w:numPr>
        <w:ind w:left="630" w:right="210" w:firstLineChars="0"/>
        <w:rPr>
          <w:rFonts w:asciiTheme="minorEastAsia" w:hAnsiTheme="minorEastAsia" w:eastAsiaTheme="minorEastAsia"/>
        </w:rPr>
      </w:pPr>
      <w:r>
        <w:rPr>
          <w:rFonts w:hint="eastAsia" w:asciiTheme="minorEastAsia" w:hAnsiTheme="minorEastAsia" w:eastAsiaTheme="minorEastAsia"/>
        </w:rPr>
        <w:t>申请建筑、教育、法学、医学（包括健康科学）、音乐、维多利亚艺术学院者校方有特殊申请要求，建议同学在申请之前先做自我评估。</w:t>
      </w:r>
    </w:p>
    <w:p w14:paraId="14189820">
      <w:pPr>
        <w:pStyle w:val="33"/>
        <w:shd w:val="pct10" w:color="auto" w:fill="auto"/>
        <w:ind w:right="210" w:firstLine="0" w:firstLineChars="0"/>
        <w:jc w:val="left"/>
        <w:rPr>
          <w:b/>
        </w:rPr>
      </w:pPr>
      <w:r>
        <w:rPr>
          <w:rFonts w:hint="eastAsia"/>
          <w:b/>
        </w:rPr>
        <w:t>开支说明</w:t>
      </w:r>
    </w:p>
    <w:p w14:paraId="1A34CF18">
      <w:pPr>
        <w:ind w:right="210" w:firstLine="420" w:firstLineChars="200"/>
        <w:rPr>
          <w:rFonts w:asciiTheme="minorEastAsia" w:hAnsiTheme="minorEastAsia" w:eastAsiaTheme="minorEastAsia"/>
        </w:rPr>
      </w:pPr>
      <w:r>
        <w:rPr>
          <w:rFonts w:hint="eastAsia" w:asciiTheme="minorEastAsia" w:hAnsiTheme="minorEastAsia" w:eastAsiaTheme="minorEastAsia"/>
        </w:rPr>
        <w:t>免外方学费，其他费用自理，主要包括保险费、签证申请费、国际旅费、住宿及餐饮费、当地交通及通讯费、书杂费等。详细信息请查阅交换项目介绍。</w:t>
      </w:r>
    </w:p>
    <w:p w14:paraId="19F9FFF3">
      <w:pPr>
        <w:pStyle w:val="33"/>
        <w:shd w:val="pct10" w:color="auto" w:fill="auto"/>
        <w:ind w:right="210" w:firstLine="0" w:firstLineChars="0"/>
        <w:jc w:val="left"/>
        <w:rPr>
          <w:b/>
        </w:rPr>
      </w:pPr>
      <w:r>
        <w:rPr>
          <w:rFonts w:hint="eastAsia"/>
          <w:b/>
        </w:rPr>
        <w:t>外方奖学金情况</w:t>
      </w:r>
    </w:p>
    <w:p w14:paraId="382EDFF2">
      <w:pPr>
        <w:ind w:right="210" w:firstLine="420" w:firstLineChars="200"/>
        <w:rPr>
          <w:rFonts w:asciiTheme="minorEastAsia" w:hAnsiTheme="minorEastAsia" w:eastAsiaTheme="minorEastAsia"/>
        </w:rPr>
      </w:pPr>
      <w:r>
        <w:rPr>
          <w:rFonts w:hint="eastAsia" w:asciiTheme="minorEastAsia" w:hAnsiTheme="minorEastAsia" w:eastAsiaTheme="minorEastAsia"/>
        </w:rPr>
        <w:t>无</w:t>
      </w:r>
    </w:p>
    <w:p w14:paraId="5CB25545">
      <w:pPr>
        <w:pStyle w:val="33"/>
        <w:shd w:val="pct10" w:color="auto" w:fill="auto"/>
        <w:ind w:right="210" w:firstLine="0" w:firstLineChars="0"/>
        <w:jc w:val="left"/>
        <w:rPr>
          <w:b/>
        </w:rPr>
      </w:pPr>
      <w:r>
        <w:rPr>
          <w:rFonts w:hint="eastAsia"/>
          <w:b/>
        </w:rPr>
        <w:t>校内申请注意事项</w:t>
      </w:r>
    </w:p>
    <w:p w14:paraId="300E3541">
      <w:pPr>
        <w:widowControl/>
        <w:ind w:right="210" w:firstLine="420" w:firstLineChars="200"/>
        <w:jc w:val="left"/>
        <w:rPr>
          <w:rFonts w:asciiTheme="minorEastAsia" w:hAnsiTheme="minorEastAsia" w:eastAsiaTheme="minorEastAsia"/>
          <w:b/>
          <w:sz w:val="24"/>
        </w:rPr>
      </w:pPr>
      <w:r>
        <w:rPr>
          <w:rFonts w:hint="eastAsia" w:asciiTheme="minorEastAsia" w:hAnsiTheme="minorEastAsia" w:eastAsiaTheme="minorEastAsia"/>
        </w:rPr>
        <w:t>校内确定交换推荐人选后，国际处将根据对方院校提供的提名、申请等信息，联系申请者准备材料。</w:t>
      </w:r>
      <w:r>
        <w:rPr>
          <w:rFonts w:asciiTheme="minorEastAsia" w:hAnsiTheme="minorEastAsia" w:eastAsiaTheme="minorEastAsia"/>
          <w:b/>
          <w:sz w:val="24"/>
        </w:rPr>
        <w:br w:type="page"/>
      </w:r>
    </w:p>
    <w:p w14:paraId="2E3BE344">
      <w:pPr>
        <w:widowControl/>
        <w:ind w:right="210"/>
        <w:jc w:val="left"/>
        <w:rPr>
          <w:rFonts w:asciiTheme="minorEastAsia" w:hAnsiTheme="minorEastAsia" w:eastAsiaTheme="minorEastAsia"/>
          <w:b/>
          <w:sz w:val="24"/>
        </w:rPr>
      </w:pPr>
    </w:p>
    <w:p w14:paraId="1CB2A04D">
      <w:pPr>
        <w:pStyle w:val="2"/>
        <w:ind w:right="210"/>
        <w:jc w:val="center"/>
        <w:rPr>
          <w:rFonts w:asciiTheme="minorEastAsia" w:hAnsiTheme="minorEastAsia" w:eastAsiaTheme="minorEastAsia"/>
          <w:bCs w:val="0"/>
          <w:kern w:val="2"/>
          <w:sz w:val="24"/>
          <w:szCs w:val="24"/>
        </w:rPr>
      </w:pPr>
      <w:bookmarkStart w:id="93" w:name="_Toc29373"/>
      <w:r>
        <w:rPr>
          <w:rFonts w:hint="eastAsia" w:asciiTheme="minorEastAsia" w:hAnsiTheme="minorEastAsia" w:eastAsiaTheme="minorEastAsia"/>
          <w:bCs w:val="0"/>
          <w:kern w:val="2"/>
          <w:sz w:val="24"/>
          <w:szCs w:val="24"/>
        </w:rPr>
        <w:t>（澳大利亚）昆士兰大学2026-2027学年度校级学生交换项目申请指南</w:t>
      </w:r>
      <w:bookmarkEnd w:id="93"/>
    </w:p>
    <w:p w14:paraId="63CF5BD2">
      <w:pPr>
        <w:pStyle w:val="33"/>
        <w:shd w:val="pct10" w:color="auto" w:fill="auto"/>
        <w:ind w:right="210" w:firstLine="0" w:firstLineChars="0"/>
        <w:jc w:val="left"/>
        <w:rPr>
          <w:b/>
        </w:rPr>
      </w:pPr>
      <w:r>
        <w:rPr>
          <w:rFonts w:hint="eastAsia"/>
          <w:b/>
        </w:rPr>
        <w:t>院校名称</w:t>
      </w:r>
    </w:p>
    <w:p w14:paraId="5FF8A258">
      <w:pPr>
        <w:pStyle w:val="33"/>
        <w:ind w:right="210"/>
        <w:rPr>
          <w:rFonts w:asciiTheme="minorEastAsia" w:hAnsiTheme="minorEastAsia" w:eastAsiaTheme="minorEastAsia"/>
          <w:iCs/>
        </w:rPr>
      </w:pPr>
      <w:r>
        <w:rPr>
          <w:rFonts w:hint="eastAsia" w:asciiTheme="minorEastAsia" w:hAnsiTheme="minorEastAsia" w:eastAsiaTheme="minorEastAsia"/>
        </w:rPr>
        <w:t>昆士兰大学/</w:t>
      </w:r>
      <w:r>
        <w:rPr>
          <w:rFonts w:hint="eastAsia" w:asciiTheme="minorEastAsia" w:hAnsiTheme="minorEastAsia" w:eastAsiaTheme="minorEastAsia"/>
          <w:iCs/>
        </w:rPr>
        <w:t xml:space="preserve"> the University of Queensland  </w:t>
      </w:r>
    </w:p>
    <w:p w14:paraId="14428DD3">
      <w:pPr>
        <w:pStyle w:val="33"/>
        <w:shd w:val="pct10" w:color="auto" w:fill="auto"/>
        <w:ind w:right="210" w:firstLine="0" w:firstLineChars="0"/>
        <w:jc w:val="left"/>
        <w:rPr>
          <w:b/>
        </w:rPr>
      </w:pPr>
      <w:r>
        <w:rPr>
          <w:rFonts w:hint="eastAsia"/>
          <w:b/>
        </w:rPr>
        <w:t>学校简介</w:t>
      </w:r>
    </w:p>
    <w:p w14:paraId="53624CEE">
      <w:pPr>
        <w:spacing w:line="240" w:lineRule="atLeast"/>
        <w:ind w:right="210" w:firstLine="420" w:firstLineChars="200"/>
        <w:rPr>
          <w:rFonts w:asciiTheme="minorEastAsia" w:hAnsiTheme="minorEastAsia" w:eastAsiaTheme="minorEastAsia"/>
        </w:rPr>
      </w:pPr>
      <w:r>
        <w:rPr>
          <w:rFonts w:hint="eastAsia" w:asciiTheme="minorEastAsia" w:hAnsiTheme="minorEastAsia" w:eastAsiaTheme="minorEastAsia"/>
        </w:rPr>
        <w:t>昆士兰大学</w:t>
      </w:r>
      <w:r>
        <w:rPr>
          <w:rFonts w:asciiTheme="minorEastAsia" w:hAnsiTheme="minorEastAsia" w:eastAsiaTheme="minorEastAsia"/>
        </w:rPr>
        <w:t>始建于1910年，是澳大利亚最大最有声望的大学之一，也是昆士兰</w:t>
      </w:r>
      <w:r>
        <w:rPr>
          <w:rFonts w:hint="eastAsia" w:asciiTheme="minorEastAsia" w:hAnsiTheme="minorEastAsia" w:eastAsiaTheme="minorEastAsia"/>
        </w:rPr>
        <w:t>州</w:t>
      </w:r>
      <w:r>
        <w:rPr>
          <w:rFonts w:asciiTheme="minorEastAsia" w:hAnsiTheme="minorEastAsia" w:eastAsiaTheme="minorEastAsia"/>
        </w:rPr>
        <w:t>成立最早的大学</w:t>
      </w:r>
      <w:r>
        <w:rPr>
          <w:rFonts w:hint="eastAsia" w:asciiTheme="minorEastAsia" w:hAnsiTheme="minorEastAsia" w:eastAsiaTheme="minorEastAsia"/>
        </w:rPr>
        <w:t>。大学设有文学院、商学，经济学及法学院、自然科学学院、工程学，建筑学及资讯科技学院、自然资源，农学及兽医学院、社会学院、健康科学学院。</w:t>
      </w:r>
    </w:p>
    <w:p w14:paraId="159BFFF9">
      <w:pPr>
        <w:spacing w:line="240" w:lineRule="atLeast"/>
        <w:ind w:right="210" w:firstLine="420" w:firstLineChars="200"/>
        <w:rPr>
          <w:rFonts w:asciiTheme="minorEastAsia" w:hAnsiTheme="minorEastAsia" w:eastAsiaTheme="minorEastAsia"/>
        </w:rPr>
      </w:pPr>
      <w:r>
        <w:rPr>
          <w:rFonts w:hint="eastAsia" w:asciiTheme="minorEastAsia" w:hAnsiTheme="minorEastAsia" w:eastAsiaTheme="minorEastAsia"/>
        </w:rPr>
        <w:t>迄今已有生命学院、人文学院同学参加了该项目。</w:t>
      </w:r>
    </w:p>
    <w:p w14:paraId="120744E0">
      <w:pPr>
        <w:pStyle w:val="33"/>
        <w:shd w:val="pct10" w:color="auto" w:fill="auto"/>
        <w:ind w:right="210" w:firstLine="0" w:firstLineChars="0"/>
        <w:jc w:val="left"/>
        <w:rPr>
          <w:b/>
        </w:rPr>
      </w:pPr>
      <w:r>
        <w:rPr>
          <w:rFonts w:hint="eastAsia"/>
          <w:b/>
        </w:rPr>
        <w:t>学校所在地区</w:t>
      </w:r>
    </w:p>
    <w:p w14:paraId="33276DAF">
      <w:pPr>
        <w:pStyle w:val="33"/>
        <w:ind w:right="210"/>
        <w:rPr>
          <w:rFonts w:asciiTheme="minorEastAsia" w:hAnsiTheme="minorEastAsia" w:eastAsiaTheme="minorEastAsia"/>
        </w:rPr>
      </w:pPr>
      <w:r>
        <w:rPr>
          <w:rFonts w:hint="eastAsia" w:asciiTheme="minorEastAsia" w:hAnsiTheme="minorEastAsia" w:eastAsiaTheme="minorEastAsia"/>
        </w:rPr>
        <w:t>布里斯班市，澳大利亚</w:t>
      </w:r>
    </w:p>
    <w:p w14:paraId="3E6E952C">
      <w:pPr>
        <w:pStyle w:val="33"/>
        <w:shd w:val="pct10" w:color="auto" w:fill="auto"/>
        <w:ind w:right="210" w:firstLine="0" w:firstLineChars="0"/>
        <w:jc w:val="left"/>
        <w:rPr>
          <w:b/>
        </w:rPr>
      </w:pPr>
      <w:r>
        <w:rPr>
          <w:rFonts w:hint="eastAsia"/>
          <w:b/>
        </w:rPr>
        <w:t>学期时间</w:t>
      </w:r>
      <w:r>
        <w:rPr>
          <w:b/>
        </w:rPr>
        <w:t xml:space="preserve"> </w:t>
      </w:r>
    </w:p>
    <w:p w14:paraId="3FBDCFB6">
      <w:pPr>
        <w:pStyle w:val="33"/>
        <w:ind w:right="210"/>
        <w:rPr>
          <w:rFonts w:ascii="宋体" w:hAnsi="Calibri" w:cs="宋体"/>
          <w:kern w:val="0"/>
          <w:szCs w:val="21"/>
        </w:rPr>
      </w:pPr>
      <w:r>
        <w:rPr>
          <w:rFonts w:hint="eastAsia" w:asciiTheme="minorEastAsia" w:hAnsiTheme="minorEastAsia" w:eastAsiaTheme="minorEastAsia"/>
        </w:rPr>
        <w:t>2026年7月-</w:t>
      </w:r>
      <w:r>
        <w:rPr>
          <w:rFonts w:asciiTheme="minorEastAsia" w:hAnsiTheme="minorEastAsia" w:eastAsiaTheme="minorEastAsia"/>
        </w:rPr>
        <w:t>11</w:t>
      </w:r>
      <w:r>
        <w:rPr>
          <w:rFonts w:hint="eastAsia" w:asciiTheme="minorEastAsia" w:hAnsiTheme="minorEastAsia" w:eastAsiaTheme="minorEastAsia"/>
        </w:rPr>
        <w:t>月（2026年秋季），2027年2月-6月（2027年春季）</w:t>
      </w:r>
      <w:r>
        <w:rPr>
          <w:rFonts w:hint="eastAsia" w:ascii="宋体" w:hAnsi="Calibri" w:cs="宋体"/>
          <w:kern w:val="0"/>
          <w:szCs w:val="21"/>
        </w:rPr>
        <w:t>；参加该项目同学需先分别完成2026年秋季学期期末考试之后方能赴外学习。</w:t>
      </w:r>
    </w:p>
    <w:p w14:paraId="26F14C7E">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"https://about.uq.edu.au/academic-calendar" </w:instrText>
      </w:r>
      <w:r>
        <w:fldChar w:fldCharType="separate"/>
      </w:r>
      <w:r>
        <w:rPr>
          <w:rStyle w:val="30"/>
          <w:rFonts w:hint="eastAsia" w:ascii="宋体" w:hAnsi="Calibri" w:cs="宋体"/>
          <w:kern w:val="0"/>
          <w:szCs w:val="21"/>
        </w:rPr>
        <w:t>https://about.uq.edu.au/academic-calendar</w:t>
      </w:r>
      <w:r>
        <w:rPr>
          <w:rStyle w:val="30"/>
          <w:rFonts w:hint="eastAsia" w:ascii="宋体" w:hAnsi="Calibri" w:cs="宋体"/>
          <w:kern w:val="0"/>
          <w:szCs w:val="21"/>
        </w:rPr>
        <w:fldChar w:fldCharType="end"/>
      </w:r>
    </w:p>
    <w:p w14:paraId="39107172">
      <w:pPr>
        <w:pStyle w:val="33"/>
        <w:shd w:val="pct10" w:color="auto" w:fill="auto"/>
        <w:ind w:right="210" w:firstLine="0" w:firstLineChars="0"/>
        <w:jc w:val="left"/>
        <w:rPr>
          <w:rFonts w:asciiTheme="minorEastAsia" w:hAnsiTheme="minorEastAsia" w:eastAsiaTheme="minorEastAsia"/>
          <w:b/>
        </w:rPr>
      </w:pPr>
      <w:r>
        <w:rPr>
          <w:rFonts w:hint="eastAsia"/>
          <w:b/>
        </w:rPr>
        <w:t>交流限制</w:t>
      </w:r>
      <w:r>
        <w:rPr>
          <w:b/>
        </w:rPr>
        <w:t xml:space="preserve"> </w:t>
      </w:r>
    </w:p>
    <w:p w14:paraId="6F42602E">
      <w:pPr>
        <w:numPr>
          <w:ilvl w:val="0"/>
          <w:numId w:val="94"/>
        </w:numPr>
        <w:ind w:left="635" w:right="210"/>
        <w:rPr>
          <w:rFonts w:asciiTheme="minorEastAsia" w:hAnsiTheme="minorEastAsia" w:eastAsiaTheme="minorEastAsia"/>
        </w:rPr>
      </w:pPr>
      <w:r>
        <w:rPr>
          <w:rFonts w:hint="eastAsia" w:asciiTheme="minorEastAsia" w:hAnsiTheme="minorEastAsia" w:eastAsiaTheme="minorEastAsia"/>
        </w:rPr>
        <w:t>该校健康科学（health sciences）领域的核心临床课程不对外开放，主要包括医学（medicine）、牙医学（dentistry）、理疗科学（physio therapy）等。</w:t>
      </w:r>
    </w:p>
    <w:p w14:paraId="4F69E0ED">
      <w:pPr>
        <w:numPr>
          <w:ilvl w:val="0"/>
          <w:numId w:val="94"/>
        </w:numPr>
        <w:ind w:left="635" w:right="210"/>
        <w:rPr>
          <w:rFonts w:asciiTheme="minorEastAsia" w:hAnsiTheme="minorEastAsia" w:eastAsiaTheme="minorEastAsia"/>
        </w:rPr>
      </w:pPr>
      <w:r>
        <w:rPr>
          <w:rFonts w:hint="eastAsia" w:asciiTheme="minorEastAsia" w:hAnsiTheme="minorEastAsia" w:eastAsiaTheme="minorEastAsia"/>
        </w:rPr>
        <w:t>法学院学生须从此名单中选择课程：</w:t>
      </w:r>
    </w:p>
    <w:p w14:paraId="0AB3EB91">
      <w:pPr>
        <w:ind w:left="210" w:right="210"/>
        <w:rPr>
          <w:rFonts w:asciiTheme="minorEastAsia" w:hAnsiTheme="minorEastAsia" w:eastAsiaTheme="minorEastAsia"/>
        </w:rPr>
      </w:pPr>
      <w:r>
        <w:fldChar w:fldCharType="begin"/>
      </w:r>
      <w:r>
        <w:instrText xml:space="preserve"> HYPERLINK "https://law.uq.edu.au/study/incoming-exchange-and-study-abroad" </w:instrText>
      </w:r>
      <w:r>
        <w:fldChar w:fldCharType="separate"/>
      </w:r>
      <w:r>
        <w:rPr>
          <w:rStyle w:val="28"/>
          <w:rFonts w:hint="eastAsia" w:asciiTheme="minorEastAsia" w:hAnsiTheme="minorEastAsia" w:eastAsiaTheme="minorEastAsia"/>
        </w:rPr>
        <w:t>https://law.uq.edu.au/study/incoming-exchange-and-study-abroad</w:t>
      </w:r>
      <w:r>
        <w:rPr>
          <w:rStyle w:val="30"/>
          <w:rFonts w:hint="eastAsia" w:asciiTheme="minorEastAsia" w:hAnsiTheme="minorEastAsia" w:eastAsiaTheme="minorEastAsia"/>
        </w:rPr>
        <w:fldChar w:fldCharType="end"/>
      </w:r>
    </w:p>
    <w:p w14:paraId="033726AF">
      <w:pPr>
        <w:pStyle w:val="33"/>
        <w:shd w:val="pct10" w:color="auto" w:fill="auto"/>
        <w:ind w:right="210" w:firstLine="0" w:firstLineChars="0"/>
        <w:jc w:val="left"/>
        <w:rPr>
          <w:b/>
        </w:rPr>
      </w:pPr>
      <w:r>
        <w:rPr>
          <w:rFonts w:hint="eastAsia"/>
          <w:b/>
        </w:rPr>
        <w:t>最低语言要求</w:t>
      </w:r>
    </w:p>
    <w:p w14:paraId="61419034">
      <w:pPr>
        <w:ind w:right="210" w:firstLine="420" w:firstLineChars="200"/>
        <w:rPr>
          <w:rFonts w:asciiTheme="minorEastAsia" w:hAnsiTheme="minorEastAsia" w:eastAsiaTheme="minorEastAsia"/>
        </w:rPr>
      </w:pPr>
      <w:r>
        <w:rPr>
          <w:rFonts w:hint="eastAsia" w:asciiTheme="minorEastAsia" w:hAnsiTheme="minorEastAsia" w:eastAsiaTheme="minorEastAsia"/>
        </w:rPr>
        <w:t>申请者需具备雅思总分6.5且单科成绩不低于6.0分或托福iBT总分87（阅读 19 / 写作 21 / 听力 19 / 口语 19）。</w:t>
      </w:r>
    </w:p>
    <w:p w14:paraId="12154842">
      <w:pPr>
        <w:ind w:right="210" w:firstLine="420" w:firstLineChars="200"/>
        <w:rPr>
          <w:rFonts w:asciiTheme="minorEastAsia" w:hAnsiTheme="minorEastAsia" w:eastAsiaTheme="minorEastAsia"/>
        </w:rPr>
      </w:pPr>
      <w:r>
        <w:rPr>
          <w:rFonts w:hint="eastAsia" w:asciiTheme="minorEastAsia" w:hAnsiTheme="minorEastAsia" w:eastAsiaTheme="minorEastAsia"/>
        </w:rPr>
        <w:t>具体要求详见：</w:t>
      </w:r>
      <w:r>
        <w:fldChar w:fldCharType="begin"/>
      </w:r>
      <w:r>
        <w:instrText xml:space="preserve"> HYPERLINK "https://study.uq.edu.au/admissions/english-language-requirements" </w:instrText>
      </w:r>
      <w:r>
        <w:fldChar w:fldCharType="separate"/>
      </w:r>
      <w:r>
        <w:rPr>
          <w:rStyle w:val="28"/>
          <w:rFonts w:hint="eastAsia" w:asciiTheme="minorEastAsia" w:hAnsiTheme="minorEastAsia" w:eastAsiaTheme="minorEastAsia"/>
        </w:rPr>
        <w:t>https://study.uq.edu.au/admissions/english-language-requirements</w:t>
      </w:r>
      <w:r>
        <w:rPr>
          <w:rStyle w:val="28"/>
          <w:rFonts w:hint="eastAsia" w:asciiTheme="minorEastAsia" w:hAnsiTheme="minorEastAsia" w:eastAsiaTheme="minorEastAsia"/>
        </w:rPr>
        <w:fldChar w:fldCharType="end"/>
      </w:r>
    </w:p>
    <w:p w14:paraId="4E93E6D0">
      <w:pPr>
        <w:shd w:val="pct10" w:color="auto" w:fill="auto"/>
        <w:ind w:right="210"/>
        <w:jc w:val="left"/>
        <w:rPr>
          <w:b/>
        </w:rPr>
      </w:pPr>
      <w:r>
        <w:rPr>
          <w:rFonts w:hint="eastAsia"/>
          <w:b/>
        </w:rPr>
        <w:t>关于课程方面的备注</w:t>
      </w:r>
    </w:p>
    <w:p w14:paraId="696B9252">
      <w:pPr>
        <w:numPr>
          <w:ilvl w:val="0"/>
          <w:numId w:val="95"/>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"https://study.uq.edu.au/study-options/study-abroad" </w:instrText>
      </w:r>
      <w:r>
        <w:fldChar w:fldCharType="separate"/>
      </w:r>
      <w:r>
        <w:rPr>
          <w:rStyle w:val="28"/>
          <w:rFonts w:hint="eastAsia" w:asciiTheme="minorEastAsia" w:hAnsiTheme="minorEastAsia" w:eastAsiaTheme="minorEastAsia"/>
        </w:rPr>
        <w:t>https://study.uq.edu.au/study-options/study-abroad</w:t>
      </w:r>
      <w:r>
        <w:rPr>
          <w:rStyle w:val="28"/>
          <w:rFonts w:hint="eastAsia" w:asciiTheme="minorEastAsia" w:hAnsiTheme="minorEastAsia" w:eastAsiaTheme="minorEastAsia"/>
        </w:rPr>
        <w:fldChar w:fldCharType="end"/>
      </w:r>
    </w:p>
    <w:p w14:paraId="4C86F2F3">
      <w:pPr>
        <w:numPr>
          <w:ilvl w:val="0"/>
          <w:numId w:val="95"/>
        </w:numPr>
        <w:ind w:left="630" w:right="210"/>
        <w:rPr>
          <w:rFonts w:asciiTheme="minorEastAsia" w:hAnsiTheme="minorEastAsia" w:eastAsiaTheme="minorEastAsia"/>
        </w:rPr>
      </w:pPr>
      <w:r>
        <w:rPr>
          <w:rFonts w:hint="eastAsia" w:asciiTheme="minorEastAsia" w:hAnsiTheme="minorEastAsia" w:eastAsiaTheme="minorEastAsia"/>
        </w:rPr>
        <w:t>专业与课程信息：</w:t>
      </w:r>
      <w:r>
        <w:fldChar w:fldCharType="begin"/>
      </w:r>
      <w:r>
        <w:instrText xml:space="preserve"> HYPERLINK "https://study.uq.edu.au/study-options/study-abroad/study-options" </w:instrText>
      </w:r>
      <w:r>
        <w:fldChar w:fldCharType="separate"/>
      </w:r>
      <w:r>
        <w:rPr>
          <w:rStyle w:val="28"/>
          <w:rFonts w:hint="eastAsia" w:asciiTheme="minorEastAsia" w:hAnsiTheme="minorEastAsia" w:eastAsiaTheme="minorEastAsia"/>
        </w:rPr>
        <w:t>https://study.uq.edu.au/study-options/study-abroad/study-options</w:t>
      </w:r>
      <w:r>
        <w:rPr>
          <w:rStyle w:val="28"/>
          <w:rFonts w:hint="eastAsia" w:asciiTheme="minorEastAsia" w:hAnsiTheme="minorEastAsia" w:eastAsiaTheme="minorEastAsia"/>
        </w:rPr>
        <w:fldChar w:fldCharType="end"/>
      </w:r>
    </w:p>
    <w:p w14:paraId="0CDE32E1">
      <w:pPr>
        <w:numPr>
          <w:ilvl w:val="0"/>
          <w:numId w:val="95"/>
        </w:numPr>
        <w:ind w:left="630" w:right="210"/>
        <w:rPr>
          <w:rFonts w:asciiTheme="minorEastAsia" w:hAnsiTheme="minorEastAsia" w:eastAsiaTheme="minorEastAsia"/>
        </w:rPr>
      </w:pPr>
      <w:r>
        <w:rPr>
          <w:rFonts w:hint="eastAsia" w:asciiTheme="minorEastAsia" w:hAnsiTheme="minorEastAsia" w:eastAsiaTheme="minorEastAsia"/>
        </w:rPr>
        <w:t>课程查询：</w:t>
      </w:r>
      <w:r>
        <w:fldChar w:fldCharType="begin"/>
      </w:r>
      <w:r>
        <w:instrText xml:space="preserve"> HYPERLINK "https://programs-courses.uq.edu.au/" </w:instrText>
      </w:r>
      <w:r>
        <w:fldChar w:fldCharType="separate"/>
      </w:r>
      <w:r>
        <w:rPr>
          <w:rStyle w:val="28"/>
          <w:rFonts w:hint="eastAsia" w:asciiTheme="minorEastAsia" w:hAnsiTheme="minorEastAsia" w:eastAsiaTheme="minorEastAsia"/>
        </w:rPr>
        <w:t>https://programs-courses.uq.edu.au/</w:t>
      </w:r>
      <w:r>
        <w:rPr>
          <w:rStyle w:val="28"/>
          <w:rFonts w:hint="eastAsia" w:asciiTheme="minorEastAsia" w:hAnsiTheme="minorEastAsia" w:eastAsiaTheme="minorEastAsia"/>
        </w:rPr>
        <w:fldChar w:fldCharType="end"/>
      </w:r>
      <w:r>
        <w:rPr>
          <w:rFonts w:hint="eastAsia" w:asciiTheme="minorEastAsia" w:hAnsiTheme="minorEastAsia" w:eastAsiaTheme="minorEastAsia"/>
        </w:rPr>
        <w:t xml:space="preserve"> </w:t>
      </w:r>
      <w:r>
        <w:rPr>
          <w:rFonts w:hint="eastAsia" w:ascii="宋体" w:hAnsi="宋体" w:cs="宋体"/>
          <w:szCs w:val="21"/>
        </w:rPr>
        <w:t>了解哪些课程有限制条件。</w:t>
      </w:r>
    </w:p>
    <w:p w14:paraId="09318144">
      <w:pPr>
        <w:numPr>
          <w:ilvl w:val="0"/>
          <w:numId w:val="95"/>
        </w:numPr>
        <w:ind w:left="630" w:right="210"/>
        <w:rPr>
          <w:rFonts w:asciiTheme="minorEastAsia" w:hAnsiTheme="minorEastAsia" w:eastAsiaTheme="minorEastAsia"/>
        </w:rPr>
      </w:pPr>
      <w:r>
        <w:rPr>
          <w:rFonts w:hint="eastAsia" w:asciiTheme="minorEastAsia" w:hAnsiTheme="minorEastAsia" w:eastAsiaTheme="minorEastAsia"/>
        </w:rPr>
        <w:t>交换生一学期可修3-4门课程。</w:t>
      </w:r>
    </w:p>
    <w:p w14:paraId="378B9EBA">
      <w:pPr>
        <w:numPr>
          <w:ilvl w:val="0"/>
          <w:numId w:val="95"/>
        </w:numPr>
        <w:ind w:left="630" w:right="210"/>
        <w:rPr>
          <w:rFonts w:asciiTheme="minorEastAsia" w:hAnsiTheme="minorEastAsia" w:eastAsiaTheme="minorEastAsia"/>
        </w:rPr>
      </w:pPr>
      <w:r>
        <w:rPr>
          <w:rFonts w:hint="eastAsia" w:asciiTheme="minorEastAsia" w:hAnsiTheme="minorEastAsia" w:eastAsiaTheme="minorEastAsia"/>
        </w:rPr>
        <w:t>该校凡是含有出行</w:t>
      </w:r>
      <w:r>
        <w:rPr>
          <w:rFonts w:asciiTheme="minorEastAsia" w:hAnsiTheme="minorEastAsia" w:eastAsiaTheme="minorEastAsia"/>
        </w:rPr>
        <w:t>（field trip）</w:t>
      </w:r>
      <w:r>
        <w:rPr>
          <w:rFonts w:hint="eastAsia" w:asciiTheme="minorEastAsia" w:hAnsiTheme="minorEastAsia" w:eastAsiaTheme="minorEastAsia"/>
        </w:rPr>
        <w:t>环节的课程（如：MARS2005），同学需自行承担出行费用。</w:t>
      </w:r>
    </w:p>
    <w:p w14:paraId="4B8E15D8">
      <w:pPr>
        <w:numPr>
          <w:ilvl w:val="0"/>
          <w:numId w:val="95"/>
        </w:numPr>
        <w:ind w:left="630" w:right="210"/>
        <w:rPr>
          <w:rFonts w:asciiTheme="minorEastAsia" w:hAnsiTheme="minorEastAsia" w:eastAsiaTheme="minorEastAsia"/>
        </w:rPr>
      </w:pPr>
      <w:r>
        <w:rPr>
          <w:rFonts w:hint="eastAsia" w:ascii="宋体" w:hAnsi="宋体" w:cs="宋体"/>
          <w:szCs w:val="21"/>
        </w:rPr>
        <w:t>Fact Sheet:</w:t>
      </w:r>
    </w:p>
    <w:p w14:paraId="79373102">
      <w:pPr>
        <w:ind w:left="210" w:right="210"/>
        <w:rPr>
          <w:rFonts w:asciiTheme="minorEastAsia" w:hAnsiTheme="minorEastAsia" w:eastAsiaTheme="minorEastAsia"/>
        </w:rPr>
      </w:pPr>
      <w:r>
        <w:fldChar w:fldCharType="begin"/>
      </w:r>
      <w:r>
        <w:instrText xml:space="preserve"> HYPERLINK "https://study.uq.edu.au/sites/default/files/2021-08/UQ-study-abroad-incoming-exchange-guide.pdf" </w:instrText>
      </w:r>
      <w:r>
        <w:fldChar w:fldCharType="separate"/>
      </w:r>
      <w:r>
        <w:rPr>
          <w:rStyle w:val="28"/>
          <w:rFonts w:hint="eastAsia" w:ascii="宋体" w:hAnsi="宋体" w:cs="宋体"/>
          <w:szCs w:val="21"/>
        </w:rPr>
        <w:t>https://study.uq.edu.au/sites/default/files/2021-08/UQ-study-abroad-incoming-exchange-guide.pdf</w:t>
      </w:r>
      <w:r>
        <w:rPr>
          <w:rStyle w:val="28"/>
          <w:rFonts w:hint="eastAsia" w:ascii="宋体" w:hAnsi="宋体" w:cs="宋体"/>
          <w:szCs w:val="21"/>
        </w:rPr>
        <w:fldChar w:fldCharType="end"/>
      </w:r>
    </w:p>
    <w:p w14:paraId="0CD7ADD7">
      <w:pPr>
        <w:shd w:val="pct10" w:color="auto" w:fill="auto"/>
        <w:ind w:right="210"/>
        <w:jc w:val="left"/>
        <w:rPr>
          <w:b/>
        </w:rPr>
      </w:pPr>
      <w:r>
        <w:rPr>
          <w:rFonts w:hint="eastAsia"/>
          <w:b/>
        </w:rPr>
        <w:t>开支说明</w:t>
      </w:r>
    </w:p>
    <w:p w14:paraId="07A43DE7">
      <w:pPr>
        <w:ind w:right="210" w:firstLine="420" w:firstLineChars="200"/>
        <w:rPr>
          <w:rFonts w:asciiTheme="minorEastAsia" w:hAnsiTheme="minorEastAsia" w:eastAsiaTheme="minorEastAsia"/>
        </w:rPr>
      </w:pPr>
      <w:r>
        <w:rPr>
          <w:rFonts w:hint="eastAsia" w:asciiTheme="minorEastAsia" w:hAnsiTheme="minorEastAsia" w:eastAsiaTheme="minorEastAsia"/>
        </w:rPr>
        <w:t>免外方学费，其他费用自理，主要包括保险费、签证申请费、旅费、住宿及餐饮费、当地交通及通讯费、书杂费等。详细信息请查阅Fact Sheet。</w:t>
      </w:r>
    </w:p>
    <w:p w14:paraId="4006D6E7">
      <w:pPr>
        <w:shd w:val="pct10" w:color="auto" w:fill="auto"/>
        <w:ind w:right="210"/>
        <w:jc w:val="left"/>
        <w:rPr>
          <w:b/>
        </w:rPr>
      </w:pPr>
      <w:r>
        <w:rPr>
          <w:rFonts w:hint="eastAsia"/>
          <w:b/>
        </w:rPr>
        <w:t>外方奖学金情况</w:t>
      </w:r>
    </w:p>
    <w:p w14:paraId="2A32586B">
      <w:pPr>
        <w:pStyle w:val="33"/>
        <w:ind w:right="210"/>
        <w:rPr>
          <w:rFonts w:asciiTheme="minorEastAsia" w:hAnsiTheme="minorEastAsia" w:eastAsiaTheme="minorEastAsia"/>
        </w:rPr>
      </w:pPr>
      <w:r>
        <w:rPr>
          <w:rFonts w:hint="eastAsia" w:asciiTheme="minorEastAsia" w:hAnsiTheme="minorEastAsia" w:eastAsiaTheme="minorEastAsia"/>
        </w:rPr>
        <w:t>无</w:t>
      </w:r>
    </w:p>
    <w:p w14:paraId="6CB61CE3">
      <w:pPr>
        <w:shd w:val="pct10" w:color="auto" w:fill="auto"/>
        <w:ind w:right="210"/>
        <w:jc w:val="left"/>
        <w:rPr>
          <w:b/>
        </w:rPr>
      </w:pPr>
      <w:r>
        <w:rPr>
          <w:rFonts w:hint="eastAsia"/>
          <w:b/>
        </w:rPr>
        <w:t>校内申请注意事项</w:t>
      </w:r>
    </w:p>
    <w:p w14:paraId="7C1D4BEE">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33A55949">
      <w:pPr>
        <w:pStyle w:val="33"/>
        <w:ind w:left="210" w:right="210" w:firstLine="0" w:firstLineChars="0"/>
        <w:rPr>
          <w:rFonts w:asciiTheme="minorEastAsia" w:hAnsiTheme="minorEastAsia" w:eastAsiaTheme="minorEastAsia"/>
        </w:rPr>
      </w:pPr>
    </w:p>
    <w:p w14:paraId="50CA64DD">
      <w:pPr>
        <w:widowControl/>
        <w:ind w:right="210"/>
        <w:jc w:val="left"/>
        <w:rPr>
          <w:rFonts w:asciiTheme="minorEastAsia" w:hAnsiTheme="minorEastAsia" w:eastAsiaTheme="minorEastAsia"/>
        </w:rPr>
      </w:pPr>
      <w:r>
        <w:rPr>
          <w:rFonts w:asciiTheme="minorEastAsia" w:hAnsiTheme="minorEastAsia" w:eastAsiaTheme="minorEastAsia"/>
        </w:rPr>
        <w:br w:type="page"/>
      </w:r>
    </w:p>
    <w:bookmarkEnd w:id="92"/>
    <w:p w14:paraId="79A80CD4">
      <w:pPr>
        <w:pStyle w:val="2"/>
        <w:ind w:right="210"/>
        <w:jc w:val="center"/>
      </w:pPr>
      <w:bookmarkStart w:id="94" w:name="_Toc14163"/>
      <w:bookmarkStart w:id="95" w:name="_Toc484077750"/>
      <w:r>
        <w:rPr>
          <w:rFonts w:hint="eastAsia" w:asciiTheme="minorEastAsia" w:hAnsiTheme="minorEastAsia" w:eastAsiaTheme="minorEastAsia"/>
          <w:bCs w:val="0"/>
          <w:kern w:val="2"/>
          <w:sz w:val="24"/>
          <w:szCs w:val="24"/>
        </w:rPr>
        <w:t>（澳大利亚）麦考瑞大学2026-2027学年度校级学生交换项目申请指南</w:t>
      </w:r>
      <w:bookmarkEnd w:id="94"/>
      <w:bookmarkEnd w:id="95"/>
    </w:p>
    <w:p w14:paraId="090591A9">
      <w:pPr>
        <w:pStyle w:val="33"/>
        <w:shd w:val="pct10" w:color="auto" w:fill="auto"/>
        <w:ind w:right="210" w:firstLine="0" w:firstLineChars="0"/>
        <w:jc w:val="left"/>
        <w:rPr>
          <w:b/>
        </w:rPr>
      </w:pPr>
      <w:r>
        <w:rPr>
          <w:rFonts w:hint="eastAsia"/>
          <w:b/>
        </w:rPr>
        <w:t>院校名称</w:t>
      </w:r>
    </w:p>
    <w:p w14:paraId="69F9D563">
      <w:pPr>
        <w:pStyle w:val="33"/>
        <w:ind w:right="210"/>
        <w:rPr>
          <w:rFonts w:asciiTheme="minorEastAsia" w:hAnsiTheme="minorEastAsia" w:eastAsiaTheme="minorEastAsia"/>
          <w:iCs/>
        </w:rPr>
      </w:pPr>
      <w:r>
        <w:rPr>
          <w:rFonts w:hint="eastAsia" w:asciiTheme="minorEastAsia" w:hAnsiTheme="minorEastAsia" w:eastAsiaTheme="minorEastAsia"/>
        </w:rPr>
        <w:t>麦考瑞大学/</w:t>
      </w:r>
      <w:r>
        <w:rPr>
          <w:rFonts w:hint="eastAsia" w:asciiTheme="minorEastAsia" w:hAnsiTheme="minorEastAsia" w:eastAsiaTheme="minorEastAsia"/>
          <w:iCs/>
        </w:rPr>
        <w:t xml:space="preserve"> </w:t>
      </w:r>
      <w:r>
        <w:rPr>
          <w:rFonts w:asciiTheme="minorEastAsia" w:hAnsiTheme="minorEastAsia" w:eastAsiaTheme="minorEastAsia"/>
          <w:iCs/>
        </w:rPr>
        <w:t>Macquarie</w:t>
      </w:r>
      <w:r>
        <w:rPr>
          <w:rFonts w:hint="eastAsia" w:asciiTheme="minorEastAsia" w:hAnsiTheme="minorEastAsia" w:eastAsiaTheme="minorEastAsia"/>
          <w:iCs/>
        </w:rPr>
        <w:t xml:space="preserve"> University</w:t>
      </w:r>
    </w:p>
    <w:p w14:paraId="19F718D7">
      <w:pPr>
        <w:pStyle w:val="33"/>
        <w:shd w:val="pct10" w:color="auto" w:fill="auto"/>
        <w:ind w:right="210" w:firstLine="0" w:firstLineChars="0"/>
        <w:jc w:val="left"/>
        <w:rPr>
          <w:b/>
        </w:rPr>
      </w:pPr>
      <w:r>
        <w:rPr>
          <w:rFonts w:hint="eastAsia"/>
          <w:b/>
        </w:rPr>
        <w:t>学校简介</w:t>
      </w:r>
    </w:p>
    <w:p w14:paraId="18EDCC71">
      <w:pPr>
        <w:spacing w:line="240" w:lineRule="atLeast"/>
        <w:ind w:right="210" w:firstLine="420" w:firstLineChars="200"/>
        <w:rPr>
          <w:rFonts w:asciiTheme="minorEastAsia" w:hAnsiTheme="minorEastAsia" w:eastAsiaTheme="minorEastAsia"/>
        </w:rPr>
      </w:pPr>
      <w:r>
        <w:rPr>
          <w:rFonts w:hint="eastAsia" w:asciiTheme="minorEastAsia" w:hAnsiTheme="minorEastAsia" w:eastAsiaTheme="minorEastAsia"/>
        </w:rPr>
        <w:t>麦考瑞大学成立于1967年，系澳大利亚的教学类大学之一，以培养实用型人才为己任。麦考瑞大学目前设有四个学系：文学系(Faculty of Arts)、经济学系(Macquarie Business School)、医药健康与人类科学学系（Faculty of Medicine, Health and Human Sciences）及科学工程学系（Faculty of Science and Engineering）。</w:t>
      </w:r>
    </w:p>
    <w:p w14:paraId="5A213AC2">
      <w:pPr>
        <w:spacing w:line="240" w:lineRule="atLeast"/>
        <w:ind w:right="210" w:firstLine="420" w:firstLineChars="200"/>
        <w:rPr>
          <w:rFonts w:asciiTheme="minorEastAsia" w:hAnsiTheme="minorEastAsia" w:eastAsiaTheme="minorEastAsia"/>
        </w:rPr>
      </w:pPr>
      <w:r>
        <w:rPr>
          <w:rFonts w:hint="eastAsia" w:asciiTheme="minorEastAsia" w:hAnsiTheme="minorEastAsia" w:eastAsiaTheme="minorEastAsia"/>
        </w:rPr>
        <w:t>迄今已有来自新闻学院、社科学院的同学参加了该项目。</w:t>
      </w:r>
    </w:p>
    <w:p w14:paraId="08526A44">
      <w:pPr>
        <w:pStyle w:val="33"/>
        <w:shd w:val="pct10" w:color="auto" w:fill="auto"/>
        <w:ind w:right="210" w:firstLine="0" w:firstLineChars="0"/>
        <w:jc w:val="left"/>
        <w:rPr>
          <w:b/>
        </w:rPr>
      </w:pPr>
      <w:r>
        <w:rPr>
          <w:rFonts w:hint="eastAsia"/>
          <w:b/>
        </w:rPr>
        <w:t>学校所在地区</w:t>
      </w:r>
    </w:p>
    <w:p w14:paraId="2BCF69F1">
      <w:pPr>
        <w:pStyle w:val="33"/>
        <w:ind w:right="210"/>
        <w:rPr>
          <w:rFonts w:asciiTheme="minorEastAsia" w:hAnsiTheme="minorEastAsia" w:eastAsiaTheme="minorEastAsia"/>
        </w:rPr>
      </w:pPr>
      <w:r>
        <w:rPr>
          <w:rFonts w:hint="eastAsia" w:asciiTheme="minorEastAsia" w:hAnsiTheme="minorEastAsia" w:eastAsiaTheme="minorEastAsia"/>
        </w:rPr>
        <w:t>悉尼市（市郊），澳大利亚</w:t>
      </w:r>
    </w:p>
    <w:p w14:paraId="08C4FC87">
      <w:pPr>
        <w:pStyle w:val="33"/>
        <w:shd w:val="pct10" w:color="auto" w:fill="auto"/>
        <w:ind w:right="210" w:firstLine="0" w:firstLineChars="0"/>
        <w:jc w:val="left"/>
        <w:rPr>
          <w:b/>
        </w:rPr>
      </w:pPr>
      <w:r>
        <w:rPr>
          <w:rFonts w:hint="eastAsia"/>
          <w:b/>
        </w:rPr>
        <w:t>学期时间</w:t>
      </w:r>
    </w:p>
    <w:p w14:paraId="539D4734">
      <w:pPr>
        <w:pStyle w:val="33"/>
        <w:ind w:right="210"/>
        <w:rPr>
          <w:rFonts w:ascii="宋体" w:hAnsi="Calibri" w:cs="宋体"/>
          <w:kern w:val="0"/>
          <w:szCs w:val="21"/>
        </w:rPr>
      </w:pPr>
      <w:r>
        <w:rPr>
          <w:rFonts w:hint="eastAsia" w:asciiTheme="minorEastAsia" w:hAnsiTheme="minorEastAsia" w:eastAsiaTheme="minorEastAsia"/>
        </w:rPr>
        <w:t>2026年7月-</w:t>
      </w:r>
      <w:r>
        <w:rPr>
          <w:rFonts w:asciiTheme="minorEastAsia" w:hAnsiTheme="minorEastAsia" w:eastAsiaTheme="minorEastAsia"/>
        </w:rPr>
        <w:t>1</w:t>
      </w:r>
      <w:r>
        <w:rPr>
          <w:rFonts w:hint="eastAsia" w:asciiTheme="minorEastAsia" w:hAnsiTheme="minorEastAsia" w:eastAsiaTheme="minorEastAsia"/>
        </w:rPr>
        <w:t>1月（2026年秋季）；2027年2月-6月（2027年春季）</w:t>
      </w:r>
      <w:r>
        <w:rPr>
          <w:rFonts w:hint="eastAsia" w:ascii="宋体" w:hAnsi="Calibri" w:cs="宋体"/>
          <w:kern w:val="0"/>
          <w:szCs w:val="21"/>
        </w:rPr>
        <w:t>；参加该项目同学需先分别完成2026年春、秋季学期期末考试之后方能赴外学习。</w:t>
      </w:r>
    </w:p>
    <w:p w14:paraId="2AD33CCD">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"https://www.mq.edu.au/study/admissions-and-entry/calendar" </w:instrText>
      </w:r>
      <w:r>
        <w:fldChar w:fldCharType="separate"/>
      </w:r>
      <w:r>
        <w:rPr>
          <w:rStyle w:val="28"/>
          <w:rFonts w:hint="eastAsia" w:ascii="宋体" w:hAnsi="Calibri" w:cs="宋体"/>
          <w:kern w:val="0"/>
          <w:szCs w:val="21"/>
        </w:rPr>
        <w:t>https://www.mq.edu.au/study/admissions-and-entry/calendar</w:t>
      </w:r>
      <w:r>
        <w:rPr>
          <w:rStyle w:val="28"/>
          <w:rFonts w:hint="eastAsia" w:ascii="宋体" w:hAnsi="Calibri" w:cs="宋体"/>
          <w:kern w:val="0"/>
          <w:szCs w:val="21"/>
        </w:rPr>
        <w:fldChar w:fldCharType="end"/>
      </w:r>
    </w:p>
    <w:p w14:paraId="43B1C9AE">
      <w:pPr>
        <w:pStyle w:val="33"/>
        <w:shd w:val="pct10" w:color="auto" w:fill="auto"/>
        <w:ind w:right="210" w:firstLine="0" w:firstLineChars="0"/>
        <w:jc w:val="left"/>
        <w:rPr>
          <w:rFonts w:ascii="宋体" w:hAnsi="宋体" w:cs="宋体"/>
        </w:rPr>
      </w:pPr>
      <w:r>
        <w:rPr>
          <w:rFonts w:hint="eastAsia"/>
          <w:b/>
        </w:rPr>
        <w:t>交流限制</w:t>
      </w:r>
      <w:r>
        <w:rPr>
          <w:b/>
        </w:rPr>
        <w:t xml:space="preserve"> </w:t>
      </w:r>
    </w:p>
    <w:p w14:paraId="5ED1908D">
      <w:pPr>
        <w:numPr>
          <w:ilvl w:val="0"/>
          <w:numId w:val="96"/>
        </w:numPr>
        <w:ind w:left="635" w:right="210"/>
        <w:rPr>
          <w:rFonts w:asciiTheme="minorEastAsia" w:hAnsiTheme="minorEastAsia" w:eastAsiaTheme="minorEastAsia"/>
        </w:rPr>
      </w:pPr>
      <w:r>
        <w:rPr>
          <w:rFonts w:hint="eastAsia" w:ascii="宋体" w:hAnsi="宋体" w:cs="宋体"/>
        </w:rPr>
        <w:t>不开放课程：</w:t>
      </w:r>
    </w:p>
    <w:p w14:paraId="7661738F">
      <w:pPr>
        <w:ind w:right="210"/>
        <w:rPr>
          <w:rFonts w:ascii="宋体" w:hAnsi="宋体" w:cs="宋体"/>
        </w:rPr>
      </w:pPr>
      <w:r>
        <w:rPr>
          <w:rFonts w:ascii="宋体" w:hAnsi="宋体" w:cs="宋体"/>
        </w:rPr>
        <w:t>ICOM302,MAS110,MAS208,MAS209,MAS223,MAS224,MAS227,MAS228,MAS308,MAS309,MAS317,MAS318,MAS325,MAS326；所有关于aboriginal education practice, chiropractic studies, community management, early childhood studies, teacher education的课程；health类300以及400的课程；麦考利管理学院（Macquarie graduate school of management）的课程</w:t>
      </w:r>
      <w:r>
        <w:rPr>
          <w:rFonts w:hint="eastAsia" w:ascii="宋体" w:hAnsi="宋体" w:cs="宋体"/>
        </w:rPr>
        <w:t>。更多信息详见：</w:t>
      </w:r>
    </w:p>
    <w:p w14:paraId="4E82AC3D">
      <w:pPr>
        <w:numPr>
          <w:ilvl w:val="0"/>
          <w:numId w:val="97"/>
        </w:numPr>
        <w:ind w:left="635" w:right="210"/>
        <w:rPr>
          <w:rFonts w:ascii="宋体" w:hAnsi="宋体" w:cs="宋体"/>
        </w:rPr>
      </w:pPr>
      <w:r>
        <w:rPr>
          <w:rFonts w:hint="eastAsia" w:asciiTheme="minorEastAsia" w:hAnsiTheme="minorEastAsia" w:eastAsiaTheme="minorEastAsia"/>
        </w:rPr>
        <w:t>可选课程：</w:t>
      </w:r>
      <w:r>
        <w:fldChar w:fldCharType="begin"/>
      </w:r>
      <w:r>
        <w:instrText xml:space="preserve"> HYPERLINK "https://www.mq.edu.au/study/information-for/international/study-abroad-exchange-and-study-tours/open-access-units" </w:instrText>
      </w:r>
      <w:r>
        <w:fldChar w:fldCharType="separate"/>
      </w:r>
      <w:r>
        <w:rPr>
          <w:rStyle w:val="28"/>
          <w:rFonts w:ascii="宋体" w:hAnsi="宋体" w:cs="宋体"/>
          <w:szCs w:val="21"/>
        </w:rPr>
        <w:t>Open access units - Study Abroad and Exchange Program | Macquarie University, Sydney</w:t>
      </w:r>
      <w:r>
        <w:rPr>
          <w:rStyle w:val="28"/>
          <w:rFonts w:ascii="宋体" w:hAnsi="宋体" w:cs="宋体"/>
          <w:szCs w:val="21"/>
        </w:rPr>
        <w:fldChar w:fldCharType="end"/>
      </w:r>
    </w:p>
    <w:p w14:paraId="2F7BE0F1">
      <w:pPr>
        <w:numPr>
          <w:ilvl w:val="0"/>
          <w:numId w:val="97"/>
        </w:numPr>
        <w:ind w:left="635" w:right="210"/>
        <w:rPr>
          <w:rFonts w:ascii="宋体" w:hAnsi="宋体" w:cs="宋体"/>
        </w:rPr>
      </w:pPr>
      <w:r>
        <w:rPr>
          <w:rFonts w:hint="eastAsia" w:asciiTheme="minorEastAsia" w:hAnsiTheme="minorEastAsia" w:eastAsiaTheme="minorEastAsia"/>
        </w:rPr>
        <w:t>不可选课程：</w:t>
      </w:r>
      <w:r>
        <w:fldChar w:fldCharType="begin"/>
      </w:r>
      <w:r>
        <w:instrText xml:space="preserve"> HYPERLINK "https://www.mq.edu.au/study/information-for/international/study-abroad-exchange-and-study-tours/closed-units" </w:instrText>
      </w:r>
      <w:r>
        <w:fldChar w:fldCharType="separate"/>
      </w:r>
      <w:r>
        <w:rPr>
          <w:rStyle w:val="28"/>
          <w:rFonts w:ascii="宋体" w:hAnsi="宋体" w:cs="宋体"/>
          <w:szCs w:val="21"/>
        </w:rPr>
        <w:t>Closed units - Study Abroad and Exchange | Macquarie University, Sydney</w:t>
      </w:r>
      <w:r>
        <w:rPr>
          <w:rStyle w:val="28"/>
          <w:rFonts w:ascii="宋体" w:hAnsi="宋体" w:cs="宋体"/>
          <w:szCs w:val="21"/>
        </w:rPr>
        <w:fldChar w:fldCharType="end"/>
      </w:r>
    </w:p>
    <w:p w14:paraId="291FE040">
      <w:pPr>
        <w:pStyle w:val="33"/>
        <w:shd w:val="pct10" w:color="auto" w:fill="auto"/>
        <w:ind w:right="210" w:firstLine="0" w:firstLineChars="0"/>
        <w:jc w:val="left"/>
        <w:rPr>
          <w:b/>
        </w:rPr>
      </w:pPr>
      <w:r>
        <w:rPr>
          <w:rFonts w:hint="eastAsia"/>
          <w:b/>
        </w:rPr>
        <w:t>最低语言要求</w:t>
      </w:r>
    </w:p>
    <w:p w14:paraId="79C753F1">
      <w:pPr>
        <w:pStyle w:val="33"/>
        <w:numPr>
          <w:ilvl w:val="0"/>
          <w:numId w:val="98"/>
        </w:numPr>
        <w:ind w:left="630" w:right="210" w:firstLineChars="0"/>
        <w:rPr>
          <w:rFonts w:asciiTheme="minorEastAsia" w:hAnsiTheme="minorEastAsia" w:eastAsiaTheme="minorEastAsia"/>
        </w:rPr>
      </w:pPr>
      <w:r>
        <w:rPr>
          <w:rFonts w:hint="eastAsia" w:asciiTheme="minorEastAsia" w:hAnsiTheme="minorEastAsia" w:eastAsiaTheme="minorEastAsia"/>
        </w:rPr>
        <w:t>除有单独要求的学科以外，雅思总分6.5且单科成绩不低于6.0分或托福iBT总分83，其中各单科成绩</w:t>
      </w:r>
      <w:r>
        <w:rPr>
          <w:rFonts w:asciiTheme="minorEastAsia" w:hAnsiTheme="minorEastAsia" w:eastAsiaTheme="minorEastAsia"/>
        </w:rPr>
        <w:t>不低于</w:t>
      </w:r>
      <w:r>
        <w:rPr>
          <w:rFonts w:hint="eastAsia" w:asciiTheme="minorEastAsia" w:hAnsiTheme="minorEastAsia" w:eastAsiaTheme="minorEastAsia"/>
        </w:rPr>
        <w:t>阅读13分、写作21分、听力12分、口语18分。部分法学院、医学院、教育学院等院系的课程对英语水平有更高要求，详见：</w:t>
      </w:r>
      <w:r>
        <w:fldChar w:fldCharType="begin"/>
      </w:r>
      <w:r>
        <w:instrText xml:space="preserve"> HYPERLINK "https://www.mq.edu.au/study/admissions-and-entry/apply/international/english-language-requirements" </w:instrText>
      </w:r>
      <w:r>
        <w:fldChar w:fldCharType="separate"/>
      </w:r>
      <w:r>
        <w:rPr>
          <w:rStyle w:val="30"/>
          <w:rFonts w:ascii="宋体" w:hAnsi="宋体" w:cs="宋体"/>
          <w:szCs w:val="21"/>
        </w:rPr>
        <w:t>Macquarie University - English language requirements</w:t>
      </w:r>
      <w:r>
        <w:rPr>
          <w:rStyle w:val="30"/>
          <w:rFonts w:ascii="宋体" w:hAnsi="宋体" w:cs="宋体"/>
          <w:szCs w:val="21"/>
        </w:rPr>
        <w:fldChar w:fldCharType="end"/>
      </w:r>
    </w:p>
    <w:p w14:paraId="2419D662">
      <w:pPr>
        <w:pStyle w:val="33"/>
        <w:numPr>
          <w:ilvl w:val="0"/>
          <w:numId w:val="98"/>
        </w:numPr>
        <w:ind w:left="630" w:right="210" w:firstLineChars="0"/>
        <w:rPr>
          <w:rFonts w:asciiTheme="minorEastAsia" w:hAnsiTheme="minorEastAsia" w:eastAsiaTheme="minorEastAsia"/>
        </w:rPr>
      </w:pPr>
      <w:r>
        <w:rPr>
          <w:rFonts w:hint="eastAsia" w:asciiTheme="minorEastAsia" w:hAnsiTheme="minorEastAsia" w:eastAsiaTheme="minorEastAsia"/>
        </w:rPr>
        <w:t>关于签证要求的英语成绩：</w:t>
      </w:r>
      <w:r>
        <w:fldChar w:fldCharType="begin"/>
      </w:r>
      <w:r>
        <w:instrText xml:space="preserve"> HYPERLINK "https://immi.homeaffairs.gov.au/help-support/meeting-our-requirements/english-language" </w:instrText>
      </w:r>
      <w:r>
        <w:fldChar w:fldCharType="separate"/>
      </w:r>
      <w:r>
        <w:rPr>
          <w:rStyle w:val="28"/>
          <w:rFonts w:ascii="宋体" w:hAnsi="宋体" w:cs="宋体"/>
          <w:szCs w:val="21"/>
        </w:rPr>
        <w:t>English language visa requirements</w:t>
      </w:r>
      <w:r>
        <w:rPr>
          <w:rStyle w:val="28"/>
          <w:rFonts w:ascii="宋体" w:hAnsi="宋体" w:cs="宋体"/>
          <w:szCs w:val="21"/>
        </w:rPr>
        <w:fldChar w:fldCharType="end"/>
      </w:r>
    </w:p>
    <w:p w14:paraId="57A5CBE6">
      <w:pPr>
        <w:shd w:val="pct10" w:color="auto" w:fill="auto"/>
        <w:ind w:right="210"/>
        <w:jc w:val="left"/>
        <w:rPr>
          <w:b/>
        </w:rPr>
      </w:pPr>
      <w:r>
        <w:rPr>
          <w:rFonts w:hint="eastAsia"/>
          <w:b/>
        </w:rPr>
        <w:t>关于课程方面的备注</w:t>
      </w:r>
    </w:p>
    <w:p w14:paraId="276E54C8">
      <w:pPr>
        <w:numPr>
          <w:ilvl w:val="0"/>
          <w:numId w:val="99"/>
        </w:numPr>
        <w:ind w:left="630" w:right="210"/>
        <w:rPr>
          <w:rFonts w:asciiTheme="minorEastAsia" w:hAnsiTheme="minorEastAsia" w:eastAsiaTheme="minorEastAsia"/>
        </w:rPr>
      </w:pPr>
      <w:r>
        <w:rPr>
          <w:rFonts w:hint="eastAsia" w:asciiTheme="minorEastAsia" w:hAnsiTheme="minorEastAsia" w:eastAsiaTheme="minorEastAsia"/>
        </w:rPr>
        <w:t>该校的金融及经济、现代历史和政治、国际关系、英语语言文学、化学及生命科学、社会学、心理学、语言学、传媒及文化科学、环境及地理科学为该校的优势教学领域。详情可查询：</w:t>
      </w:r>
    </w:p>
    <w:p w14:paraId="54D09A6D">
      <w:pPr>
        <w:ind w:right="210" w:firstLine="420" w:firstLineChars="200"/>
        <w:rPr>
          <w:rFonts w:asciiTheme="minorEastAsia" w:hAnsiTheme="minorEastAsia" w:eastAsiaTheme="minorEastAsia"/>
        </w:rPr>
      </w:pPr>
      <w:r>
        <w:fldChar w:fldCharType="begin"/>
      </w:r>
      <w:r>
        <w:instrText xml:space="preserve"> HYPERLINK "http://www.mq.edu.au/faculties/index.html" </w:instrText>
      </w:r>
      <w:r>
        <w:fldChar w:fldCharType="separate"/>
      </w:r>
      <w:r>
        <w:rPr>
          <w:rStyle w:val="28"/>
          <w:rFonts w:hint="eastAsia" w:asciiTheme="minorEastAsia" w:hAnsiTheme="minorEastAsia" w:eastAsiaTheme="minorEastAsia"/>
        </w:rPr>
        <w:t>http://www.mq.edu.au/faculties/index.html</w:t>
      </w:r>
      <w:r>
        <w:rPr>
          <w:rStyle w:val="28"/>
          <w:rFonts w:hint="eastAsia" w:asciiTheme="minorEastAsia" w:hAnsiTheme="minorEastAsia" w:eastAsiaTheme="minorEastAsia"/>
        </w:rPr>
        <w:fldChar w:fldCharType="end"/>
      </w:r>
    </w:p>
    <w:p w14:paraId="08653A83">
      <w:pPr>
        <w:numPr>
          <w:ilvl w:val="0"/>
          <w:numId w:val="99"/>
        </w:numPr>
        <w:ind w:left="630" w:right="210"/>
        <w:rPr>
          <w:rFonts w:asciiTheme="minorEastAsia" w:hAnsiTheme="minorEastAsia" w:eastAsiaTheme="minorEastAsia"/>
        </w:rPr>
      </w:pPr>
      <w:r>
        <w:rPr>
          <w:rFonts w:hint="eastAsia" w:asciiTheme="minorEastAsia" w:hAnsiTheme="minorEastAsia" w:eastAsiaTheme="minorEastAsia"/>
        </w:rPr>
        <w:t>一学期可选修3-4个单元（units），30-40学分。</w:t>
      </w:r>
    </w:p>
    <w:p w14:paraId="75B0C41F">
      <w:pPr>
        <w:numPr>
          <w:ilvl w:val="0"/>
          <w:numId w:val="99"/>
        </w:numPr>
        <w:ind w:left="630" w:right="210"/>
        <w:rPr>
          <w:rFonts w:asciiTheme="minorEastAsia" w:hAnsiTheme="minorEastAsia" w:eastAsiaTheme="minorEastAsia"/>
        </w:rPr>
      </w:pPr>
      <w:r>
        <w:rPr>
          <w:rFonts w:hint="eastAsia"/>
        </w:rPr>
        <w:t>交换项目介绍：</w:t>
      </w:r>
    </w:p>
    <w:p w14:paraId="66DEC706">
      <w:pPr>
        <w:ind w:right="210"/>
        <w:rPr>
          <w:rFonts w:asciiTheme="minorEastAsia" w:hAnsiTheme="minorEastAsia" w:eastAsiaTheme="minorEastAsia"/>
        </w:rPr>
      </w:pPr>
      <w:r>
        <w:fldChar w:fldCharType="begin"/>
      </w:r>
      <w:r>
        <w:instrText xml:space="preserve"> HYPERLINK "https://www.mq.edu.au/study/find-a-course/study-abroad-and-exchange-programs/exchange" </w:instrText>
      </w:r>
      <w:r>
        <w:fldChar w:fldCharType="separate"/>
      </w:r>
      <w:r>
        <w:rPr>
          <w:rStyle w:val="28"/>
          <w:rFonts w:asciiTheme="minorEastAsia" w:hAnsiTheme="minorEastAsia" w:eastAsiaTheme="minorEastAsia"/>
        </w:rPr>
        <w:t>https://www.mq.edu.au/study/find-a-course/study-abroad-and-exchange-programs/exchange</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4F9113B2">
      <w:pPr>
        <w:numPr>
          <w:ilvl w:val="0"/>
          <w:numId w:val="99"/>
        </w:numPr>
        <w:ind w:left="630" w:right="210"/>
        <w:rPr>
          <w:rFonts w:asciiTheme="minorEastAsia" w:hAnsiTheme="minorEastAsia" w:eastAsiaTheme="minorEastAsia"/>
        </w:rPr>
      </w:pPr>
      <w:r>
        <w:rPr>
          <w:rFonts w:hint="eastAsia" w:asciiTheme="minorEastAsia" w:hAnsiTheme="minorEastAsia" w:eastAsiaTheme="minorEastAsia"/>
        </w:rPr>
        <w:t>课程手册：</w:t>
      </w:r>
      <w:r>
        <w:fldChar w:fldCharType="begin"/>
      </w:r>
      <w:r>
        <w:instrText xml:space="preserve"> HYPERLINK "https://coursehandbook.mq.edu.au/" </w:instrText>
      </w:r>
      <w:r>
        <w:fldChar w:fldCharType="separate"/>
      </w:r>
      <w:r>
        <w:rPr>
          <w:rStyle w:val="28"/>
          <w:rFonts w:asciiTheme="minorEastAsia" w:hAnsiTheme="minorEastAsia" w:eastAsiaTheme="minorEastAsia"/>
        </w:rPr>
        <w:t>https://coursehandbook.mq.edu.au/</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4DB8E09C">
      <w:pPr>
        <w:shd w:val="pct10" w:color="auto" w:fill="auto"/>
        <w:ind w:right="210"/>
        <w:jc w:val="left"/>
        <w:rPr>
          <w:b/>
        </w:rPr>
      </w:pPr>
      <w:r>
        <w:rPr>
          <w:rFonts w:hint="eastAsia"/>
          <w:b/>
        </w:rPr>
        <w:t>开支说明</w:t>
      </w:r>
    </w:p>
    <w:p w14:paraId="441FE39F">
      <w:pPr>
        <w:ind w:right="210" w:firstLine="420" w:firstLineChars="200"/>
        <w:rPr>
          <w:rFonts w:asciiTheme="minorEastAsia" w:hAnsiTheme="minorEastAsia" w:eastAsiaTheme="minorEastAsia"/>
        </w:rPr>
      </w:pPr>
      <w:r>
        <w:rPr>
          <w:rFonts w:hint="eastAsia" w:asciiTheme="minorEastAsia" w:hAnsiTheme="minorEastAsia" w:eastAsiaTheme="minorEastAsia"/>
        </w:rPr>
        <w:t>免外方学费，其他费用自理，主要包括保险费、签证申请费、国际旅费、住宿及餐饮费、当地交通及通讯费、书杂费等。详细信息请查阅交换项目介绍。</w:t>
      </w:r>
    </w:p>
    <w:p w14:paraId="280392E1">
      <w:pPr>
        <w:shd w:val="pct10" w:color="auto" w:fill="auto"/>
        <w:ind w:right="210"/>
        <w:jc w:val="left"/>
        <w:rPr>
          <w:b/>
        </w:rPr>
      </w:pPr>
      <w:r>
        <w:rPr>
          <w:rFonts w:hint="eastAsia"/>
          <w:b/>
        </w:rPr>
        <w:t>外方奖学金情况</w:t>
      </w:r>
    </w:p>
    <w:p w14:paraId="391E248E">
      <w:p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5D198FD3">
      <w:pPr>
        <w:ind w:right="210"/>
        <w:rPr>
          <w:rFonts w:asciiTheme="minorEastAsia" w:hAnsiTheme="minorEastAsia" w:eastAsiaTheme="minorEastAsia"/>
        </w:rPr>
      </w:pPr>
      <w:r>
        <w:rPr>
          <w:rFonts w:hint="eastAsia" w:asciiTheme="minorEastAsia" w:hAnsiTheme="minorEastAsia" w:eastAsiaTheme="minorEastAsia"/>
        </w:rPr>
        <w:br w:type="page"/>
      </w:r>
    </w:p>
    <w:p w14:paraId="08FEDCF5">
      <w:pPr>
        <w:ind w:right="210" w:firstLine="420" w:firstLineChars="200"/>
        <w:rPr>
          <w:rFonts w:asciiTheme="minorEastAsia" w:hAnsiTheme="minorEastAsia" w:eastAsiaTheme="minorEastAsia"/>
        </w:rPr>
      </w:pPr>
      <w:r>
        <w:rPr>
          <w:rFonts w:asciiTheme="minorEastAsia" w:hAnsiTheme="minorEastAsia" w:eastAsiaTheme="minorEastAsia"/>
        </w:rPr>
        <w:t xml:space="preserve"> </w:t>
      </w:r>
    </w:p>
    <w:p w14:paraId="76C1D6BD">
      <w:pPr>
        <w:pStyle w:val="2"/>
        <w:ind w:right="210"/>
        <w:jc w:val="center"/>
        <w:rPr>
          <w:rFonts w:asciiTheme="minorEastAsia" w:hAnsiTheme="minorEastAsia" w:eastAsiaTheme="minorEastAsia"/>
          <w:bCs w:val="0"/>
          <w:kern w:val="2"/>
          <w:sz w:val="24"/>
          <w:szCs w:val="24"/>
        </w:rPr>
      </w:pPr>
      <w:bookmarkStart w:id="96" w:name="_Toc23171"/>
      <w:r>
        <w:rPr>
          <w:rFonts w:hint="eastAsia" w:asciiTheme="minorEastAsia" w:hAnsiTheme="minorEastAsia" w:eastAsiaTheme="minorEastAsia"/>
          <w:bCs w:val="0"/>
          <w:kern w:val="2"/>
          <w:sz w:val="24"/>
          <w:szCs w:val="24"/>
        </w:rPr>
        <w:t>（澳大利亚）阿德莱德大学2026-2027学年度校级学生交换项目申请指南</w:t>
      </w:r>
      <w:bookmarkEnd w:id="96"/>
    </w:p>
    <w:p w14:paraId="4A353A49">
      <w:pPr>
        <w:pStyle w:val="33"/>
        <w:shd w:val="pct10" w:color="auto" w:fill="auto"/>
        <w:ind w:right="210" w:firstLine="0" w:firstLineChars="0"/>
        <w:jc w:val="left"/>
        <w:rPr>
          <w:b/>
        </w:rPr>
      </w:pPr>
      <w:r>
        <w:rPr>
          <w:rFonts w:hint="eastAsia"/>
          <w:b/>
        </w:rPr>
        <w:t>院校名称</w:t>
      </w:r>
    </w:p>
    <w:p w14:paraId="7C2C3ADC">
      <w:pPr>
        <w:pStyle w:val="33"/>
        <w:ind w:right="210"/>
        <w:rPr>
          <w:rFonts w:asciiTheme="minorEastAsia" w:hAnsiTheme="minorEastAsia" w:eastAsiaTheme="minorEastAsia"/>
          <w:iCs/>
        </w:rPr>
      </w:pPr>
      <w:r>
        <w:rPr>
          <w:rFonts w:hint="eastAsia" w:asciiTheme="minorEastAsia" w:hAnsiTheme="minorEastAsia" w:eastAsiaTheme="minorEastAsia"/>
        </w:rPr>
        <w:t>阿德莱德大学/</w:t>
      </w:r>
      <w:r>
        <w:rPr>
          <w:rFonts w:hint="eastAsia" w:asciiTheme="minorEastAsia" w:hAnsiTheme="minorEastAsia" w:eastAsiaTheme="minorEastAsia"/>
          <w:iCs/>
        </w:rPr>
        <w:t xml:space="preserve"> Adelaide University</w:t>
      </w:r>
    </w:p>
    <w:p w14:paraId="13B325D4">
      <w:pPr>
        <w:pStyle w:val="33"/>
        <w:shd w:val="pct10" w:color="auto" w:fill="auto"/>
        <w:ind w:right="210" w:firstLine="0" w:firstLineChars="0"/>
        <w:jc w:val="left"/>
        <w:rPr>
          <w:b/>
        </w:rPr>
      </w:pPr>
      <w:r>
        <w:rPr>
          <w:rFonts w:hint="eastAsia"/>
          <w:b/>
        </w:rPr>
        <w:t>学校简介</w:t>
      </w:r>
    </w:p>
    <w:p w14:paraId="7C63D065">
      <w:pPr>
        <w:ind w:right="210" w:firstLine="420" w:firstLineChars="200"/>
        <w:rPr>
          <w:rFonts w:asciiTheme="minorEastAsia" w:hAnsiTheme="minorEastAsia" w:eastAsiaTheme="minorEastAsia"/>
        </w:rPr>
      </w:pPr>
      <w:r>
        <w:rPr>
          <w:rFonts w:hint="eastAsia" w:asciiTheme="minorEastAsia" w:hAnsiTheme="minorEastAsia" w:eastAsiaTheme="minorEastAsia"/>
        </w:rPr>
        <w:t>阿德莱德大学自1874年创校，是澳大利亚最古老、最享有盛誉的澳大利亚八大名校之一。阿大曾培养出五名诺贝尔奖获得者以及</w:t>
      </w:r>
      <w:r>
        <w:rPr>
          <w:rFonts w:asciiTheme="minorEastAsia" w:hAnsiTheme="minorEastAsia" w:eastAsiaTheme="minorEastAsia"/>
        </w:rPr>
        <w:t>101位罗德奖（Rhodes）</w:t>
      </w:r>
      <w:r>
        <w:rPr>
          <w:rFonts w:hint="eastAsia" w:asciiTheme="minorEastAsia" w:hAnsiTheme="minorEastAsia" w:eastAsiaTheme="minorEastAsia"/>
        </w:rPr>
        <w:t>得主。阿德莱德</w:t>
      </w:r>
      <w:r>
        <w:rPr>
          <w:rFonts w:asciiTheme="minorEastAsia" w:hAnsiTheme="minorEastAsia" w:eastAsiaTheme="minorEastAsia"/>
        </w:rPr>
        <w:t>大学制造了世界上第一个可放入自然环境中遗传控制的有机体</w:t>
      </w:r>
      <w:r>
        <w:rPr>
          <w:rFonts w:hint="eastAsia" w:asciiTheme="minorEastAsia" w:hAnsiTheme="minorEastAsia" w:eastAsiaTheme="minorEastAsia"/>
        </w:rPr>
        <w:t>、</w:t>
      </w:r>
      <w:r>
        <w:rPr>
          <w:rFonts w:asciiTheme="minorEastAsia" w:hAnsiTheme="minorEastAsia" w:eastAsiaTheme="minorEastAsia"/>
        </w:rPr>
        <w:t>世界上第一个可视计算机蕊片</w:t>
      </w:r>
      <w:r>
        <w:rPr>
          <w:rFonts w:hint="eastAsia" w:asciiTheme="minorEastAsia" w:hAnsiTheme="minorEastAsia" w:eastAsiaTheme="minorEastAsia"/>
        </w:rPr>
        <w:t>、</w:t>
      </w:r>
      <w:r>
        <w:rPr>
          <w:rFonts w:asciiTheme="minorEastAsia" w:hAnsiTheme="minorEastAsia" w:eastAsiaTheme="minorEastAsia"/>
        </w:rPr>
        <w:t>世界上第一个汽车可视电话</w:t>
      </w:r>
      <w:r>
        <w:rPr>
          <w:rFonts w:hint="eastAsia" w:asciiTheme="minorEastAsia" w:hAnsiTheme="minorEastAsia" w:eastAsiaTheme="minorEastAsia"/>
        </w:rPr>
        <w:t>以及</w:t>
      </w:r>
      <w:r>
        <w:rPr>
          <w:rFonts w:asciiTheme="minorEastAsia" w:hAnsiTheme="minorEastAsia" w:eastAsiaTheme="minorEastAsia"/>
        </w:rPr>
        <w:t>训练了澳大利亚第一位宇航员。</w:t>
      </w:r>
      <w:r>
        <w:rPr>
          <w:rFonts w:hint="eastAsia" w:asciiTheme="minorEastAsia" w:hAnsiTheme="minorEastAsia" w:eastAsiaTheme="minorEastAsia"/>
        </w:rPr>
        <w:t>阿德莱德大学目前设有</w:t>
      </w:r>
      <w:r>
        <w:rPr>
          <w:rFonts w:asciiTheme="minorEastAsia" w:hAnsiTheme="minorEastAsia" w:eastAsiaTheme="minorEastAsia"/>
        </w:rPr>
        <w:t>农学院, 建筑与规划学院, 文学院, 牙医学院, 经济学院, 工学院, 法学院, 数学学院, 医学院, 音乐学院</w:t>
      </w:r>
      <w:r>
        <w:rPr>
          <w:rFonts w:hint="eastAsia" w:asciiTheme="minorEastAsia" w:hAnsiTheme="minorEastAsia" w:eastAsiaTheme="minorEastAsia"/>
        </w:rPr>
        <w:t>及</w:t>
      </w:r>
      <w:r>
        <w:rPr>
          <w:rFonts w:asciiTheme="minorEastAsia" w:hAnsiTheme="minorEastAsia" w:eastAsiaTheme="minorEastAsia"/>
        </w:rPr>
        <w:t>理学院</w:t>
      </w:r>
      <w:r>
        <w:rPr>
          <w:rFonts w:hint="eastAsia" w:asciiTheme="minorEastAsia" w:hAnsiTheme="minorEastAsia" w:eastAsiaTheme="minorEastAsia"/>
        </w:rPr>
        <w:t>。</w:t>
      </w:r>
      <w:r>
        <w:rPr>
          <w:rFonts w:asciiTheme="minorEastAsia" w:hAnsiTheme="minorEastAsia" w:eastAsiaTheme="minorEastAsia"/>
        </w:rPr>
        <w:t>就创新和前瞻性而言，阿德莱德大学在下列领域具有显著优势：酿酒与食品、健康科学、生物科学、物理科学、信息技术与电信、环境科学和社会科学。</w:t>
      </w:r>
      <w:r>
        <w:rPr>
          <w:rFonts w:hint="eastAsia" w:asciiTheme="minorEastAsia" w:hAnsiTheme="minorEastAsia" w:eastAsiaTheme="minorEastAsia"/>
        </w:rPr>
        <w:t>阿德莱德大学位于阿德莱德市中心，分为4大校区，大部分学生在主校区北台地（North Terrace），旁边即是托伦斯河（Torrens River），校园及城市环境优美。</w:t>
      </w:r>
    </w:p>
    <w:p w14:paraId="7BC0786B">
      <w:pPr>
        <w:spacing w:line="240" w:lineRule="atLeast"/>
        <w:ind w:right="210" w:firstLine="420" w:firstLineChars="200"/>
        <w:rPr>
          <w:rFonts w:asciiTheme="minorEastAsia" w:hAnsiTheme="minorEastAsia" w:eastAsiaTheme="minorEastAsia"/>
        </w:rPr>
      </w:pPr>
      <w:r>
        <w:rPr>
          <w:rFonts w:hint="eastAsia" w:asciiTheme="minorEastAsia" w:hAnsiTheme="minorEastAsia" w:eastAsiaTheme="minorEastAsia"/>
        </w:rPr>
        <w:t>迄今已有来自外文系、社科学院的同学参加了该项目。</w:t>
      </w:r>
    </w:p>
    <w:p w14:paraId="13805A0D">
      <w:pPr>
        <w:pStyle w:val="33"/>
        <w:shd w:val="pct10" w:color="auto" w:fill="auto"/>
        <w:ind w:right="210" w:firstLine="0" w:firstLineChars="0"/>
        <w:jc w:val="left"/>
        <w:rPr>
          <w:b/>
        </w:rPr>
      </w:pPr>
      <w:r>
        <w:rPr>
          <w:rFonts w:hint="eastAsia"/>
          <w:b/>
        </w:rPr>
        <w:t>学校所在地区</w:t>
      </w:r>
    </w:p>
    <w:p w14:paraId="63BE1C49">
      <w:pPr>
        <w:pStyle w:val="33"/>
        <w:ind w:right="210"/>
        <w:rPr>
          <w:rFonts w:asciiTheme="minorEastAsia" w:hAnsiTheme="minorEastAsia" w:eastAsiaTheme="minorEastAsia"/>
        </w:rPr>
      </w:pPr>
      <w:r>
        <w:rPr>
          <w:rFonts w:hint="eastAsia" w:asciiTheme="minorEastAsia" w:hAnsiTheme="minorEastAsia" w:eastAsiaTheme="minorEastAsia"/>
        </w:rPr>
        <w:t>阿德莱德市，澳大利亚</w:t>
      </w:r>
    </w:p>
    <w:p w14:paraId="45B11050">
      <w:pPr>
        <w:pStyle w:val="33"/>
        <w:shd w:val="pct10" w:color="auto" w:fill="auto"/>
        <w:ind w:right="210" w:firstLine="0" w:firstLineChars="0"/>
        <w:jc w:val="left"/>
        <w:rPr>
          <w:b/>
        </w:rPr>
      </w:pPr>
      <w:r>
        <w:rPr>
          <w:rFonts w:hint="eastAsia"/>
          <w:b/>
        </w:rPr>
        <w:t>学期时间</w:t>
      </w:r>
      <w:r>
        <w:rPr>
          <w:b/>
        </w:rPr>
        <w:t xml:space="preserve"> </w:t>
      </w:r>
    </w:p>
    <w:p w14:paraId="2EEEA393">
      <w:pPr>
        <w:pStyle w:val="33"/>
        <w:ind w:right="210"/>
        <w:rPr>
          <w:rFonts w:ascii="宋体" w:hAnsi="Calibri" w:cs="宋体"/>
          <w:kern w:val="0"/>
          <w:szCs w:val="21"/>
        </w:rPr>
      </w:pPr>
      <w:r>
        <w:rPr>
          <w:rFonts w:hint="eastAsia" w:asciiTheme="minorEastAsia" w:hAnsiTheme="minorEastAsia" w:eastAsiaTheme="minorEastAsia"/>
        </w:rPr>
        <w:t>2026年7月-2026年</w:t>
      </w:r>
      <w:r>
        <w:rPr>
          <w:rFonts w:asciiTheme="minorEastAsia" w:hAnsiTheme="minorEastAsia" w:eastAsiaTheme="minorEastAsia"/>
        </w:rPr>
        <w:t>12</w:t>
      </w:r>
      <w:r>
        <w:rPr>
          <w:rFonts w:hint="eastAsia" w:asciiTheme="minorEastAsia" w:hAnsiTheme="minorEastAsia" w:eastAsiaTheme="minorEastAsia"/>
        </w:rPr>
        <w:t>月（2026年秋季）；2027年2月-6月（2027年春季）</w:t>
      </w:r>
      <w:r>
        <w:rPr>
          <w:rFonts w:hint="eastAsia" w:ascii="宋体" w:hAnsi="Calibri" w:cs="宋体"/>
          <w:kern w:val="0"/>
          <w:szCs w:val="21"/>
        </w:rPr>
        <w:t>；参加该项目同学需先分别完成2026年春、秋季学期期末考试之后方能赴外学习。</w:t>
      </w:r>
    </w:p>
    <w:p w14:paraId="6BE3CF28">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"https://www.adelaide.edu.au/inbound-study-abroad/key-dates" </w:instrText>
      </w:r>
      <w:r>
        <w:fldChar w:fldCharType="separate"/>
      </w:r>
      <w:r>
        <w:rPr>
          <w:rStyle w:val="30"/>
          <w:rFonts w:hint="eastAsia" w:ascii="宋体" w:hAnsi="Calibri" w:cs="宋体"/>
          <w:kern w:val="0"/>
          <w:szCs w:val="21"/>
        </w:rPr>
        <w:t>https://www.adelaide.edu.au/inbound-study-abroad/key-dates</w:t>
      </w:r>
      <w:r>
        <w:rPr>
          <w:rStyle w:val="30"/>
          <w:rFonts w:hint="eastAsia" w:ascii="宋体" w:hAnsi="Calibri" w:cs="宋体"/>
          <w:kern w:val="0"/>
          <w:szCs w:val="21"/>
        </w:rPr>
        <w:fldChar w:fldCharType="end"/>
      </w:r>
    </w:p>
    <w:p w14:paraId="479686D0">
      <w:pPr>
        <w:pStyle w:val="33"/>
        <w:shd w:val="pct10" w:color="auto" w:fill="auto"/>
        <w:ind w:right="210" w:firstLine="0" w:firstLineChars="0"/>
        <w:jc w:val="left"/>
        <w:rPr>
          <w:rFonts w:asciiTheme="minorEastAsia" w:hAnsiTheme="minorEastAsia" w:eastAsiaTheme="minorEastAsia"/>
          <w:b/>
        </w:rPr>
      </w:pPr>
      <w:r>
        <w:rPr>
          <w:rFonts w:hint="eastAsia"/>
          <w:b/>
        </w:rPr>
        <w:t>交流限制</w:t>
      </w:r>
      <w:r>
        <w:rPr>
          <w:b/>
        </w:rPr>
        <w:t xml:space="preserve"> </w:t>
      </w:r>
    </w:p>
    <w:p w14:paraId="0A3F0C16">
      <w:pPr>
        <w:numPr>
          <w:ilvl w:val="0"/>
          <w:numId w:val="100"/>
        </w:numPr>
        <w:ind w:right="210"/>
        <w:rPr>
          <w:rFonts w:asciiTheme="minorEastAsia" w:hAnsiTheme="minorEastAsia" w:eastAsiaTheme="minorEastAsia"/>
          <w:bCs/>
        </w:rPr>
      </w:pPr>
      <w:r>
        <w:rPr>
          <w:rFonts w:hint="eastAsia" w:asciiTheme="minorEastAsia" w:hAnsiTheme="minorEastAsia" w:eastAsiaTheme="minorEastAsia"/>
          <w:bCs/>
        </w:rPr>
        <w:t>该项目对法学院以外院系的同学开放。</w:t>
      </w:r>
    </w:p>
    <w:p w14:paraId="24A8AF0D">
      <w:pPr>
        <w:numPr>
          <w:ilvl w:val="0"/>
          <w:numId w:val="100"/>
        </w:numPr>
        <w:ind w:right="210"/>
        <w:rPr>
          <w:rFonts w:asciiTheme="minorEastAsia" w:hAnsiTheme="minorEastAsia" w:eastAsiaTheme="minorEastAsia"/>
        </w:rPr>
      </w:pPr>
      <w:r>
        <w:rPr>
          <w:rFonts w:hint="eastAsia" w:asciiTheme="minorEastAsia" w:hAnsiTheme="minorEastAsia" w:eastAsiaTheme="minorEastAsia"/>
        </w:rPr>
        <w:t>该校兽医学院课程不对外开放。</w:t>
      </w:r>
    </w:p>
    <w:p w14:paraId="41D2F7A9">
      <w:pPr>
        <w:pStyle w:val="33"/>
        <w:shd w:val="pct10" w:color="auto" w:fill="auto"/>
        <w:ind w:right="210" w:firstLine="0" w:firstLineChars="0"/>
        <w:jc w:val="left"/>
        <w:rPr>
          <w:b/>
        </w:rPr>
      </w:pPr>
      <w:r>
        <w:rPr>
          <w:rFonts w:hint="eastAsia"/>
          <w:b/>
        </w:rPr>
        <w:t>最低语言要求</w:t>
      </w:r>
    </w:p>
    <w:p w14:paraId="53EF34D6">
      <w:pPr>
        <w:ind w:right="210" w:firstLine="420" w:firstLineChars="200"/>
        <w:rPr>
          <w:rFonts w:asciiTheme="minorEastAsia" w:hAnsiTheme="minorEastAsia" w:eastAsiaTheme="minorEastAsia"/>
        </w:rPr>
      </w:pPr>
      <w:r>
        <w:rPr>
          <w:rFonts w:hint="eastAsia" w:asciiTheme="minorEastAsia" w:hAnsiTheme="minorEastAsia" w:eastAsiaTheme="minorEastAsia"/>
        </w:rPr>
        <w:t>该校的大部分课程要求申请者需具备雅思6.5分（各项单科成绩不低于6.0）或托福iBT 79分（写作不低于21分、口语不低于18分、阅读不低于13分、听力不低于12分）的成绩。</w:t>
      </w:r>
    </w:p>
    <w:p w14:paraId="77705D1C">
      <w:pPr>
        <w:ind w:right="210" w:firstLine="420" w:firstLineChars="200"/>
        <w:rPr>
          <w:rFonts w:ascii="Arial" w:hAnsi="Arial" w:cs="Arial"/>
          <w:color w:val="000000"/>
          <w:szCs w:val="21"/>
        </w:rPr>
      </w:pPr>
      <w:r>
        <w:rPr>
          <w:rFonts w:hint="eastAsia" w:asciiTheme="minorEastAsia" w:hAnsiTheme="minorEastAsia" w:eastAsiaTheme="minorEastAsia"/>
        </w:rPr>
        <w:t>其他对英语成绩要求更高的专业和课程信息，</w:t>
      </w:r>
      <w:r>
        <w:rPr>
          <w:rFonts w:hint="eastAsia" w:ascii="Arial" w:hAnsi="Arial" w:cs="Arial" w:eastAsiaTheme="minorEastAsia"/>
          <w:color w:val="000000"/>
          <w:szCs w:val="21"/>
        </w:rPr>
        <w:t>请查阅</w:t>
      </w:r>
      <w:r>
        <w:rPr>
          <w:rFonts w:hint="eastAsia" w:ascii="Arial" w:hAnsi="Arial" w:cs="Arial"/>
          <w:color w:val="000000"/>
          <w:szCs w:val="21"/>
        </w:rPr>
        <w:t>：</w:t>
      </w:r>
    </w:p>
    <w:p w14:paraId="443D0BD3">
      <w:pPr>
        <w:ind w:right="210" w:firstLine="420" w:firstLineChars="200"/>
        <w:rPr>
          <w:rFonts w:ascii="Arial" w:hAnsi="Arial" w:cs="Arial"/>
          <w:color w:val="000000"/>
          <w:szCs w:val="21"/>
        </w:rPr>
      </w:pPr>
      <w:r>
        <w:fldChar w:fldCharType="begin"/>
      </w:r>
      <w:r>
        <w:instrText xml:space="preserve"> HYPERLINK "https://adelaideuni.edu.au/study/international-students/how-to-apply/entry-requirements/english-language-proficiency/" </w:instrText>
      </w:r>
      <w:r>
        <w:fldChar w:fldCharType="separate"/>
      </w:r>
      <w:r>
        <w:rPr>
          <w:rStyle w:val="30"/>
          <w:rFonts w:hint="eastAsia" w:ascii="宋体" w:hAnsi="宋体" w:cs="宋体"/>
          <w:color w:val="000000"/>
          <w:szCs w:val="21"/>
        </w:rPr>
        <w:t>https://adelaideuni.edu.au/study/international-students/how-to-apply/entry-requirements/english-language-proficiency/</w:t>
      </w:r>
      <w:r>
        <w:rPr>
          <w:rStyle w:val="30"/>
          <w:rFonts w:hint="eastAsia" w:ascii="宋体" w:hAnsi="宋体" w:cs="宋体"/>
          <w:color w:val="000000"/>
          <w:szCs w:val="21"/>
        </w:rPr>
        <w:fldChar w:fldCharType="end"/>
      </w:r>
    </w:p>
    <w:p w14:paraId="19C5D075">
      <w:pPr>
        <w:shd w:val="pct10" w:color="auto" w:fill="auto"/>
        <w:ind w:right="210"/>
        <w:jc w:val="left"/>
        <w:rPr>
          <w:b/>
        </w:rPr>
      </w:pPr>
      <w:r>
        <w:rPr>
          <w:rFonts w:hint="eastAsia"/>
          <w:b/>
        </w:rPr>
        <w:t>关于课程方面的备注</w:t>
      </w:r>
    </w:p>
    <w:p w14:paraId="2DC5FA7D">
      <w:pPr>
        <w:numPr>
          <w:ilvl w:val="0"/>
          <w:numId w:val="101"/>
        </w:numPr>
        <w:ind w:left="635" w:right="210"/>
        <w:rPr>
          <w:rFonts w:asciiTheme="minorEastAsia" w:hAnsiTheme="minorEastAsia" w:eastAsiaTheme="minorEastAsia"/>
        </w:rPr>
      </w:pPr>
      <w:r>
        <w:rPr>
          <w:rFonts w:hint="eastAsia" w:asciiTheme="minorEastAsia" w:hAnsiTheme="minorEastAsia" w:eastAsiaTheme="minorEastAsia"/>
        </w:rPr>
        <w:t>交换项目介绍</w:t>
      </w:r>
      <w:r>
        <w:rPr>
          <w:rFonts w:asciiTheme="minorEastAsia" w:hAnsiTheme="minorEastAsia" w:eastAsiaTheme="minorEastAsia"/>
        </w:rPr>
        <w:t xml:space="preserve">: </w:t>
      </w:r>
      <w:r>
        <w:fldChar w:fldCharType="begin"/>
      </w:r>
      <w:r>
        <w:instrText xml:space="preserve"> HYPERLINK "https://adelaideuni.edu.au/study/global-learning/study-abroad-and-exchange/" </w:instrText>
      </w:r>
      <w:r>
        <w:fldChar w:fldCharType="separate"/>
      </w:r>
      <w:r>
        <w:rPr>
          <w:rStyle w:val="28"/>
          <w:rFonts w:hint="eastAsia" w:asciiTheme="minorEastAsia" w:hAnsiTheme="minorEastAsia" w:eastAsiaTheme="minorEastAsia"/>
        </w:rPr>
        <w:t>https://adelaideuni.edu.au/study/global-learning/study-abroad-and-exchange/</w:t>
      </w:r>
      <w:r>
        <w:rPr>
          <w:rStyle w:val="28"/>
          <w:rFonts w:hint="eastAsia" w:asciiTheme="minorEastAsia" w:hAnsiTheme="minorEastAsia" w:eastAsiaTheme="minorEastAsia"/>
        </w:rPr>
        <w:fldChar w:fldCharType="end"/>
      </w:r>
    </w:p>
    <w:p w14:paraId="33436AA7">
      <w:pPr>
        <w:numPr>
          <w:ilvl w:val="0"/>
          <w:numId w:val="101"/>
        </w:numPr>
        <w:ind w:left="635" w:right="210"/>
        <w:rPr>
          <w:rFonts w:asciiTheme="minorEastAsia" w:hAnsiTheme="minorEastAsia" w:eastAsiaTheme="minorEastAsia"/>
        </w:rPr>
      </w:pPr>
      <w:r>
        <w:rPr>
          <w:rFonts w:hint="eastAsia" w:asciiTheme="minorEastAsia" w:hAnsiTheme="minorEastAsia" w:eastAsiaTheme="minorEastAsia"/>
        </w:rPr>
        <w:t>课程信息：</w:t>
      </w:r>
    </w:p>
    <w:p w14:paraId="1BA9DC93">
      <w:pPr>
        <w:ind w:left="210" w:right="210"/>
        <w:rPr>
          <w:rFonts w:asciiTheme="minorEastAsia" w:hAnsiTheme="minorEastAsia" w:eastAsiaTheme="minorEastAsia"/>
        </w:rPr>
      </w:pPr>
      <w:r>
        <w:fldChar w:fldCharType="begin"/>
      </w:r>
      <w:r>
        <w:instrText xml:space="preserve"> HYPERLINK "https://adelaideuni.edu.au/study/global-learning/study-abroad-and-exchange/choosing-study-abroad-and-exchange-courses/" </w:instrText>
      </w:r>
      <w:r>
        <w:fldChar w:fldCharType="separate"/>
      </w:r>
      <w:r>
        <w:rPr>
          <w:rStyle w:val="28"/>
          <w:rFonts w:hint="eastAsia" w:asciiTheme="minorEastAsia" w:hAnsiTheme="minorEastAsia" w:eastAsiaTheme="minorEastAsia"/>
        </w:rPr>
        <w:t>https://adelaideuni.edu.au/study/global-learning/study-abroad-and-exchange/choosing-study-abroad-and-exchange-courses/</w:t>
      </w:r>
      <w:r>
        <w:rPr>
          <w:rStyle w:val="28"/>
          <w:rFonts w:hint="eastAsia" w:asciiTheme="minorEastAsia" w:hAnsiTheme="minorEastAsia" w:eastAsiaTheme="minorEastAsia"/>
        </w:rPr>
        <w:fldChar w:fldCharType="end"/>
      </w:r>
      <w:r>
        <w:rPr>
          <w:rFonts w:hint="eastAsia" w:asciiTheme="minorEastAsia" w:hAnsiTheme="minorEastAsia" w:eastAsiaTheme="minorEastAsia"/>
        </w:rPr>
        <w:t xml:space="preserve"> 包括要求学分、课程限制、先修条件等内容，请仔细阅读。</w:t>
      </w:r>
    </w:p>
    <w:p w14:paraId="6A9E9551">
      <w:pPr>
        <w:numPr>
          <w:ilvl w:val="0"/>
          <w:numId w:val="101"/>
        </w:numPr>
        <w:ind w:left="635" w:right="210"/>
        <w:rPr>
          <w:rFonts w:asciiTheme="minorEastAsia" w:hAnsiTheme="minorEastAsia" w:eastAsiaTheme="minorEastAsia"/>
        </w:rPr>
      </w:pPr>
      <w:r>
        <w:rPr>
          <w:rFonts w:hint="eastAsia" w:asciiTheme="minorEastAsia" w:hAnsiTheme="minorEastAsia" w:eastAsiaTheme="minorEastAsia"/>
        </w:rPr>
        <w:t>该校Fact Sheet将于2026年初提供。</w:t>
      </w:r>
    </w:p>
    <w:p w14:paraId="303B3773">
      <w:pPr>
        <w:shd w:val="pct10" w:color="auto" w:fill="auto"/>
        <w:ind w:right="210"/>
        <w:jc w:val="left"/>
        <w:rPr>
          <w:b/>
        </w:rPr>
      </w:pPr>
      <w:r>
        <w:rPr>
          <w:rFonts w:hint="eastAsia"/>
          <w:b/>
        </w:rPr>
        <w:t>开支说明</w:t>
      </w:r>
    </w:p>
    <w:p w14:paraId="450762B4">
      <w:pPr>
        <w:ind w:right="210" w:firstLine="420" w:firstLineChars="200"/>
        <w:rPr>
          <w:rFonts w:asciiTheme="minorEastAsia" w:hAnsiTheme="minorEastAsia" w:eastAsiaTheme="minorEastAsia"/>
        </w:rPr>
      </w:pPr>
      <w:r>
        <w:rPr>
          <w:rFonts w:hint="eastAsia" w:asciiTheme="minorEastAsia" w:hAnsiTheme="minorEastAsia" w:eastAsiaTheme="minorEastAsia"/>
        </w:rPr>
        <w:t>免外方学费，其他费用自理，主要包括保险费、签证申请费、国际旅费、住宿及餐饮费、当地交通及通讯费、书杂费等。详细信息请查阅该校交换项目介绍。</w:t>
      </w:r>
    </w:p>
    <w:p w14:paraId="22414194">
      <w:pPr>
        <w:shd w:val="pct10" w:color="auto" w:fill="auto"/>
        <w:ind w:right="210"/>
        <w:jc w:val="left"/>
        <w:rPr>
          <w:b/>
        </w:rPr>
      </w:pPr>
      <w:r>
        <w:rPr>
          <w:rFonts w:hint="eastAsia"/>
          <w:b/>
        </w:rPr>
        <w:t>外方奖学金情况</w:t>
      </w:r>
    </w:p>
    <w:p w14:paraId="58A79DCC">
      <w:pPr>
        <w:pStyle w:val="33"/>
        <w:ind w:right="210"/>
        <w:rPr>
          <w:rFonts w:asciiTheme="minorEastAsia" w:hAnsiTheme="minorEastAsia" w:eastAsiaTheme="minorEastAsia"/>
        </w:rPr>
      </w:pPr>
      <w:r>
        <w:rPr>
          <w:rFonts w:hint="eastAsia" w:asciiTheme="minorEastAsia" w:hAnsiTheme="minorEastAsia" w:eastAsiaTheme="minorEastAsia"/>
        </w:rPr>
        <w:t>无</w:t>
      </w:r>
    </w:p>
    <w:p w14:paraId="54F90B62">
      <w:pPr>
        <w:shd w:val="pct10" w:color="auto" w:fill="auto"/>
        <w:ind w:right="210"/>
        <w:jc w:val="left"/>
        <w:rPr>
          <w:b/>
        </w:rPr>
      </w:pPr>
      <w:r>
        <w:rPr>
          <w:rFonts w:hint="eastAsia"/>
          <w:b/>
        </w:rPr>
        <w:t>校内申请注意事项</w:t>
      </w:r>
    </w:p>
    <w:p w14:paraId="536D20F1">
      <w:pPr>
        <w:ind w:right="210" w:firstLine="420" w:firstLineChars="200"/>
      </w:pPr>
      <w:r>
        <w:rPr>
          <w:rFonts w:hint="eastAsia" w:asciiTheme="minorEastAsia" w:hAnsiTheme="minorEastAsia" w:eastAsiaTheme="minorEastAsia"/>
        </w:rPr>
        <w:t>校内确定交换推荐人选后，国际处将根据对方院校提供的提名、申请等信息，联系申请者准备材料。</w:t>
      </w:r>
    </w:p>
    <w:p w14:paraId="04D6D671">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018772C8">
      <w:pPr>
        <w:pStyle w:val="2"/>
        <w:ind w:right="210"/>
        <w:jc w:val="center"/>
        <w:rPr>
          <w:rFonts w:asciiTheme="minorEastAsia" w:hAnsiTheme="minorEastAsia" w:eastAsiaTheme="minorEastAsia"/>
          <w:bCs w:val="0"/>
          <w:kern w:val="2"/>
          <w:sz w:val="24"/>
          <w:szCs w:val="24"/>
        </w:rPr>
      </w:pPr>
      <w:bookmarkStart w:id="97" w:name="_Toc2060"/>
      <w:r>
        <w:rPr>
          <w:rFonts w:hint="eastAsia" w:asciiTheme="minorEastAsia" w:hAnsiTheme="minorEastAsia" w:eastAsiaTheme="minorEastAsia"/>
          <w:bCs w:val="0"/>
          <w:kern w:val="2"/>
          <w:sz w:val="24"/>
          <w:szCs w:val="24"/>
        </w:rPr>
        <w:t>（澳大利亚）西澳大利亚大学2026-2027学年度校级学生交换项目申请指南</w:t>
      </w:r>
      <w:bookmarkEnd w:id="97"/>
    </w:p>
    <w:p w14:paraId="21C8EC03">
      <w:pPr>
        <w:pStyle w:val="33"/>
        <w:shd w:val="pct10" w:color="auto" w:fill="auto"/>
        <w:ind w:right="210" w:firstLine="0" w:firstLineChars="0"/>
        <w:jc w:val="left"/>
        <w:rPr>
          <w:b/>
        </w:rPr>
      </w:pPr>
      <w:r>
        <w:rPr>
          <w:rFonts w:hint="eastAsia"/>
          <w:b/>
        </w:rPr>
        <w:t>院校名称</w:t>
      </w:r>
    </w:p>
    <w:p w14:paraId="232BDCCA">
      <w:pPr>
        <w:pStyle w:val="33"/>
        <w:ind w:right="210"/>
        <w:rPr>
          <w:rFonts w:asciiTheme="minorEastAsia" w:hAnsiTheme="minorEastAsia" w:eastAsiaTheme="minorEastAsia"/>
          <w:iCs/>
        </w:rPr>
      </w:pPr>
      <w:r>
        <w:rPr>
          <w:rFonts w:hint="eastAsia" w:asciiTheme="minorEastAsia" w:hAnsiTheme="minorEastAsia" w:eastAsiaTheme="minorEastAsia"/>
        </w:rPr>
        <w:t>西澳大利亚大学/</w:t>
      </w:r>
      <w:r>
        <w:rPr>
          <w:rFonts w:hint="eastAsia" w:asciiTheme="minorEastAsia" w:hAnsiTheme="minorEastAsia" w:eastAsiaTheme="minorEastAsia"/>
          <w:iCs/>
        </w:rPr>
        <w:t xml:space="preserve"> the University of Western Australia  </w:t>
      </w:r>
    </w:p>
    <w:p w14:paraId="42A45AA7">
      <w:pPr>
        <w:pStyle w:val="33"/>
        <w:shd w:val="pct10" w:color="auto" w:fill="auto"/>
        <w:ind w:right="210" w:firstLine="0" w:firstLineChars="0"/>
        <w:jc w:val="left"/>
        <w:rPr>
          <w:b/>
        </w:rPr>
      </w:pPr>
      <w:r>
        <w:rPr>
          <w:rFonts w:hint="eastAsia"/>
          <w:b/>
        </w:rPr>
        <w:t>学校简介</w:t>
      </w:r>
    </w:p>
    <w:p w14:paraId="0B7CCD81">
      <w:pPr>
        <w:spacing w:line="240" w:lineRule="atLeast"/>
        <w:ind w:right="210" w:firstLine="420" w:firstLineChars="200"/>
        <w:rPr>
          <w:rFonts w:asciiTheme="minorEastAsia" w:hAnsiTheme="minorEastAsia" w:eastAsiaTheme="minorEastAsia"/>
        </w:rPr>
      </w:pPr>
      <w:r>
        <w:rPr>
          <w:rFonts w:hint="eastAsia" w:asciiTheme="minorEastAsia" w:hAnsiTheme="minorEastAsia" w:eastAsiaTheme="minorEastAsia"/>
        </w:rPr>
        <w:t>西澳大利亚大学创校于1911年，是西澳州最古老和最出名的大学之一，也是澳大利亚最优秀的研究型大学之一。西澳大学继悉尼大学之后亦成为Worldwide Universities Network（WUN）一员。大学目前拥有在校生超过两万名，其中包括逾4000名国际学生。该校设有9个学院，分别是建筑及景观学院、文学及社会科学学院、商学院、教育学院、工程学、计算机及数学科学学院、法学院、自然及农业科学学院及生命科学学院。西澳大学的校园也被公认为是澳大利亚最美丽校园之一。</w:t>
      </w:r>
    </w:p>
    <w:p w14:paraId="6C0FD8AC">
      <w:pPr>
        <w:spacing w:line="240" w:lineRule="atLeast"/>
        <w:ind w:right="210" w:firstLine="420" w:firstLineChars="200"/>
        <w:rPr>
          <w:rFonts w:asciiTheme="minorEastAsia" w:hAnsiTheme="minorEastAsia" w:eastAsiaTheme="minorEastAsia"/>
        </w:rPr>
      </w:pPr>
      <w:r>
        <w:rPr>
          <w:rFonts w:hint="eastAsia" w:asciiTheme="minorEastAsia" w:hAnsiTheme="minorEastAsia" w:eastAsiaTheme="minorEastAsia"/>
        </w:rPr>
        <w:t>迄今已有来自电子系、生命学院、物理系的同学参加了该项目。</w:t>
      </w:r>
    </w:p>
    <w:p w14:paraId="1190714C">
      <w:pPr>
        <w:pStyle w:val="33"/>
        <w:shd w:val="pct10" w:color="auto" w:fill="auto"/>
        <w:ind w:right="210" w:firstLine="0" w:firstLineChars="0"/>
        <w:jc w:val="left"/>
        <w:rPr>
          <w:b/>
        </w:rPr>
      </w:pPr>
      <w:r>
        <w:rPr>
          <w:rFonts w:hint="eastAsia"/>
          <w:b/>
        </w:rPr>
        <w:t>学校所在地区</w:t>
      </w:r>
    </w:p>
    <w:p w14:paraId="4F99515D">
      <w:pPr>
        <w:pStyle w:val="33"/>
        <w:ind w:right="210"/>
        <w:rPr>
          <w:rFonts w:asciiTheme="minorEastAsia" w:hAnsiTheme="minorEastAsia" w:eastAsiaTheme="minorEastAsia"/>
        </w:rPr>
      </w:pPr>
      <w:r>
        <w:rPr>
          <w:rFonts w:hint="eastAsia" w:asciiTheme="minorEastAsia" w:hAnsiTheme="minorEastAsia" w:eastAsiaTheme="minorEastAsia"/>
        </w:rPr>
        <w:t>佩斯市，澳大利亚</w:t>
      </w:r>
    </w:p>
    <w:p w14:paraId="16ED2004">
      <w:pPr>
        <w:pStyle w:val="33"/>
        <w:shd w:val="pct10" w:color="auto" w:fill="auto"/>
        <w:ind w:right="210" w:firstLine="0" w:firstLineChars="0"/>
        <w:jc w:val="left"/>
        <w:rPr>
          <w:b/>
        </w:rPr>
      </w:pPr>
      <w:r>
        <w:rPr>
          <w:rFonts w:hint="eastAsia"/>
          <w:b/>
        </w:rPr>
        <w:t>学期时间</w:t>
      </w:r>
      <w:r>
        <w:rPr>
          <w:b/>
        </w:rPr>
        <w:t xml:space="preserve"> </w:t>
      </w:r>
    </w:p>
    <w:p w14:paraId="68420A84">
      <w:pPr>
        <w:pStyle w:val="33"/>
        <w:ind w:right="210"/>
        <w:rPr>
          <w:rFonts w:ascii="宋体" w:hAnsi="Calibri" w:cs="宋体"/>
          <w:kern w:val="0"/>
          <w:szCs w:val="21"/>
        </w:rPr>
      </w:pPr>
      <w:r>
        <w:rPr>
          <w:rFonts w:hint="eastAsia" w:asciiTheme="minorEastAsia" w:hAnsiTheme="minorEastAsia" w:eastAsiaTheme="minorEastAsia"/>
        </w:rPr>
        <w:t>2026年7月-</w:t>
      </w:r>
      <w:r>
        <w:rPr>
          <w:rFonts w:asciiTheme="minorEastAsia" w:hAnsiTheme="minorEastAsia" w:eastAsiaTheme="minorEastAsia"/>
        </w:rPr>
        <w:t>1</w:t>
      </w:r>
      <w:r>
        <w:rPr>
          <w:rFonts w:hint="eastAsia" w:asciiTheme="minorEastAsia" w:hAnsiTheme="minorEastAsia" w:eastAsiaTheme="minorEastAsia"/>
        </w:rPr>
        <w:t>1月（2026年秋季）；2027年2月-6月（2027年春季）</w:t>
      </w:r>
      <w:r>
        <w:rPr>
          <w:rFonts w:hint="eastAsia" w:ascii="宋体" w:hAnsi="Calibri" w:cs="宋体"/>
          <w:kern w:val="0"/>
          <w:szCs w:val="21"/>
        </w:rPr>
        <w:t>；参加该项目同学需先分别完成2026年春、秋季学期期末考试之后方能赴外学习。</w:t>
      </w:r>
    </w:p>
    <w:p w14:paraId="425E069D">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"https://www.uwa.edu.au/students/your-studies/important-dates" </w:instrText>
      </w:r>
      <w:r>
        <w:fldChar w:fldCharType="separate"/>
      </w:r>
      <w:r>
        <w:rPr>
          <w:rStyle w:val="28"/>
          <w:rFonts w:hint="eastAsia" w:ascii="宋体" w:hAnsi="Calibri" w:cs="宋体"/>
          <w:kern w:val="0"/>
          <w:szCs w:val="21"/>
        </w:rPr>
        <w:t>https://www.uwa.edu.au/students/your-studies/important-dates</w:t>
      </w:r>
      <w:r>
        <w:rPr>
          <w:rStyle w:val="28"/>
          <w:rFonts w:hint="eastAsia" w:ascii="宋体" w:hAnsi="Calibri" w:cs="宋体"/>
          <w:kern w:val="0"/>
          <w:szCs w:val="21"/>
        </w:rPr>
        <w:fldChar w:fldCharType="end"/>
      </w:r>
    </w:p>
    <w:p w14:paraId="6CA7ECFB">
      <w:pPr>
        <w:pStyle w:val="33"/>
        <w:shd w:val="pct10" w:color="auto" w:fill="auto"/>
        <w:ind w:right="210" w:firstLine="0" w:firstLineChars="0"/>
        <w:jc w:val="left"/>
        <w:rPr>
          <w:rFonts w:asciiTheme="minorEastAsia" w:hAnsiTheme="minorEastAsia" w:eastAsiaTheme="minorEastAsia"/>
        </w:rPr>
      </w:pPr>
      <w:r>
        <w:rPr>
          <w:rFonts w:hint="eastAsia"/>
          <w:b/>
        </w:rPr>
        <w:t>交流限制</w:t>
      </w:r>
      <w:r>
        <w:rPr>
          <w:b/>
        </w:rPr>
        <w:t xml:space="preserve"> </w:t>
      </w:r>
    </w:p>
    <w:p w14:paraId="2133F46C">
      <w:pPr>
        <w:pStyle w:val="33"/>
        <w:numPr>
          <w:ilvl w:val="0"/>
          <w:numId w:val="102"/>
        </w:numPr>
        <w:ind w:left="635" w:right="210" w:firstLineChars="0"/>
        <w:rPr>
          <w:rFonts w:asciiTheme="minorEastAsia" w:hAnsiTheme="minorEastAsia" w:eastAsiaTheme="minorEastAsia"/>
        </w:rPr>
      </w:pPr>
      <w:r>
        <w:rPr>
          <w:rFonts w:hint="eastAsia" w:asciiTheme="minorEastAsia" w:hAnsiTheme="minorEastAsia" w:eastAsiaTheme="minorEastAsia"/>
        </w:rPr>
        <w:t>医学、牙医学、心理学（</w:t>
      </w:r>
      <w:r>
        <w:rPr>
          <w:rFonts w:hint="eastAsia" w:asciiTheme="minorEastAsia" w:hAnsiTheme="minorEastAsia" w:eastAsiaTheme="minorEastAsia"/>
          <w:lang w:val="en-US" w:eastAsia="zh-CN"/>
        </w:rPr>
        <w:t>研究生</w:t>
      </w:r>
      <w:r>
        <w:rPr>
          <w:rFonts w:hint="eastAsia" w:asciiTheme="minorEastAsia" w:hAnsiTheme="minorEastAsia" w:eastAsiaTheme="minorEastAsia"/>
        </w:rPr>
        <w:t>）不接受交换生。</w:t>
      </w:r>
    </w:p>
    <w:p w14:paraId="575045A4">
      <w:pPr>
        <w:pStyle w:val="33"/>
        <w:numPr>
          <w:ilvl w:val="0"/>
          <w:numId w:val="102"/>
        </w:numPr>
        <w:ind w:left="635" w:right="210" w:firstLineChars="0"/>
        <w:rPr>
          <w:rFonts w:asciiTheme="minorEastAsia" w:hAnsiTheme="minorEastAsia" w:eastAsiaTheme="minorEastAsia"/>
        </w:rPr>
      </w:pPr>
      <w:r>
        <w:rPr>
          <w:rFonts w:hint="eastAsia" w:asciiTheme="minorEastAsia" w:hAnsiTheme="minorEastAsia" w:eastAsiaTheme="minorEastAsia"/>
          <w:lang w:val="en-US" w:eastAsia="zh-CN"/>
        </w:rPr>
        <w:t>法学院法律硕士和心理学专业本科生课程有严格限制，需满足先修条件。</w:t>
      </w:r>
    </w:p>
    <w:p w14:paraId="6CF7CD63">
      <w:pPr>
        <w:pStyle w:val="33"/>
        <w:shd w:val="pct10" w:color="auto" w:fill="auto"/>
        <w:ind w:right="210" w:firstLine="0" w:firstLineChars="0"/>
        <w:jc w:val="left"/>
        <w:rPr>
          <w:b/>
        </w:rPr>
      </w:pPr>
      <w:r>
        <w:rPr>
          <w:rFonts w:hint="eastAsia"/>
          <w:b/>
        </w:rPr>
        <w:t>最低语言要求</w:t>
      </w:r>
    </w:p>
    <w:p w14:paraId="3EB5635A">
      <w:pPr>
        <w:ind w:right="210" w:firstLine="420" w:firstLineChars="200"/>
        <w:rPr>
          <w:rFonts w:asciiTheme="minorEastAsia" w:hAnsiTheme="minorEastAsia" w:eastAsiaTheme="minorEastAsia"/>
        </w:rPr>
      </w:pPr>
      <w:r>
        <w:rPr>
          <w:rFonts w:hint="eastAsia" w:asciiTheme="minorEastAsia" w:hAnsiTheme="minorEastAsia" w:eastAsiaTheme="minorEastAsia"/>
        </w:rPr>
        <w:t>申请者需具备雅思总分6.5且各项单科不低于6.0分或托福iBT总分82且听力和口语不低于20分、阅读不低于18分、写作不低于22分。亦可提供Duolingo成绩，具体要求详见：</w:t>
      </w:r>
      <w:r>
        <w:fldChar w:fldCharType="begin"/>
      </w:r>
      <w:r>
        <w:instrText xml:space="preserve"> HYPERLINK "https://www.uwa.edu.au/study/how-to-apply/english-language-requirements" </w:instrText>
      </w:r>
      <w:r>
        <w:fldChar w:fldCharType="separate"/>
      </w:r>
      <w:r>
        <w:rPr>
          <w:rStyle w:val="28"/>
          <w:rFonts w:ascii="宋体" w:hAnsi="宋体" w:cs="宋体"/>
          <w:szCs w:val="21"/>
        </w:rPr>
        <w:t>English language requirements : The University of Western Australia</w:t>
      </w:r>
      <w:r>
        <w:rPr>
          <w:rStyle w:val="28"/>
          <w:rFonts w:ascii="宋体" w:hAnsi="宋体" w:cs="宋体"/>
          <w:szCs w:val="21"/>
        </w:rPr>
        <w:fldChar w:fldCharType="end"/>
      </w:r>
      <w:r>
        <w:rPr>
          <w:rFonts w:asciiTheme="minorEastAsia" w:hAnsiTheme="minorEastAsia" w:eastAsiaTheme="minorEastAsia"/>
        </w:rPr>
        <w:t xml:space="preserve"> </w:t>
      </w:r>
    </w:p>
    <w:p w14:paraId="6A38347D">
      <w:pPr>
        <w:shd w:val="pct10" w:color="auto" w:fill="auto"/>
        <w:ind w:right="210"/>
        <w:jc w:val="left"/>
        <w:rPr>
          <w:b/>
        </w:rPr>
      </w:pPr>
      <w:r>
        <w:rPr>
          <w:rFonts w:hint="eastAsia"/>
          <w:b/>
        </w:rPr>
        <w:t>关于课程方面的备注</w:t>
      </w:r>
    </w:p>
    <w:p w14:paraId="41CC6B1F">
      <w:pPr>
        <w:numPr>
          <w:ilvl w:val="0"/>
          <w:numId w:val="103"/>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"https://www.uwa.edu.au/study/discover-uwa/student-exchange/inbound" </w:instrText>
      </w:r>
      <w:r>
        <w:fldChar w:fldCharType="separate"/>
      </w:r>
      <w:r>
        <w:rPr>
          <w:rStyle w:val="28"/>
          <w:rFonts w:hint="eastAsia" w:asciiTheme="minorEastAsia" w:hAnsiTheme="minorEastAsia" w:eastAsiaTheme="minorEastAsia"/>
        </w:rPr>
        <w:t>https://www.uwa.edu.au/study/discover-uwa/student-exchange/inbound</w:t>
      </w:r>
      <w:r>
        <w:rPr>
          <w:rStyle w:val="28"/>
          <w:rFonts w:hint="eastAsia" w:asciiTheme="minorEastAsia" w:hAnsiTheme="minorEastAsia" w:eastAsiaTheme="minorEastAsia"/>
        </w:rPr>
        <w:fldChar w:fldCharType="end"/>
      </w:r>
    </w:p>
    <w:p w14:paraId="155CBC9B">
      <w:pPr>
        <w:numPr>
          <w:ilvl w:val="0"/>
          <w:numId w:val="103"/>
        </w:numPr>
        <w:ind w:left="630" w:right="210"/>
        <w:rPr>
          <w:rFonts w:asciiTheme="minorEastAsia" w:hAnsiTheme="minorEastAsia" w:eastAsiaTheme="minorEastAsia"/>
        </w:rPr>
      </w:pPr>
      <w:r>
        <w:rPr>
          <w:rFonts w:hint="eastAsia" w:asciiTheme="minorEastAsia" w:hAnsiTheme="minorEastAsia" w:eastAsiaTheme="minorEastAsia"/>
        </w:rPr>
        <w:t>学生手册：</w:t>
      </w:r>
      <w:r>
        <w:fldChar w:fldCharType="begin"/>
      </w:r>
      <w:r>
        <w:instrText xml:space="preserve"> HYPERLINK "https://handbooks.uwa.edu.au/?_gl=1*ujj7xe*_gcl_au*Mzk1NTc2MTQ3LjE3NTgyNzI0MTg.*FPAU*Mzk1NTc2MTQ3LjE3NTgyNzI0MTg.*_ga*MjA4MDgyNzAwNC4xNzU4MjcyNDE5*_ga_886292W0J6*czE3NTkwNDQ3MDMkbzIkZzEkdDE3NTkwNDYwNzQkajYwJGwwJGgw*_fplc*aWgwOUhoTjE3JTJGQVV0eFFaM3klMkZyc3lLS1UyeUVSdTlYeG4lMkY4WWpEbTRwNWR3cmtDWm93MWtSS2RRRFhMa0ViTHM0Z2dFQjJJMm1ZbVFQeEdGJTJCcWJBY2UxbFlZV09nTlIlMkJDazhqbTVUdHo4TERMayUyRjk5QnNwVElPZEl0JTJGcWclM0QlM0Q.*_ga_3TZVGFFX6H*czE3NTkwNDQ3MDIkbzIkZzEkdDE3NTkwNDYwNzQkajUzJGwwJGg1MTA0ODY3NzQ." </w:instrText>
      </w:r>
      <w:r>
        <w:fldChar w:fldCharType="separate"/>
      </w:r>
      <w:r>
        <w:rPr>
          <w:rStyle w:val="28"/>
          <w:rFonts w:ascii="宋体" w:hAnsi="宋体" w:cs="宋体"/>
          <w:szCs w:val="21"/>
        </w:rPr>
        <w:t>UWA Handbook 2025 : Handbook 2025 : The University of Western Australia</w:t>
      </w:r>
      <w:r>
        <w:rPr>
          <w:rStyle w:val="28"/>
          <w:rFonts w:ascii="宋体" w:hAnsi="宋体" w:cs="宋体"/>
          <w:szCs w:val="21"/>
        </w:rPr>
        <w:fldChar w:fldCharType="end"/>
      </w:r>
      <w:r>
        <w:rPr>
          <w:rFonts w:hint="eastAsia" w:ascii="宋体" w:hAnsi="宋体" w:cs="宋体"/>
          <w:szCs w:val="21"/>
        </w:rPr>
        <w:t>，可查询选课信息。</w:t>
      </w:r>
    </w:p>
    <w:p w14:paraId="30E9013A">
      <w:pPr>
        <w:numPr>
          <w:ilvl w:val="0"/>
          <w:numId w:val="103"/>
        </w:numPr>
        <w:ind w:left="630" w:right="210"/>
        <w:rPr>
          <w:rFonts w:asciiTheme="minorEastAsia" w:hAnsiTheme="minorEastAsia" w:eastAsiaTheme="minorEastAsia"/>
        </w:rPr>
      </w:pPr>
      <w:r>
        <w:rPr>
          <w:rFonts w:hint="eastAsia" w:asciiTheme="minorEastAsia" w:hAnsiTheme="minorEastAsia" w:eastAsiaTheme="minorEastAsia"/>
        </w:rPr>
        <w:t>本科生一学期的学分量为18-24学分，即3-4门课。本科生不得选该校硕士生课程。</w:t>
      </w:r>
    </w:p>
    <w:p w14:paraId="76D18B22">
      <w:pPr>
        <w:numPr>
          <w:ilvl w:val="0"/>
          <w:numId w:val="103"/>
        </w:numPr>
        <w:ind w:left="630" w:right="210"/>
        <w:rPr>
          <w:rFonts w:asciiTheme="minorEastAsia" w:hAnsiTheme="minorEastAsia" w:eastAsiaTheme="minorEastAsia"/>
        </w:rPr>
      </w:pPr>
      <w:r>
        <w:rPr>
          <w:rFonts w:hint="eastAsia" w:asciiTheme="minorEastAsia" w:hAnsiTheme="minorEastAsia" w:eastAsiaTheme="minorEastAsia"/>
        </w:rPr>
        <w:t>该校部分课程可能收取额外学费，详细情况参考对方大学项目介绍网站内的信息。</w:t>
      </w:r>
    </w:p>
    <w:p w14:paraId="1EA0CB44">
      <w:pPr>
        <w:shd w:val="pct10" w:color="auto" w:fill="auto"/>
        <w:ind w:right="210"/>
        <w:jc w:val="left"/>
        <w:rPr>
          <w:b/>
        </w:rPr>
      </w:pPr>
      <w:r>
        <w:rPr>
          <w:rFonts w:hint="eastAsia"/>
          <w:b/>
        </w:rPr>
        <w:t>开支说明</w:t>
      </w:r>
    </w:p>
    <w:p w14:paraId="3BDCCCA2">
      <w:pPr>
        <w:ind w:right="210" w:firstLine="420" w:firstLineChars="200"/>
        <w:rPr>
          <w:rFonts w:asciiTheme="minorEastAsia" w:hAnsiTheme="minorEastAsia" w:eastAsiaTheme="minorEastAsia"/>
        </w:rPr>
      </w:pPr>
      <w:r>
        <w:rPr>
          <w:rFonts w:hint="eastAsia" w:asciiTheme="minorEastAsia" w:hAnsiTheme="minorEastAsia" w:eastAsiaTheme="minorEastAsia"/>
        </w:rPr>
        <w:t>免对方学费，其他费用自理，主要包括保险费、签证申请费、国际旅费、住宿及餐饮费、当地交通及通讯费、书杂费等。详细信息请查阅交换项目介绍。</w:t>
      </w:r>
    </w:p>
    <w:p w14:paraId="2A7259F5">
      <w:pPr>
        <w:shd w:val="pct10" w:color="auto" w:fill="auto"/>
        <w:ind w:right="210"/>
        <w:jc w:val="left"/>
        <w:rPr>
          <w:b/>
        </w:rPr>
      </w:pPr>
      <w:r>
        <w:rPr>
          <w:rFonts w:hint="eastAsia"/>
          <w:b/>
        </w:rPr>
        <w:t>外方奖学金情况</w:t>
      </w:r>
    </w:p>
    <w:p w14:paraId="10A0DC52">
      <w:pPr>
        <w:pStyle w:val="33"/>
        <w:ind w:right="210"/>
        <w:rPr>
          <w:rFonts w:asciiTheme="minorEastAsia" w:hAnsiTheme="minorEastAsia" w:eastAsiaTheme="minorEastAsia"/>
        </w:rPr>
      </w:pPr>
      <w:r>
        <w:rPr>
          <w:rFonts w:hint="eastAsia" w:asciiTheme="minorEastAsia" w:hAnsiTheme="minorEastAsia" w:eastAsiaTheme="minorEastAsia"/>
        </w:rPr>
        <w:t>无</w:t>
      </w:r>
    </w:p>
    <w:p w14:paraId="48514D0B">
      <w:pPr>
        <w:shd w:val="pct10" w:color="auto" w:fill="auto"/>
        <w:ind w:right="210"/>
        <w:jc w:val="left"/>
        <w:rPr>
          <w:b/>
        </w:rPr>
      </w:pPr>
      <w:r>
        <w:rPr>
          <w:rFonts w:hint="eastAsia"/>
          <w:b/>
        </w:rPr>
        <w:t>校内申请注意事项</w:t>
      </w:r>
    </w:p>
    <w:p w14:paraId="1A36A343">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28CE655C">
      <w:pPr>
        <w:pStyle w:val="33"/>
        <w:ind w:left="210" w:right="210" w:firstLine="0" w:firstLineChars="0"/>
        <w:rPr>
          <w:rFonts w:asciiTheme="minorEastAsia" w:hAnsiTheme="minorEastAsia" w:eastAsiaTheme="minorEastAsia"/>
        </w:rPr>
      </w:pPr>
    </w:p>
    <w:p w14:paraId="5FCE1852">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7B4DF3C5">
      <w:pPr>
        <w:pStyle w:val="2"/>
        <w:ind w:right="210"/>
        <w:jc w:val="center"/>
      </w:pPr>
      <w:bookmarkStart w:id="98" w:name="_Toc15441"/>
      <w:r>
        <w:rPr>
          <w:rFonts w:hint="eastAsia" w:asciiTheme="minorEastAsia" w:hAnsiTheme="minorEastAsia" w:eastAsiaTheme="minorEastAsia"/>
          <w:bCs w:val="0"/>
          <w:kern w:val="2"/>
          <w:sz w:val="24"/>
          <w:szCs w:val="24"/>
        </w:rPr>
        <w:t>（澳大利亚）新南威尔士大学2026-2027学年度校级学生交换项目申请指南</w:t>
      </w:r>
      <w:bookmarkEnd w:id="98"/>
    </w:p>
    <w:p w14:paraId="1A78DFA2">
      <w:pPr>
        <w:pStyle w:val="33"/>
        <w:shd w:val="pct10" w:color="auto" w:fill="auto"/>
        <w:ind w:right="210" w:firstLine="0" w:firstLineChars="0"/>
        <w:jc w:val="left"/>
        <w:rPr>
          <w:b/>
        </w:rPr>
      </w:pPr>
      <w:r>
        <w:rPr>
          <w:rFonts w:hint="eastAsia"/>
          <w:b/>
        </w:rPr>
        <w:t>院校名称</w:t>
      </w:r>
    </w:p>
    <w:p w14:paraId="3BB8DFF8">
      <w:pPr>
        <w:pStyle w:val="33"/>
        <w:ind w:right="210"/>
        <w:rPr>
          <w:rFonts w:asciiTheme="minorEastAsia" w:hAnsiTheme="minorEastAsia" w:eastAsiaTheme="minorEastAsia"/>
          <w:iCs/>
        </w:rPr>
      </w:pPr>
      <w:r>
        <w:rPr>
          <w:rFonts w:hint="eastAsia" w:asciiTheme="minorEastAsia" w:hAnsiTheme="minorEastAsia" w:eastAsiaTheme="minorEastAsia"/>
        </w:rPr>
        <w:t>新南威尔士大学/</w:t>
      </w:r>
      <w:r>
        <w:rPr>
          <w:rFonts w:hint="eastAsia" w:asciiTheme="minorEastAsia" w:hAnsiTheme="minorEastAsia" w:eastAsiaTheme="minorEastAsia"/>
          <w:iCs/>
        </w:rPr>
        <w:t xml:space="preserve"> the University of New South Wales </w:t>
      </w:r>
    </w:p>
    <w:p w14:paraId="69A7FB3F">
      <w:pPr>
        <w:pStyle w:val="33"/>
        <w:shd w:val="pct10" w:color="auto" w:fill="auto"/>
        <w:ind w:right="210" w:firstLine="0" w:firstLineChars="0"/>
        <w:jc w:val="left"/>
        <w:rPr>
          <w:b/>
        </w:rPr>
      </w:pPr>
      <w:r>
        <w:rPr>
          <w:rFonts w:hint="eastAsia"/>
          <w:b/>
        </w:rPr>
        <w:t>学校简介</w:t>
      </w:r>
    </w:p>
    <w:p w14:paraId="1F35D14A">
      <w:pPr>
        <w:ind w:right="210" w:firstLine="420" w:firstLineChars="200"/>
        <w:rPr>
          <w:rFonts w:asciiTheme="minorEastAsia" w:hAnsiTheme="minorEastAsia" w:eastAsiaTheme="minorEastAsia"/>
        </w:rPr>
      </w:pPr>
      <w:r>
        <w:rPr>
          <w:rFonts w:hint="eastAsia" w:asciiTheme="minorEastAsia" w:hAnsiTheme="minorEastAsia" w:eastAsiaTheme="minorEastAsia"/>
        </w:rPr>
        <w:t>新南威大学是一所以理工为主兼有文科学科的综合性大学，从1949年建校至今，经过几十年的发展，大学已经发展成为现代多元化、澳大利亚一流大学，系澳大利亚八大名校之一。该校目前拥有在校生4万名，其中包括来自170多个国家的7000多名国际学生。该校拥有10个学院、共计75个系，包括艺术与社会科学学院、建筑环境学院、贸易与经济学院、工程学院、法学院、医药学院、管理学院及艺术学院。该校曾被亚洲周刊评为亚太地区最好的10所大学之一。新南威尔士大学注重国际交流，办学风格美国化，与传统英制大学有明显区别，每年吸引大批美国学生赴该校交换学习。该校主校区位于距离悉尼市中心8公里之外的肯辛顿。</w:t>
      </w:r>
    </w:p>
    <w:p w14:paraId="59D29498">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迄今已有来自我校美术学院、汽车系、电子系、法学院、建筑学院、土木系、经管学院的同学参加了该项目。</w:t>
      </w:r>
    </w:p>
    <w:p w14:paraId="528E496B">
      <w:pPr>
        <w:pStyle w:val="33"/>
        <w:shd w:val="pct10" w:color="auto" w:fill="auto"/>
        <w:ind w:right="210" w:firstLine="0" w:firstLineChars="0"/>
        <w:jc w:val="left"/>
        <w:rPr>
          <w:b/>
        </w:rPr>
      </w:pPr>
      <w:r>
        <w:rPr>
          <w:rFonts w:hint="eastAsia"/>
          <w:b/>
        </w:rPr>
        <w:t>学校所在地区</w:t>
      </w:r>
    </w:p>
    <w:p w14:paraId="10B94144">
      <w:pPr>
        <w:pStyle w:val="33"/>
        <w:ind w:right="210"/>
        <w:rPr>
          <w:rFonts w:asciiTheme="minorEastAsia" w:hAnsiTheme="minorEastAsia" w:eastAsiaTheme="minorEastAsia"/>
        </w:rPr>
      </w:pPr>
      <w:r>
        <w:rPr>
          <w:rFonts w:hint="eastAsia" w:asciiTheme="minorEastAsia" w:hAnsiTheme="minorEastAsia" w:eastAsiaTheme="minorEastAsia"/>
        </w:rPr>
        <w:t>悉尼市，澳大利亚</w:t>
      </w:r>
    </w:p>
    <w:p w14:paraId="7ABFE849">
      <w:pPr>
        <w:pStyle w:val="33"/>
        <w:shd w:val="pct10" w:color="auto" w:fill="auto"/>
        <w:ind w:right="210" w:firstLine="0" w:firstLineChars="0"/>
        <w:jc w:val="left"/>
        <w:rPr>
          <w:b/>
        </w:rPr>
      </w:pPr>
      <w:r>
        <w:rPr>
          <w:rFonts w:hint="eastAsia"/>
          <w:b/>
        </w:rPr>
        <w:t>学期时间</w:t>
      </w:r>
      <w:r>
        <w:rPr>
          <w:b/>
        </w:rPr>
        <w:t xml:space="preserve"> </w:t>
      </w:r>
    </w:p>
    <w:p w14:paraId="67B544E7">
      <w:pPr>
        <w:pStyle w:val="33"/>
        <w:ind w:right="210"/>
        <w:rPr>
          <w:rFonts w:ascii="宋体" w:hAnsi="Calibri" w:cs="宋体"/>
          <w:kern w:val="0"/>
          <w:szCs w:val="21"/>
        </w:rPr>
      </w:pPr>
      <w:r>
        <w:rPr>
          <w:rFonts w:hint="eastAsia" w:asciiTheme="minorEastAsia" w:hAnsiTheme="minorEastAsia" w:eastAsiaTheme="minorEastAsia"/>
        </w:rPr>
        <w:t>2026年8月-</w:t>
      </w:r>
      <w:r>
        <w:rPr>
          <w:rFonts w:asciiTheme="minorEastAsia" w:hAnsiTheme="minorEastAsia" w:eastAsiaTheme="minorEastAsia"/>
        </w:rPr>
        <w:t>12</w:t>
      </w:r>
      <w:r>
        <w:rPr>
          <w:rFonts w:hint="eastAsia" w:asciiTheme="minorEastAsia" w:hAnsiTheme="minorEastAsia" w:eastAsiaTheme="minorEastAsia"/>
        </w:rPr>
        <w:t>月（2026年秋季）；2027年2月-5月（2027年春季）</w:t>
      </w:r>
      <w:r>
        <w:rPr>
          <w:rFonts w:hint="eastAsia" w:ascii="宋体" w:hAnsi="Calibri" w:cs="宋体"/>
          <w:kern w:val="0"/>
          <w:szCs w:val="21"/>
        </w:rPr>
        <w:t>；参加该项目同学需先分别完成2026年春、秋季学期期末考试之后方能赴外学习。</w:t>
      </w:r>
    </w:p>
    <w:p w14:paraId="268A2D8B">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"https://www.unsw.edu.au/student/managing-your-studies/key-dates/academic-calendar/inbound-exchange" </w:instrText>
      </w:r>
      <w:r>
        <w:fldChar w:fldCharType="separate"/>
      </w:r>
      <w:r>
        <w:rPr>
          <w:rStyle w:val="28"/>
          <w:rFonts w:ascii="宋体" w:hAnsi="宋体" w:cs="宋体"/>
          <w:szCs w:val="21"/>
        </w:rPr>
        <w:t>Academic calendar for inbound exchange students | UNSW Sydney</w:t>
      </w:r>
      <w:r>
        <w:rPr>
          <w:rStyle w:val="28"/>
          <w:rFonts w:ascii="宋体" w:hAnsi="宋体" w:cs="宋体"/>
          <w:szCs w:val="21"/>
        </w:rPr>
        <w:fldChar w:fldCharType="end"/>
      </w:r>
    </w:p>
    <w:p w14:paraId="09CEC734">
      <w:pPr>
        <w:pStyle w:val="33"/>
        <w:shd w:val="pct10" w:color="auto" w:fill="auto"/>
        <w:ind w:right="210" w:firstLine="0" w:firstLineChars="0"/>
        <w:jc w:val="left"/>
        <w:rPr>
          <w:rFonts w:asciiTheme="minorEastAsia" w:hAnsiTheme="minorEastAsia" w:eastAsiaTheme="minorEastAsia"/>
        </w:rPr>
      </w:pPr>
      <w:r>
        <w:rPr>
          <w:rFonts w:hint="eastAsia"/>
          <w:b/>
        </w:rPr>
        <w:t>交流限制</w:t>
      </w:r>
      <w:r>
        <w:rPr>
          <w:b/>
        </w:rPr>
        <w:t xml:space="preserve"> </w:t>
      </w:r>
    </w:p>
    <w:p w14:paraId="21914694">
      <w:pPr>
        <w:pStyle w:val="33"/>
        <w:numPr>
          <w:ilvl w:val="0"/>
          <w:numId w:val="104"/>
        </w:numPr>
        <w:ind w:left="630" w:right="210" w:firstLineChars="0"/>
        <w:rPr>
          <w:rFonts w:asciiTheme="minorEastAsia" w:hAnsiTheme="minorEastAsia" w:eastAsiaTheme="minorEastAsia"/>
        </w:rPr>
      </w:pPr>
      <w:r>
        <w:rPr>
          <w:rFonts w:hint="eastAsia" w:asciiTheme="minorEastAsia" w:hAnsiTheme="minorEastAsia" w:eastAsiaTheme="minorEastAsia"/>
        </w:rPr>
        <w:t>该校兽医系课程不对外开放。课程代号为</w:t>
      </w:r>
      <w:r>
        <w:rPr>
          <w:rFonts w:asciiTheme="minorEastAsia" w:hAnsiTheme="minorEastAsia" w:eastAsiaTheme="minorEastAsia"/>
        </w:rPr>
        <w:t>GLST, INST, MDCM, MDIA, EDST, Zxxx, MARK6xxx, GBAT, JURD</w:t>
      </w:r>
      <w:r>
        <w:rPr>
          <w:rFonts w:hint="eastAsia" w:asciiTheme="minorEastAsia" w:hAnsiTheme="minorEastAsia" w:eastAsiaTheme="minorEastAsia"/>
        </w:rPr>
        <w:t>不对交换生项目开放。所有的在线课程、舞蹈和音乐课程不对交换生项目开放。</w:t>
      </w:r>
    </w:p>
    <w:p w14:paraId="12E576CB">
      <w:pPr>
        <w:pStyle w:val="33"/>
        <w:numPr>
          <w:ilvl w:val="0"/>
          <w:numId w:val="104"/>
        </w:numPr>
        <w:ind w:left="630" w:right="210" w:firstLineChars="0"/>
        <w:rPr>
          <w:rFonts w:asciiTheme="minorEastAsia" w:hAnsiTheme="minorEastAsia" w:eastAsiaTheme="minorEastAsia"/>
        </w:rPr>
      </w:pPr>
      <w:r>
        <w:rPr>
          <w:rFonts w:hint="eastAsia" w:asciiTheme="minorEastAsia" w:hAnsiTheme="minorEastAsia" w:eastAsiaTheme="minorEastAsia"/>
        </w:rPr>
        <w:t>该校语言学院</w:t>
      </w:r>
      <w:r>
        <w:rPr>
          <w:rFonts w:asciiTheme="minorEastAsia" w:hAnsiTheme="minorEastAsia" w:eastAsiaTheme="minorEastAsia"/>
        </w:rPr>
        <w:t>（institute of languages）</w:t>
      </w:r>
      <w:r>
        <w:rPr>
          <w:rFonts w:hint="eastAsia" w:asciiTheme="minorEastAsia" w:hAnsiTheme="minorEastAsia" w:eastAsiaTheme="minorEastAsia"/>
        </w:rPr>
        <w:t>可能有收费课程。</w:t>
      </w:r>
    </w:p>
    <w:p w14:paraId="73C4F67F">
      <w:pPr>
        <w:pStyle w:val="33"/>
        <w:numPr>
          <w:ilvl w:val="0"/>
          <w:numId w:val="104"/>
        </w:numPr>
        <w:ind w:left="630" w:right="210" w:firstLineChars="0"/>
        <w:rPr>
          <w:rFonts w:asciiTheme="minorEastAsia" w:hAnsiTheme="minorEastAsia" w:eastAsiaTheme="minorEastAsia"/>
        </w:rPr>
      </w:pPr>
      <w:r>
        <w:rPr>
          <w:rFonts w:hint="eastAsia" w:asciiTheme="minorEastAsia" w:hAnsiTheme="minorEastAsia" w:eastAsiaTheme="minorEastAsia"/>
        </w:rPr>
        <w:t>计算机科学专业为热门专业，申请量大。</w:t>
      </w:r>
    </w:p>
    <w:p w14:paraId="253308C0">
      <w:pPr>
        <w:pStyle w:val="33"/>
        <w:numPr>
          <w:ilvl w:val="0"/>
          <w:numId w:val="104"/>
        </w:numPr>
        <w:ind w:left="630" w:right="210" w:firstLineChars="0"/>
        <w:rPr>
          <w:rFonts w:asciiTheme="minorEastAsia" w:hAnsiTheme="minorEastAsia" w:eastAsiaTheme="minorEastAsia"/>
        </w:rPr>
      </w:pPr>
      <w:r>
        <w:rPr>
          <w:rFonts w:hint="eastAsia" w:asciiTheme="minorEastAsia" w:hAnsiTheme="minorEastAsia" w:eastAsiaTheme="minorEastAsia"/>
        </w:rPr>
        <w:t>课程限制详见Fact Sheet:</w:t>
      </w:r>
      <w:r>
        <w:rPr>
          <w:rFonts w:asciiTheme="minorEastAsia" w:hAnsiTheme="minorEastAsia" w:eastAsiaTheme="minorEastAsia"/>
        </w:rPr>
        <w:t xml:space="preserve"> </w:t>
      </w:r>
      <w:r>
        <w:fldChar w:fldCharType="begin"/>
      </w:r>
      <w:r>
        <w:instrText xml:space="preserve"> HYPERLINK "https://sway.cloud.microsoft/LUMxAzRKDvS7n8nE" </w:instrText>
      </w:r>
      <w:r>
        <w:fldChar w:fldCharType="separate"/>
      </w:r>
      <w:r>
        <w:rPr>
          <w:rStyle w:val="30"/>
          <w:rFonts w:hint="eastAsia" w:asciiTheme="minorEastAsia" w:hAnsiTheme="minorEastAsia" w:eastAsiaTheme="minorEastAsia"/>
        </w:rPr>
        <w:t>https://sway.cloud.microsoft/LUMxAzRKDvS7n8nE</w:t>
      </w:r>
      <w:r>
        <w:rPr>
          <w:rStyle w:val="30"/>
          <w:rFonts w:hint="eastAsia" w:asciiTheme="minorEastAsia" w:hAnsiTheme="minorEastAsia" w:eastAsiaTheme="minorEastAsia"/>
        </w:rPr>
        <w:fldChar w:fldCharType="end"/>
      </w:r>
      <w:r>
        <w:t xml:space="preserve"> </w:t>
      </w:r>
    </w:p>
    <w:p w14:paraId="0AADEB57">
      <w:pPr>
        <w:pStyle w:val="33"/>
        <w:shd w:val="pct10" w:color="auto" w:fill="auto"/>
        <w:ind w:right="210" w:firstLine="0" w:firstLineChars="0"/>
        <w:jc w:val="left"/>
        <w:rPr>
          <w:b/>
        </w:rPr>
      </w:pPr>
      <w:r>
        <w:rPr>
          <w:rFonts w:hint="eastAsia"/>
          <w:b/>
        </w:rPr>
        <w:t>最低语言要求</w:t>
      </w:r>
    </w:p>
    <w:p w14:paraId="035B5C9B">
      <w:pPr>
        <w:ind w:right="210" w:firstLine="420" w:firstLineChars="200"/>
        <w:rPr>
          <w:rFonts w:asciiTheme="minorEastAsia" w:hAnsiTheme="minorEastAsia" w:eastAsiaTheme="minorEastAsia"/>
        </w:rPr>
      </w:pPr>
      <w:r>
        <w:rPr>
          <w:rFonts w:hint="eastAsia" w:asciiTheme="minorEastAsia" w:hAnsiTheme="minorEastAsia" w:eastAsiaTheme="minorEastAsia"/>
        </w:rPr>
        <w:t>申请者需具备雅思总分不低于6.5分或托福iBT总分不低于90分。具体要求详见：</w:t>
      </w:r>
      <w:r>
        <w:fldChar w:fldCharType="begin"/>
      </w:r>
      <w:r>
        <w:instrText xml:space="preserve"> HYPERLINK "https://www.unsw.edu.au/study/how-to-apply/english-language-requirements" </w:instrText>
      </w:r>
      <w:r>
        <w:fldChar w:fldCharType="separate"/>
      </w:r>
      <w:r>
        <w:rPr>
          <w:rStyle w:val="28"/>
          <w:rFonts w:hint="eastAsia" w:asciiTheme="minorEastAsia" w:hAnsiTheme="minorEastAsia" w:eastAsiaTheme="minorEastAsia"/>
        </w:rPr>
        <w:t>https://www.unsw.edu.au/study/how-to-apply/english-language-requirements</w:t>
      </w:r>
      <w:r>
        <w:rPr>
          <w:rStyle w:val="28"/>
          <w:rFonts w:hint="eastAsia" w:asciiTheme="minorEastAsia" w:hAnsiTheme="minorEastAsia" w:eastAsiaTheme="minorEastAsia"/>
        </w:rPr>
        <w:fldChar w:fldCharType="end"/>
      </w:r>
      <w:r>
        <w:rPr>
          <w:rFonts w:asciiTheme="minorEastAsia" w:hAnsiTheme="minorEastAsia" w:eastAsiaTheme="minorEastAsia"/>
        </w:rPr>
        <w:t xml:space="preserve"> </w:t>
      </w:r>
    </w:p>
    <w:p w14:paraId="5433111D">
      <w:pPr>
        <w:shd w:val="pct10" w:color="auto" w:fill="auto"/>
        <w:ind w:right="210"/>
        <w:jc w:val="left"/>
        <w:rPr>
          <w:rFonts w:asciiTheme="minorEastAsia" w:hAnsiTheme="minorEastAsia" w:eastAsiaTheme="minorEastAsia"/>
        </w:rPr>
      </w:pPr>
      <w:r>
        <w:rPr>
          <w:rFonts w:hint="eastAsia"/>
          <w:b/>
        </w:rPr>
        <w:t>关于课程方面的备注</w:t>
      </w:r>
    </w:p>
    <w:p w14:paraId="01315380">
      <w:pPr>
        <w:numPr>
          <w:ilvl w:val="0"/>
          <w:numId w:val="105"/>
        </w:numPr>
        <w:ind w:left="630" w:right="210"/>
        <w:rPr>
          <w:rFonts w:asciiTheme="minorEastAsia" w:hAnsiTheme="minorEastAsia" w:eastAsiaTheme="minorEastAsia"/>
        </w:rPr>
      </w:pPr>
      <w:r>
        <w:rPr>
          <w:rFonts w:hint="eastAsia" w:asciiTheme="minorEastAsia" w:hAnsiTheme="minorEastAsia" w:eastAsiaTheme="minorEastAsia"/>
        </w:rPr>
        <w:t>交换项目介绍：</w:t>
      </w:r>
    </w:p>
    <w:p w14:paraId="51759CE2">
      <w:pPr>
        <w:ind w:left="210" w:right="210"/>
        <w:rPr>
          <w:rFonts w:asciiTheme="minorEastAsia" w:hAnsiTheme="minorEastAsia" w:eastAsiaTheme="minorEastAsia"/>
        </w:rPr>
      </w:pPr>
      <w:r>
        <w:fldChar w:fldCharType="begin"/>
      </w:r>
      <w:r>
        <w:instrText xml:space="preserve"> HYPERLINK "https://www.unsw.edu.au/study/international-students/study-abroad#studentexchange" </w:instrText>
      </w:r>
      <w:r>
        <w:fldChar w:fldCharType="separate"/>
      </w:r>
      <w:r>
        <w:rPr>
          <w:rStyle w:val="28"/>
          <w:rFonts w:hint="eastAsia" w:asciiTheme="minorEastAsia" w:hAnsiTheme="minorEastAsia" w:eastAsiaTheme="minorEastAsia"/>
        </w:rPr>
        <w:t>https://www.unsw.edu.au/study/international-students/study-abroad#studentexchange</w:t>
      </w:r>
      <w:r>
        <w:rPr>
          <w:rStyle w:val="28"/>
          <w:rFonts w:hint="eastAsia" w:asciiTheme="minorEastAsia" w:hAnsiTheme="minorEastAsia" w:eastAsiaTheme="minorEastAsia"/>
        </w:rPr>
        <w:fldChar w:fldCharType="end"/>
      </w:r>
    </w:p>
    <w:p w14:paraId="6C10EAC2">
      <w:pPr>
        <w:numPr>
          <w:ilvl w:val="0"/>
          <w:numId w:val="105"/>
        </w:numPr>
        <w:ind w:left="630" w:right="210"/>
        <w:rPr>
          <w:rFonts w:asciiTheme="minorEastAsia" w:hAnsiTheme="minorEastAsia" w:eastAsiaTheme="minorEastAsia"/>
        </w:rPr>
      </w:pPr>
      <w:r>
        <w:rPr>
          <w:rFonts w:hint="eastAsia" w:asciiTheme="minorEastAsia" w:hAnsiTheme="minorEastAsia" w:eastAsiaTheme="minorEastAsia"/>
        </w:rPr>
        <w:t>课程手册：</w:t>
      </w:r>
      <w:r>
        <w:fldChar w:fldCharType="begin"/>
      </w:r>
      <w:r>
        <w:instrText xml:space="preserve"> HYPERLINK "https://www.handbook.unsw.edu.au/search?q=&amp;ct=subject&amp;study_level=ugrd" </w:instrText>
      </w:r>
      <w:r>
        <w:fldChar w:fldCharType="separate"/>
      </w:r>
      <w:r>
        <w:rPr>
          <w:rStyle w:val="28"/>
          <w:rFonts w:ascii="宋体" w:hAnsi="宋体" w:cs="宋体"/>
          <w:szCs w:val="21"/>
        </w:rPr>
        <w:t>UNSW Handbook</w:t>
      </w:r>
      <w:r>
        <w:rPr>
          <w:rStyle w:val="28"/>
          <w:rFonts w:ascii="宋体" w:hAnsi="宋体" w:cs="宋体"/>
          <w:szCs w:val="21"/>
        </w:rPr>
        <w:fldChar w:fldCharType="end"/>
      </w:r>
    </w:p>
    <w:p w14:paraId="5B763A6B">
      <w:pPr>
        <w:numPr>
          <w:ilvl w:val="0"/>
          <w:numId w:val="105"/>
        </w:numPr>
        <w:ind w:left="630" w:right="210"/>
        <w:rPr>
          <w:rFonts w:asciiTheme="minorEastAsia" w:hAnsiTheme="minorEastAsia" w:eastAsiaTheme="minorEastAsia"/>
        </w:rPr>
      </w:pPr>
      <w:r>
        <w:rPr>
          <w:rFonts w:hint="eastAsia" w:asciiTheme="minorEastAsia" w:hAnsiTheme="minorEastAsia" w:eastAsiaTheme="minorEastAsia"/>
        </w:rPr>
        <w:t>该校工程学、农学、设计学、材料学为优势学科。</w:t>
      </w:r>
    </w:p>
    <w:p w14:paraId="6C4AA0D9">
      <w:pPr>
        <w:numPr>
          <w:ilvl w:val="0"/>
          <w:numId w:val="105"/>
        </w:numPr>
        <w:ind w:left="630" w:right="210"/>
        <w:rPr>
          <w:rFonts w:asciiTheme="minorEastAsia" w:hAnsiTheme="minorEastAsia" w:eastAsiaTheme="minorEastAsia"/>
        </w:rPr>
      </w:pPr>
      <w:r>
        <w:rPr>
          <w:rFonts w:hint="eastAsia" w:asciiTheme="minorEastAsia" w:hAnsiTheme="minorEastAsia" w:eastAsiaTheme="minorEastAsia"/>
        </w:rPr>
        <w:t>该校对交换生特别设立</w:t>
      </w:r>
      <w:r>
        <w:rPr>
          <w:rFonts w:asciiTheme="minorEastAsia" w:hAnsiTheme="minorEastAsia" w:eastAsiaTheme="minorEastAsia"/>
        </w:rPr>
        <w:t>Aussie Mate Program</w:t>
      </w:r>
      <w:r>
        <w:rPr>
          <w:rFonts w:hint="eastAsia" w:asciiTheme="minorEastAsia" w:hAnsiTheme="minorEastAsia" w:eastAsiaTheme="minorEastAsia"/>
        </w:rPr>
        <w:t>，帮助同学熟悉学校师生。</w:t>
      </w:r>
    </w:p>
    <w:p w14:paraId="3CA739F3">
      <w:pPr>
        <w:shd w:val="pct10" w:color="auto" w:fill="auto"/>
        <w:ind w:right="210"/>
        <w:jc w:val="left"/>
        <w:rPr>
          <w:b/>
        </w:rPr>
      </w:pPr>
      <w:r>
        <w:rPr>
          <w:rFonts w:hint="eastAsia"/>
          <w:b/>
        </w:rPr>
        <w:t>开支说明</w:t>
      </w:r>
    </w:p>
    <w:p w14:paraId="36699035">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参加项目的同学免交外方学费，其他费用自理，主要包括保险费、签证申请费、国际旅费、住宿及餐饮费、当地交通及通讯费、书杂费等。详细信息请查阅交换项目介绍。详细信息请查阅交换项目介绍。</w:t>
      </w:r>
    </w:p>
    <w:p w14:paraId="5BCA0F4D">
      <w:pPr>
        <w:shd w:val="pct10" w:color="auto" w:fill="auto"/>
        <w:ind w:right="210"/>
        <w:jc w:val="left"/>
        <w:rPr>
          <w:b/>
        </w:rPr>
      </w:pPr>
      <w:r>
        <w:rPr>
          <w:rFonts w:hint="eastAsia"/>
          <w:b/>
        </w:rPr>
        <w:t>外方奖学金情况</w:t>
      </w:r>
    </w:p>
    <w:p w14:paraId="71BE5AFA">
      <w:pPr>
        <w:pStyle w:val="33"/>
        <w:ind w:right="210"/>
        <w:rPr>
          <w:rFonts w:asciiTheme="minorEastAsia" w:hAnsiTheme="minorEastAsia" w:eastAsiaTheme="minorEastAsia"/>
        </w:rPr>
      </w:pPr>
      <w:r>
        <w:rPr>
          <w:rFonts w:hint="eastAsia" w:asciiTheme="minorEastAsia" w:hAnsiTheme="minorEastAsia" w:eastAsiaTheme="minorEastAsia"/>
        </w:rPr>
        <w:t>无</w:t>
      </w:r>
    </w:p>
    <w:p w14:paraId="458B9562">
      <w:pPr>
        <w:shd w:val="pct10" w:color="auto" w:fill="auto"/>
        <w:ind w:right="210"/>
        <w:jc w:val="left"/>
        <w:rPr>
          <w:b/>
        </w:rPr>
      </w:pPr>
      <w:r>
        <w:rPr>
          <w:rFonts w:hint="eastAsia"/>
          <w:b/>
        </w:rPr>
        <w:t>校内申请注意事项</w:t>
      </w:r>
    </w:p>
    <w:p w14:paraId="6D26A950">
      <w:pPr>
        <w:pStyle w:val="33"/>
        <w:ind w:right="21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39B4D144">
      <w:pPr>
        <w:ind w:right="210"/>
      </w:pPr>
      <w:r>
        <w:br w:type="page"/>
      </w:r>
    </w:p>
    <w:p w14:paraId="53A24FD5">
      <w:pPr>
        <w:pStyle w:val="2"/>
        <w:ind w:right="210"/>
        <w:jc w:val="center"/>
        <w:rPr>
          <w:rFonts w:asciiTheme="minorEastAsia" w:hAnsiTheme="minorEastAsia" w:eastAsiaTheme="minorEastAsia"/>
          <w:bCs w:val="0"/>
          <w:kern w:val="2"/>
          <w:sz w:val="24"/>
          <w:szCs w:val="24"/>
        </w:rPr>
      </w:pPr>
      <w:bookmarkStart w:id="99" w:name="_Toc8789"/>
      <w:r>
        <w:rPr>
          <w:rFonts w:hint="eastAsia" w:asciiTheme="minorEastAsia" w:hAnsiTheme="minorEastAsia" w:eastAsiaTheme="minorEastAsia"/>
          <w:bCs w:val="0"/>
          <w:kern w:val="2"/>
          <w:sz w:val="24"/>
          <w:szCs w:val="24"/>
        </w:rPr>
        <w:t>（澳大利亚）莫纳什大学2026-2027学年度校级学生交换项目申请指南</w:t>
      </w:r>
      <w:bookmarkEnd w:id="99"/>
    </w:p>
    <w:p w14:paraId="3C2A723E">
      <w:pPr>
        <w:pStyle w:val="33"/>
        <w:shd w:val="pct10" w:color="auto" w:fill="auto"/>
        <w:ind w:right="210" w:firstLine="0" w:firstLineChars="0"/>
        <w:jc w:val="left"/>
        <w:rPr>
          <w:b/>
        </w:rPr>
      </w:pPr>
      <w:r>
        <w:rPr>
          <w:rFonts w:hint="eastAsia"/>
          <w:b/>
        </w:rPr>
        <w:t>院校名称</w:t>
      </w:r>
    </w:p>
    <w:p w14:paraId="27C3C266">
      <w:pPr>
        <w:pStyle w:val="33"/>
        <w:ind w:right="210"/>
        <w:rPr>
          <w:rFonts w:asciiTheme="minorEastAsia" w:hAnsiTheme="minorEastAsia" w:eastAsiaTheme="minorEastAsia"/>
          <w:iCs/>
        </w:rPr>
      </w:pPr>
      <w:r>
        <w:rPr>
          <w:rFonts w:hint="eastAsia" w:asciiTheme="minorEastAsia" w:hAnsiTheme="minorEastAsia" w:eastAsiaTheme="minorEastAsia"/>
        </w:rPr>
        <w:t>莫纳什大学/</w:t>
      </w:r>
      <w:r>
        <w:rPr>
          <w:rFonts w:hint="eastAsia" w:asciiTheme="minorEastAsia" w:hAnsiTheme="minorEastAsia" w:eastAsiaTheme="minorEastAsia"/>
          <w:iCs/>
        </w:rPr>
        <w:t xml:space="preserve"> the University of Monash  </w:t>
      </w:r>
    </w:p>
    <w:p w14:paraId="79FA386D">
      <w:pPr>
        <w:pStyle w:val="33"/>
        <w:shd w:val="pct10" w:color="auto" w:fill="auto"/>
        <w:ind w:right="210" w:firstLine="0" w:firstLineChars="0"/>
        <w:jc w:val="left"/>
        <w:rPr>
          <w:b/>
        </w:rPr>
      </w:pPr>
      <w:r>
        <w:rPr>
          <w:rFonts w:hint="eastAsia"/>
          <w:b/>
        </w:rPr>
        <w:t>学校简介</w:t>
      </w:r>
    </w:p>
    <w:p w14:paraId="03A86EF8">
      <w:pPr>
        <w:spacing w:line="240" w:lineRule="atLeast"/>
        <w:ind w:right="210" w:firstLine="420" w:firstLineChars="200"/>
        <w:rPr>
          <w:rFonts w:asciiTheme="minorEastAsia" w:hAnsiTheme="minorEastAsia" w:eastAsiaTheme="minorEastAsia"/>
        </w:rPr>
      </w:pPr>
      <w:r>
        <w:rPr>
          <w:rFonts w:hint="eastAsia" w:asciiTheme="minorEastAsia" w:hAnsiTheme="minorEastAsia" w:eastAsiaTheme="minorEastAsia"/>
        </w:rPr>
        <w:t>莫纳什大学创办于1961年，是澳大利亚规模最大的国立大学之一，是澳大利亚最优秀的G8盟校之一。该校主要的院系包括艺术设计及建筑学院、文学院、理学院、工程学院、经济管理学院、教育学院、工程学院、信息科技学院、法学院、医学，护理及健康科学学院、药学科学学院。莫纳什大学在全球有共计8个校区，其中6</w:t>
      </w:r>
      <w:r>
        <w:rPr>
          <w:rFonts w:asciiTheme="minorEastAsia" w:hAnsiTheme="minorEastAsia" w:eastAsiaTheme="minorEastAsia"/>
        </w:rPr>
        <w:t>个校区在墨尔本</w:t>
      </w:r>
      <w:r>
        <w:rPr>
          <w:rFonts w:hint="eastAsia" w:asciiTheme="minorEastAsia" w:hAnsiTheme="minorEastAsia" w:eastAsiaTheme="minorEastAsia"/>
        </w:rPr>
        <w:t>市区及市郊，另外</w:t>
      </w:r>
      <w:r>
        <w:rPr>
          <w:rFonts w:asciiTheme="minorEastAsia" w:hAnsiTheme="minorEastAsia" w:eastAsiaTheme="minorEastAsia"/>
        </w:rPr>
        <w:t>在南非、马来西亚</w:t>
      </w:r>
      <w:r>
        <w:rPr>
          <w:rFonts w:hint="eastAsia" w:asciiTheme="minorEastAsia" w:hAnsiTheme="minorEastAsia" w:eastAsiaTheme="minorEastAsia"/>
        </w:rPr>
        <w:t>各</w:t>
      </w:r>
      <w:r>
        <w:rPr>
          <w:rFonts w:asciiTheme="minorEastAsia" w:hAnsiTheme="minorEastAsia" w:eastAsiaTheme="minorEastAsia"/>
        </w:rPr>
        <w:t>设有</w:t>
      </w:r>
      <w:r>
        <w:rPr>
          <w:rFonts w:hint="eastAsia" w:asciiTheme="minorEastAsia" w:hAnsiTheme="minorEastAsia" w:eastAsiaTheme="minorEastAsia"/>
        </w:rPr>
        <w:t>1所</w:t>
      </w:r>
      <w:r>
        <w:rPr>
          <w:rFonts w:asciiTheme="minorEastAsia" w:hAnsiTheme="minorEastAsia" w:eastAsiaTheme="minorEastAsia"/>
        </w:rPr>
        <w:t>分校</w:t>
      </w:r>
      <w:r>
        <w:rPr>
          <w:rFonts w:hint="eastAsia" w:asciiTheme="minorEastAsia" w:hAnsiTheme="minorEastAsia" w:eastAsiaTheme="minorEastAsia"/>
        </w:rPr>
        <w:t>，同时</w:t>
      </w:r>
      <w:r>
        <w:rPr>
          <w:rFonts w:asciiTheme="minorEastAsia" w:hAnsiTheme="minorEastAsia" w:eastAsiaTheme="minorEastAsia"/>
        </w:rPr>
        <w:t>在全球共设</w:t>
      </w:r>
      <w:r>
        <w:rPr>
          <w:rFonts w:hint="eastAsia" w:asciiTheme="minorEastAsia" w:hAnsiTheme="minorEastAsia" w:eastAsiaTheme="minorEastAsia"/>
        </w:rPr>
        <w:t>75个</w:t>
      </w:r>
      <w:r>
        <w:rPr>
          <w:rFonts w:asciiTheme="minorEastAsia" w:hAnsiTheme="minorEastAsia" w:eastAsiaTheme="minorEastAsia"/>
        </w:rPr>
        <w:t>研究中心</w:t>
      </w:r>
      <w:r>
        <w:rPr>
          <w:rFonts w:hint="eastAsia" w:asciiTheme="minorEastAsia" w:hAnsiTheme="minorEastAsia" w:eastAsiaTheme="minorEastAsia"/>
        </w:rPr>
        <w:t>。</w:t>
      </w:r>
    </w:p>
    <w:p w14:paraId="4329C5A9">
      <w:pPr>
        <w:spacing w:line="240" w:lineRule="atLeast"/>
        <w:ind w:right="210" w:firstLine="420" w:firstLineChars="200"/>
        <w:rPr>
          <w:rFonts w:asciiTheme="minorEastAsia" w:hAnsiTheme="minorEastAsia" w:eastAsiaTheme="minorEastAsia"/>
        </w:rPr>
      </w:pPr>
      <w:r>
        <w:rPr>
          <w:rFonts w:hint="eastAsia" w:asciiTheme="minorEastAsia" w:hAnsiTheme="minorEastAsia" w:eastAsiaTheme="minorEastAsia"/>
        </w:rPr>
        <w:t>迄今已有法学院、电子系的同学参加了该项目。</w:t>
      </w:r>
    </w:p>
    <w:p w14:paraId="795D9C9E">
      <w:pPr>
        <w:pStyle w:val="33"/>
        <w:shd w:val="pct10" w:color="auto" w:fill="auto"/>
        <w:ind w:right="210" w:firstLine="0" w:firstLineChars="0"/>
        <w:jc w:val="left"/>
        <w:rPr>
          <w:b/>
        </w:rPr>
      </w:pPr>
      <w:r>
        <w:rPr>
          <w:rFonts w:hint="eastAsia"/>
          <w:b/>
        </w:rPr>
        <w:t>学校所在地区</w:t>
      </w:r>
    </w:p>
    <w:p w14:paraId="66C21382">
      <w:pPr>
        <w:pStyle w:val="33"/>
        <w:ind w:right="210"/>
        <w:rPr>
          <w:rFonts w:asciiTheme="minorEastAsia" w:hAnsiTheme="minorEastAsia" w:eastAsiaTheme="minorEastAsia"/>
        </w:rPr>
      </w:pPr>
      <w:r>
        <w:rPr>
          <w:rFonts w:hint="eastAsia" w:asciiTheme="minorEastAsia" w:hAnsiTheme="minorEastAsia" w:eastAsiaTheme="minorEastAsia"/>
        </w:rPr>
        <w:t>墨尔本市（主校区），澳大利亚</w:t>
      </w:r>
    </w:p>
    <w:p w14:paraId="099FC9A7">
      <w:pPr>
        <w:pStyle w:val="33"/>
        <w:shd w:val="pct10" w:color="auto" w:fill="auto"/>
        <w:ind w:right="210" w:firstLine="0" w:firstLineChars="0"/>
        <w:jc w:val="left"/>
        <w:rPr>
          <w:b/>
        </w:rPr>
      </w:pPr>
      <w:r>
        <w:rPr>
          <w:rFonts w:hint="eastAsia"/>
          <w:b/>
        </w:rPr>
        <w:t>学期时间</w:t>
      </w:r>
      <w:r>
        <w:rPr>
          <w:b/>
        </w:rPr>
        <w:t xml:space="preserve"> </w:t>
      </w:r>
    </w:p>
    <w:p w14:paraId="5DA546C1">
      <w:pPr>
        <w:pStyle w:val="33"/>
        <w:ind w:right="210"/>
        <w:rPr>
          <w:rFonts w:ascii="宋体" w:hAnsi="Calibri" w:cs="宋体"/>
          <w:kern w:val="0"/>
          <w:szCs w:val="21"/>
        </w:rPr>
      </w:pPr>
      <w:r>
        <w:rPr>
          <w:rFonts w:hint="eastAsia" w:asciiTheme="minorEastAsia" w:hAnsiTheme="minorEastAsia" w:eastAsiaTheme="minorEastAsia"/>
        </w:rPr>
        <w:t>2026年7月-</w:t>
      </w:r>
      <w:r>
        <w:rPr>
          <w:rFonts w:asciiTheme="minorEastAsia" w:hAnsiTheme="minorEastAsia" w:eastAsiaTheme="minorEastAsia"/>
        </w:rPr>
        <w:t>12</w:t>
      </w:r>
      <w:r>
        <w:rPr>
          <w:rFonts w:hint="eastAsia" w:asciiTheme="minorEastAsia" w:hAnsiTheme="minorEastAsia" w:eastAsiaTheme="minorEastAsia"/>
        </w:rPr>
        <w:t>月（2026年秋季）；2027年2月-6月（2027年春季）</w:t>
      </w:r>
      <w:r>
        <w:rPr>
          <w:rFonts w:hint="eastAsia" w:ascii="宋体" w:hAnsi="Calibri" w:cs="宋体"/>
          <w:kern w:val="0"/>
          <w:szCs w:val="21"/>
        </w:rPr>
        <w:t>；参加该项目同学需先分别完成2026年春、秋季学期期末考试之后方能赴外学习。</w:t>
      </w:r>
    </w:p>
    <w:p w14:paraId="054E28BE">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"https://www.monash.edu/study-abroad/inbound/apply/key-dates" </w:instrText>
      </w:r>
      <w:r>
        <w:fldChar w:fldCharType="separate"/>
      </w:r>
      <w:r>
        <w:rPr>
          <w:rStyle w:val="30"/>
          <w:rFonts w:hint="eastAsia" w:ascii="宋体" w:hAnsi="Calibri" w:cs="宋体"/>
          <w:kern w:val="0"/>
          <w:szCs w:val="21"/>
        </w:rPr>
        <w:t>https://www.monash.edu/study-abroad/inbound/apply/key-dates</w:t>
      </w:r>
      <w:r>
        <w:rPr>
          <w:rStyle w:val="30"/>
          <w:rFonts w:hint="eastAsia" w:ascii="宋体" w:hAnsi="Calibri" w:cs="宋体"/>
          <w:kern w:val="0"/>
          <w:szCs w:val="21"/>
        </w:rPr>
        <w:fldChar w:fldCharType="end"/>
      </w:r>
    </w:p>
    <w:p w14:paraId="2DFE56BB">
      <w:pPr>
        <w:pStyle w:val="33"/>
        <w:shd w:val="pct10" w:color="auto" w:fill="auto"/>
        <w:ind w:right="210" w:firstLine="0" w:firstLineChars="0"/>
        <w:jc w:val="left"/>
        <w:rPr>
          <w:rFonts w:asciiTheme="minorEastAsia" w:hAnsiTheme="minorEastAsia" w:eastAsiaTheme="minorEastAsia"/>
        </w:rPr>
      </w:pPr>
      <w:r>
        <w:rPr>
          <w:rFonts w:hint="eastAsia"/>
          <w:b/>
        </w:rPr>
        <w:t>交流限制</w:t>
      </w:r>
      <w:r>
        <w:rPr>
          <w:b/>
        </w:rPr>
        <w:t xml:space="preserve"> </w:t>
      </w:r>
    </w:p>
    <w:p w14:paraId="68644CE1">
      <w:pPr>
        <w:pStyle w:val="33"/>
        <w:numPr>
          <w:ilvl w:val="0"/>
          <w:numId w:val="106"/>
        </w:numPr>
        <w:ind w:left="630" w:right="210" w:firstLineChars="0"/>
        <w:rPr>
          <w:rFonts w:asciiTheme="minorEastAsia" w:hAnsiTheme="minorEastAsia" w:eastAsiaTheme="minorEastAsia"/>
        </w:rPr>
      </w:pPr>
      <w:r>
        <w:rPr>
          <w:rFonts w:hint="eastAsia"/>
        </w:rPr>
        <w:t>课程限制</w:t>
      </w:r>
      <w:r>
        <w:t>：</w:t>
      </w:r>
    </w:p>
    <w:p w14:paraId="393F077C">
      <w:pPr>
        <w:pStyle w:val="33"/>
        <w:ind w:left="210" w:right="210" w:firstLine="0" w:firstLineChars="0"/>
        <w:rPr>
          <w:rFonts w:asciiTheme="minorEastAsia" w:hAnsiTheme="minorEastAsia" w:eastAsiaTheme="minorEastAsia"/>
        </w:rPr>
      </w:pPr>
      <w:r>
        <w:fldChar w:fldCharType="begin"/>
      </w:r>
      <w:r>
        <w:instrText xml:space="preserve"> HYPERLINK "https://www.monash.edu/study-abroad/inbound/academic-advising/academic-considerations" </w:instrText>
      </w:r>
      <w:r>
        <w:fldChar w:fldCharType="separate"/>
      </w:r>
      <w:r>
        <w:rPr>
          <w:rStyle w:val="28"/>
          <w:rFonts w:hint="eastAsia" w:ascii="宋体" w:hAnsi="宋体" w:cs="宋体"/>
        </w:rPr>
        <w:t>https://www.monash.edu/study-abroad/inbound/academic-advising/academic-considerations</w:t>
      </w:r>
      <w:r>
        <w:rPr>
          <w:rStyle w:val="30"/>
          <w:rFonts w:hint="eastAsia" w:ascii="宋体" w:hAnsi="宋体" w:cs="宋体"/>
        </w:rPr>
        <w:fldChar w:fldCharType="end"/>
      </w:r>
      <w:r>
        <w:rPr>
          <w:rFonts w:asciiTheme="minorEastAsia" w:hAnsiTheme="minorEastAsia" w:eastAsiaTheme="minorEastAsia"/>
        </w:rPr>
        <w:t xml:space="preserve"> </w:t>
      </w:r>
    </w:p>
    <w:p w14:paraId="1096D660">
      <w:pPr>
        <w:pStyle w:val="33"/>
        <w:numPr>
          <w:ilvl w:val="0"/>
          <w:numId w:val="106"/>
        </w:numPr>
        <w:ind w:left="630" w:right="210" w:firstLineChars="0"/>
        <w:rPr>
          <w:rFonts w:asciiTheme="minorEastAsia" w:hAnsiTheme="minorEastAsia" w:eastAsiaTheme="minorEastAsia"/>
        </w:rPr>
      </w:pPr>
      <w:r>
        <w:rPr>
          <w:rFonts w:hint="eastAsia" w:asciiTheme="minorEastAsia" w:hAnsiTheme="minorEastAsia" w:eastAsiaTheme="minorEastAsia"/>
        </w:rPr>
        <w:t>该校远程类教学课程（OCL，DE）不对外开放。</w:t>
      </w:r>
    </w:p>
    <w:p w14:paraId="7BC8D02D">
      <w:pPr>
        <w:pStyle w:val="33"/>
        <w:numPr>
          <w:ilvl w:val="0"/>
          <w:numId w:val="106"/>
        </w:numPr>
        <w:ind w:left="630" w:right="210" w:firstLineChars="0"/>
        <w:rPr>
          <w:rFonts w:asciiTheme="minorEastAsia" w:hAnsiTheme="minorEastAsia" w:eastAsiaTheme="minorEastAsia"/>
        </w:rPr>
      </w:pPr>
      <w:r>
        <w:rPr>
          <w:rFonts w:hint="eastAsia" w:asciiTheme="minorEastAsia" w:hAnsiTheme="minorEastAsia" w:eastAsiaTheme="minorEastAsia"/>
        </w:rPr>
        <w:t>若申请者选修该校的艺术设计与建筑学院课程的课程，且课程数量超过总体课程数量的50%，则申请者必须选修该校的“occupational health and safety(OHS1000)</w:t>
      </w:r>
      <w:r>
        <w:rPr>
          <w:rFonts w:asciiTheme="minorEastAsia" w:hAnsiTheme="minorEastAsia" w:eastAsiaTheme="minorEastAsia"/>
        </w:rPr>
        <w:t>”</w:t>
      </w:r>
      <w:r>
        <w:rPr>
          <w:rFonts w:hint="eastAsia" w:asciiTheme="minorEastAsia" w:hAnsiTheme="minorEastAsia" w:eastAsiaTheme="minorEastAsia"/>
        </w:rPr>
        <w:t>课程。</w:t>
      </w:r>
    </w:p>
    <w:p w14:paraId="66B62C17">
      <w:pPr>
        <w:pStyle w:val="33"/>
        <w:numPr>
          <w:ilvl w:val="0"/>
          <w:numId w:val="106"/>
        </w:numPr>
        <w:ind w:left="630" w:right="210" w:firstLineChars="0"/>
        <w:rPr>
          <w:rFonts w:asciiTheme="minorEastAsia" w:hAnsiTheme="minorEastAsia" w:eastAsiaTheme="minorEastAsia"/>
        </w:rPr>
      </w:pPr>
      <w:r>
        <w:rPr>
          <w:rFonts w:hint="eastAsia" w:asciiTheme="minorEastAsia" w:hAnsiTheme="minorEastAsia" w:eastAsiaTheme="minorEastAsia"/>
        </w:rPr>
        <w:t>该校经济管理学院（faculty of business and economics）课程可能有名额限制，尤其在Clayton and Caulfield校区。</w:t>
      </w:r>
    </w:p>
    <w:p w14:paraId="1AC8488F">
      <w:pPr>
        <w:pStyle w:val="33"/>
        <w:numPr>
          <w:ilvl w:val="0"/>
          <w:numId w:val="106"/>
        </w:numPr>
        <w:ind w:left="630" w:right="210" w:firstLineChars="0"/>
        <w:rPr>
          <w:rFonts w:asciiTheme="minorEastAsia" w:hAnsiTheme="minorEastAsia" w:eastAsiaTheme="minorEastAsia"/>
        </w:rPr>
      </w:pPr>
      <w:r>
        <w:rPr>
          <w:rFonts w:hint="eastAsia" w:asciiTheme="minorEastAsia" w:hAnsiTheme="minorEastAsia" w:eastAsiaTheme="minorEastAsia"/>
        </w:rPr>
        <w:t>申请者若申请该校文学院（faculty of arts）的语言类课程，必须满足具体课程的先修要求方可进行选修。</w:t>
      </w:r>
    </w:p>
    <w:p w14:paraId="6D2A85DD">
      <w:pPr>
        <w:pStyle w:val="33"/>
        <w:numPr>
          <w:ilvl w:val="0"/>
          <w:numId w:val="106"/>
        </w:numPr>
        <w:ind w:left="630" w:right="210" w:firstLineChars="0"/>
        <w:rPr>
          <w:rFonts w:asciiTheme="minorEastAsia" w:hAnsiTheme="minorEastAsia" w:eastAsiaTheme="minorEastAsia"/>
        </w:rPr>
      </w:pPr>
      <w:r>
        <w:rPr>
          <w:rFonts w:hint="eastAsia" w:asciiTheme="minorEastAsia" w:hAnsiTheme="minorEastAsia" w:eastAsiaTheme="minorEastAsia"/>
        </w:rPr>
        <w:t>该校法学院仅限法学专业的同学申请，且部分课程不对交换生开放。</w:t>
      </w:r>
    </w:p>
    <w:p w14:paraId="5F5CC4A5">
      <w:pPr>
        <w:pStyle w:val="33"/>
        <w:shd w:val="pct10" w:color="auto" w:fill="auto"/>
        <w:ind w:right="210" w:firstLine="0" w:firstLineChars="0"/>
        <w:jc w:val="left"/>
        <w:rPr>
          <w:b/>
        </w:rPr>
      </w:pPr>
      <w:r>
        <w:rPr>
          <w:rFonts w:hint="eastAsia"/>
          <w:b/>
        </w:rPr>
        <w:t>最低语言要求</w:t>
      </w:r>
    </w:p>
    <w:p w14:paraId="4732B94F">
      <w:pPr>
        <w:pStyle w:val="33"/>
        <w:numPr>
          <w:ilvl w:val="0"/>
          <w:numId w:val="107"/>
        </w:numPr>
        <w:ind w:left="630" w:right="210" w:firstLineChars="0"/>
        <w:rPr>
          <w:rFonts w:asciiTheme="minorEastAsia" w:hAnsiTheme="minorEastAsia" w:eastAsiaTheme="minorEastAsia"/>
        </w:rPr>
      </w:pPr>
      <w:r>
        <w:rPr>
          <w:rFonts w:hint="eastAsia" w:asciiTheme="minorEastAsia" w:hAnsiTheme="minorEastAsia" w:eastAsiaTheme="minorEastAsia"/>
        </w:rPr>
        <w:t>申请法学及药学课程者需具备：雅思总分7.0且各单科均不低于6.5分，或托福iBT总分100且听力、阅读、口语不低于20，写作不低于24的分数。</w:t>
      </w:r>
    </w:p>
    <w:p w14:paraId="4983BAC1">
      <w:pPr>
        <w:pStyle w:val="33"/>
        <w:numPr>
          <w:ilvl w:val="0"/>
          <w:numId w:val="107"/>
        </w:numPr>
        <w:ind w:left="630" w:right="210" w:firstLineChars="0"/>
        <w:rPr>
          <w:rFonts w:asciiTheme="minorEastAsia" w:hAnsiTheme="minorEastAsia" w:eastAsiaTheme="minorEastAsia"/>
        </w:rPr>
      </w:pPr>
      <w:r>
        <w:rPr>
          <w:rFonts w:hint="eastAsia" w:asciiTheme="minorEastAsia" w:hAnsiTheme="minorEastAsia" w:eastAsiaTheme="minorEastAsia"/>
        </w:rPr>
        <w:t>申请其他学院课程者需具备：雅思总分6.5且各单科不低于6.0分，或托福iBT总分79且听力不低于12分、阅读不低于13分、写作不低于21分、口语不低于18分。具体要求详见：</w:t>
      </w:r>
      <w:r>
        <w:fldChar w:fldCharType="begin"/>
      </w:r>
      <w:r>
        <w:instrText xml:space="preserve"> HYPERLINK "https://www.monash.edu/study-abroad/inbound/apply/english-requirements" </w:instrText>
      </w:r>
      <w:r>
        <w:fldChar w:fldCharType="separate"/>
      </w:r>
      <w:r>
        <w:rPr>
          <w:rStyle w:val="28"/>
          <w:rFonts w:ascii="宋体" w:hAnsi="宋体" w:cs="宋体"/>
          <w:szCs w:val="21"/>
        </w:rPr>
        <w:t>English Requirements - Study Abroad</w:t>
      </w:r>
      <w:r>
        <w:rPr>
          <w:rStyle w:val="28"/>
          <w:rFonts w:ascii="宋体" w:hAnsi="宋体" w:cs="宋体"/>
          <w:szCs w:val="21"/>
        </w:rPr>
        <w:fldChar w:fldCharType="end"/>
      </w:r>
      <w:r>
        <w:t xml:space="preserve"> </w:t>
      </w:r>
    </w:p>
    <w:p w14:paraId="2604FA8E">
      <w:pPr>
        <w:shd w:val="pct10" w:color="auto" w:fill="auto"/>
        <w:ind w:right="210"/>
        <w:jc w:val="left"/>
        <w:rPr>
          <w:b/>
        </w:rPr>
      </w:pPr>
      <w:r>
        <w:rPr>
          <w:rFonts w:hint="eastAsia"/>
          <w:b/>
        </w:rPr>
        <w:t>关于课程方面的备注</w:t>
      </w:r>
    </w:p>
    <w:p w14:paraId="2B113122">
      <w:pPr>
        <w:pStyle w:val="33"/>
        <w:numPr>
          <w:ilvl w:val="0"/>
          <w:numId w:val="108"/>
        </w:numPr>
        <w:ind w:left="630" w:right="210" w:firstLineChars="0"/>
        <w:rPr>
          <w:rFonts w:asciiTheme="minorEastAsia" w:hAnsiTheme="minorEastAsia" w:eastAsiaTheme="minorEastAsia"/>
        </w:rPr>
      </w:pPr>
      <w:r>
        <w:rPr>
          <w:rFonts w:hint="eastAsia" w:asciiTheme="minorEastAsia" w:hAnsiTheme="minorEastAsia" w:eastAsiaTheme="minorEastAsia"/>
        </w:rPr>
        <w:t>选课信息：</w:t>
      </w:r>
      <w:r>
        <w:fldChar w:fldCharType="begin"/>
      </w:r>
      <w:r>
        <w:instrText xml:space="preserve"> HYPERLINK "https://www.monash.edu/study-abroad/inbound/academic-advising" </w:instrText>
      </w:r>
      <w:r>
        <w:fldChar w:fldCharType="separate"/>
      </w:r>
      <w:r>
        <w:rPr>
          <w:rStyle w:val="30"/>
          <w:rFonts w:hint="eastAsia" w:asciiTheme="minorEastAsia" w:hAnsiTheme="minorEastAsia" w:eastAsiaTheme="minorEastAsia"/>
        </w:rPr>
        <w:t>https://www.monash.edu/study-abroad/inbound/academic-advising</w:t>
      </w:r>
      <w:r>
        <w:rPr>
          <w:rStyle w:val="30"/>
          <w:rFonts w:hint="eastAsia" w:asciiTheme="minorEastAsia" w:hAnsiTheme="minorEastAsia" w:eastAsiaTheme="minorEastAsia"/>
        </w:rPr>
        <w:fldChar w:fldCharType="end"/>
      </w:r>
    </w:p>
    <w:p w14:paraId="31FDB761">
      <w:pPr>
        <w:pStyle w:val="33"/>
        <w:numPr>
          <w:ilvl w:val="0"/>
          <w:numId w:val="108"/>
        </w:numPr>
        <w:ind w:left="630" w:right="210" w:firstLineChars="0"/>
        <w:rPr>
          <w:rFonts w:asciiTheme="minorEastAsia" w:hAnsiTheme="minorEastAsia" w:eastAsiaTheme="minorEastAsia"/>
        </w:rPr>
      </w:pPr>
      <w:r>
        <w:rPr>
          <w:rFonts w:hint="eastAsia" w:asciiTheme="minorEastAsia" w:hAnsiTheme="minorEastAsia" w:eastAsiaTheme="minorEastAsia"/>
        </w:rPr>
        <w:t>本科生一学期可修读18-24学分课程。</w:t>
      </w:r>
    </w:p>
    <w:p w14:paraId="2EA839AC">
      <w:pPr>
        <w:pStyle w:val="33"/>
        <w:numPr>
          <w:ilvl w:val="0"/>
          <w:numId w:val="108"/>
        </w:numPr>
        <w:ind w:left="630" w:right="210" w:firstLineChars="0"/>
        <w:rPr>
          <w:rFonts w:asciiTheme="minorEastAsia" w:hAnsiTheme="minorEastAsia" w:eastAsiaTheme="minorEastAsia"/>
        </w:rPr>
      </w:pPr>
      <w:r>
        <w:rPr>
          <w:rFonts w:hint="eastAsia" w:asciiTheme="minorEastAsia" w:hAnsiTheme="minorEastAsia" w:eastAsiaTheme="minorEastAsia"/>
        </w:rPr>
        <w:t xml:space="preserve">Fact Sheet: </w:t>
      </w:r>
      <w:r>
        <w:fldChar w:fldCharType="begin"/>
      </w:r>
      <w:r>
        <w:instrText xml:space="preserve"> HYPERLINK "https://www.monash.edu/__data/assets/pdf_file/0006/4065873/1_2026-Monash-Student-Fact-Sheet.pdf" </w:instrText>
      </w:r>
      <w:r>
        <w:fldChar w:fldCharType="separate"/>
      </w:r>
      <w:r>
        <w:rPr>
          <w:rStyle w:val="30"/>
          <w:rFonts w:ascii="宋体" w:hAnsi="宋体" w:cs="宋体"/>
          <w:szCs w:val="21"/>
        </w:rPr>
        <w:t>1_2026-Monash-Student-Fact-Sheet.pdf</w:t>
      </w:r>
      <w:r>
        <w:rPr>
          <w:rStyle w:val="30"/>
          <w:rFonts w:ascii="宋体" w:hAnsi="宋体" w:cs="宋体"/>
          <w:szCs w:val="21"/>
        </w:rPr>
        <w:fldChar w:fldCharType="end"/>
      </w:r>
    </w:p>
    <w:p w14:paraId="0EE32A3C">
      <w:pPr>
        <w:shd w:val="pct10" w:color="auto" w:fill="auto"/>
        <w:ind w:right="210"/>
        <w:jc w:val="left"/>
        <w:rPr>
          <w:b/>
        </w:rPr>
      </w:pPr>
      <w:r>
        <w:rPr>
          <w:rFonts w:hint="eastAsia"/>
          <w:b/>
        </w:rPr>
        <w:t>开支说明</w:t>
      </w:r>
    </w:p>
    <w:p w14:paraId="7ED9EC6F">
      <w:pPr>
        <w:autoSpaceDE w:val="0"/>
        <w:autoSpaceDN w:val="0"/>
        <w:adjustRightInd w:val="0"/>
        <w:ind w:right="210" w:firstLine="420" w:firstLineChars="200"/>
        <w:jc w:val="left"/>
        <w:rPr>
          <w:rFonts w:asciiTheme="minorEastAsia" w:hAnsiTheme="minorEastAsia" w:eastAsiaTheme="minorEastAsia"/>
        </w:rPr>
      </w:pPr>
      <w:r>
        <w:rPr>
          <w:rFonts w:hint="eastAsia" w:asciiTheme="minorEastAsia" w:hAnsiTheme="minorEastAsia" w:eastAsiaTheme="minorEastAsia"/>
        </w:rPr>
        <w:t>免外方学费，其他费用自理，主要包括保险费、签证申请费、国际旅费、住宿及餐饮费、当地交通及通讯费、书杂费等。详细信息请查阅Fact Sheet。</w:t>
      </w:r>
    </w:p>
    <w:p w14:paraId="25906110">
      <w:pPr>
        <w:shd w:val="pct10" w:color="auto" w:fill="auto"/>
        <w:ind w:right="210"/>
        <w:jc w:val="left"/>
        <w:rPr>
          <w:b/>
        </w:rPr>
      </w:pPr>
      <w:r>
        <w:rPr>
          <w:rFonts w:hint="eastAsia"/>
          <w:b/>
        </w:rPr>
        <w:t>外方奖学金情况</w:t>
      </w:r>
    </w:p>
    <w:p w14:paraId="652C89FA">
      <w:pPr>
        <w:pStyle w:val="33"/>
        <w:ind w:right="210"/>
        <w:rPr>
          <w:rFonts w:asciiTheme="minorEastAsia" w:hAnsiTheme="minorEastAsia" w:eastAsiaTheme="minorEastAsia"/>
        </w:rPr>
      </w:pPr>
      <w:r>
        <w:rPr>
          <w:rFonts w:hint="eastAsia" w:asciiTheme="minorEastAsia" w:hAnsiTheme="minorEastAsia" w:eastAsiaTheme="minorEastAsia"/>
        </w:rPr>
        <w:t>无</w:t>
      </w:r>
    </w:p>
    <w:p w14:paraId="5B16CEF2">
      <w:pPr>
        <w:shd w:val="pct10" w:color="auto" w:fill="auto"/>
        <w:ind w:right="210"/>
        <w:jc w:val="left"/>
        <w:rPr>
          <w:b/>
        </w:rPr>
      </w:pPr>
      <w:r>
        <w:rPr>
          <w:rFonts w:hint="eastAsia"/>
          <w:b/>
        </w:rPr>
        <w:t>校内申请注意事项</w:t>
      </w:r>
    </w:p>
    <w:p w14:paraId="77F62687">
      <w:pPr>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6817E5BC">
      <w:pPr>
        <w:ind w:right="210"/>
        <w:rPr>
          <w:rFonts w:asciiTheme="minorEastAsia" w:hAnsiTheme="minorEastAsia" w:eastAsiaTheme="minorEastAsia"/>
        </w:rPr>
      </w:pPr>
      <w:r>
        <w:rPr>
          <w:rFonts w:hint="eastAsia" w:asciiTheme="minorEastAsia" w:hAnsiTheme="minorEastAsia" w:eastAsiaTheme="minorEastAsia"/>
        </w:rPr>
        <w:br w:type="page"/>
      </w:r>
    </w:p>
    <w:p w14:paraId="1C26C381">
      <w:pPr>
        <w:numPr>
          <w:ilvl w:val="255"/>
          <w:numId w:val="0"/>
        </w:numPr>
        <w:ind w:right="210" w:firstLine="420" w:firstLineChars="200"/>
        <w:rPr>
          <w:rFonts w:asciiTheme="minorEastAsia" w:hAnsiTheme="minorEastAsia" w:eastAsiaTheme="minorEastAsia"/>
        </w:rPr>
      </w:pPr>
    </w:p>
    <w:p w14:paraId="0BE2973B">
      <w:pPr>
        <w:pStyle w:val="2"/>
        <w:ind w:right="210"/>
        <w:jc w:val="center"/>
        <w:rPr>
          <w:rFonts w:asciiTheme="minorEastAsia" w:hAnsiTheme="minorEastAsia" w:eastAsiaTheme="minorEastAsia"/>
          <w:bCs w:val="0"/>
          <w:kern w:val="2"/>
          <w:sz w:val="24"/>
          <w:szCs w:val="24"/>
        </w:rPr>
      </w:pPr>
      <w:bookmarkStart w:id="100" w:name="_Toc56693605"/>
      <w:bookmarkStart w:id="101" w:name="_Toc355861670"/>
      <w:bookmarkStart w:id="102" w:name="_Toc450909295"/>
      <w:bookmarkStart w:id="103" w:name="_Toc31620"/>
      <w:r>
        <w:rPr>
          <w:rFonts w:hint="eastAsia" w:asciiTheme="minorEastAsia" w:hAnsiTheme="minorEastAsia" w:eastAsiaTheme="minorEastAsia"/>
          <w:bCs w:val="0"/>
          <w:kern w:val="2"/>
          <w:sz w:val="24"/>
          <w:szCs w:val="24"/>
        </w:rPr>
        <w:t>（新西兰）奥克兰大学2026-2027学年度校级学生交换项目申请指南</w:t>
      </w:r>
      <w:bookmarkEnd w:id="100"/>
      <w:bookmarkEnd w:id="101"/>
      <w:bookmarkEnd w:id="102"/>
      <w:bookmarkEnd w:id="103"/>
    </w:p>
    <w:p w14:paraId="55089468">
      <w:pPr>
        <w:pStyle w:val="33"/>
        <w:shd w:val="pct10" w:color="auto" w:fill="auto"/>
        <w:ind w:right="210" w:firstLine="0" w:firstLineChars="0"/>
        <w:jc w:val="left"/>
        <w:rPr>
          <w:b/>
        </w:rPr>
      </w:pPr>
      <w:r>
        <w:rPr>
          <w:rFonts w:hint="eastAsia"/>
          <w:b/>
        </w:rPr>
        <w:t>院校名称</w:t>
      </w:r>
    </w:p>
    <w:p w14:paraId="3B84B841">
      <w:pPr>
        <w:pStyle w:val="33"/>
        <w:ind w:right="210"/>
        <w:rPr>
          <w:rFonts w:asciiTheme="minorEastAsia" w:hAnsiTheme="minorEastAsia" w:eastAsiaTheme="minorEastAsia"/>
          <w:iCs/>
        </w:rPr>
      </w:pPr>
      <w:r>
        <w:rPr>
          <w:rFonts w:hint="eastAsia" w:asciiTheme="minorEastAsia" w:hAnsiTheme="minorEastAsia" w:eastAsiaTheme="minorEastAsia"/>
        </w:rPr>
        <w:t>奥克兰大学/</w:t>
      </w:r>
      <w:r>
        <w:rPr>
          <w:rFonts w:hint="eastAsia" w:asciiTheme="minorEastAsia" w:hAnsiTheme="minorEastAsia" w:eastAsiaTheme="minorEastAsia"/>
          <w:iCs/>
        </w:rPr>
        <w:t xml:space="preserve"> the University of Auckland </w:t>
      </w:r>
    </w:p>
    <w:p w14:paraId="69D065DF">
      <w:pPr>
        <w:pStyle w:val="33"/>
        <w:shd w:val="pct10" w:color="auto" w:fill="auto"/>
        <w:ind w:right="210" w:firstLine="0" w:firstLineChars="0"/>
        <w:jc w:val="left"/>
        <w:rPr>
          <w:b/>
        </w:rPr>
      </w:pPr>
      <w:r>
        <w:rPr>
          <w:rFonts w:hint="eastAsia"/>
          <w:b/>
        </w:rPr>
        <w:t>学校简介</w:t>
      </w:r>
    </w:p>
    <w:p w14:paraId="7B95FADD">
      <w:pPr>
        <w:ind w:right="210" w:firstLine="420" w:firstLineChars="200"/>
        <w:rPr>
          <w:szCs w:val="21"/>
        </w:rPr>
      </w:pPr>
      <w:r>
        <w:rPr>
          <w:rFonts w:hint="eastAsia"/>
          <w:szCs w:val="21"/>
        </w:rPr>
        <w:t>奥克兰大学成立于1883年，是新西兰专业设置最齐全的大学，也是环太平洋大学协会的成员，是新西兰唯一一所入围21所大学联盟（</w:t>
      </w:r>
      <w:r>
        <w:rPr>
          <w:szCs w:val="21"/>
        </w:rPr>
        <w:t>Universitas 21</w:t>
      </w:r>
      <w:r>
        <w:rPr>
          <w:rFonts w:hint="eastAsia"/>
          <w:szCs w:val="21"/>
        </w:rPr>
        <w:t>）的高校。该校设有8个院系，文科学系、商务和经济学系、创作艺术系、教育系、工程学系、法律系、理科学系、医疗及健康保健学系。除此之外，大学还设有超过30个跨学科科研机构，在新兴学科领域从事跨学科研究。大学位于新西兰国际化大都市奥克兰的市中心，拥有超过40000名学子。</w:t>
      </w:r>
    </w:p>
    <w:p w14:paraId="1A7FA5EA">
      <w:pPr>
        <w:ind w:right="210" w:firstLine="420" w:firstLineChars="200"/>
        <w:rPr>
          <w:szCs w:val="21"/>
        </w:rPr>
      </w:pPr>
      <w:r>
        <w:rPr>
          <w:rFonts w:hint="eastAsia"/>
          <w:szCs w:val="21"/>
        </w:rPr>
        <w:t>迄今已有外文系、法学院的同学参加了该项目。</w:t>
      </w:r>
    </w:p>
    <w:p w14:paraId="244AE7BF">
      <w:pPr>
        <w:pStyle w:val="33"/>
        <w:shd w:val="pct10" w:color="auto" w:fill="auto"/>
        <w:ind w:right="210" w:firstLine="0" w:firstLineChars="0"/>
        <w:jc w:val="left"/>
        <w:rPr>
          <w:b/>
        </w:rPr>
      </w:pPr>
      <w:r>
        <w:rPr>
          <w:rFonts w:hint="eastAsia"/>
          <w:b/>
        </w:rPr>
        <w:t>学校所在地区</w:t>
      </w:r>
    </w:p>
    <w:p w14:paraId="63D011E0">
      <w:pPr>
        <w:pStyle w:val="33"/>
        <w:ind w:right="210"/>
        <w:rPr>
          <w:rFonts w:asciiTheme="minorEastAsia" w:hAnsiTheme="minorEastAsia" w:eastAsiaTheme="minorEastAsia"/>
        </w:rPr>
      </w:pPr>
      <w:r>
        <w:rPr>
          <w:rFonts w:hint="eastAsia" w:asciiTheme="minorEastAsia" w:hAnsiTheme="minorEastAsia" w:eastAsiaTheme="minorEastAsia"/>
        </w:rPr>
        <w:t>奥克兰市，新西兰</w:t>
      </w:r>
    </w:p>
    <w:p w14:paraId="66E03117">
      <w:pPr>
        <w:pStyle w:val="33"/>
        <w:shd w:val="pct10" w:color="auto" w:fill="auto"/>
        <w:ind w:right="210" w:firstLine="0" w:firstLineChars="0"/>
        <w:jc w:val="left"/>
        <w:rPr>
          <w:b/>
        </w:rPr>
      </w:pPr>
      <w:r>
        <w:rPr>
          <w:rFonts w:hint="eastAsia"/>
          <w:b/>
        </w:rPr>
        <w:t>学期时间</w:t>
      </w:r>
      <w:r>
        <w:rPr>
          <w:b/>
        </w:rPr>
        <w:t xml:space="preserve"> </w:t>
      </w:r>
    </w:p>
    <w:p w14:paraId="78BAA753">
      <w:pPr>
        <w:pStyle w:val="33"/>
        <w:ind w:right="210"/>
        <w:rPr>
          <w:rFonts w:ascii="宋体" w:hAnsi="Calibri" w:cs="宋体"/>
          <w:kern w:val="0"/>
          <w:szCs w:val="21"/>
        </w:rPr>
      </w:pPr>
      <w:r>
        <w:rPr>
          <w:rFonts w:hint="eastAsia" w:asciiTheme="minorEastAsia" w:hAnsiTheme="minorEastAsia" w:eastAsiaTheme="minorEastAsia"/>
        </w:rPr>
        <w:t>2026年7月-</w:t>
      </w:r>
      <w:r>
        <w:rPr>
          <w:rFonts w:asciiTheme="minorEastAsia" w:hAnsiTheme="minorEastAsia" w:eastAsiaTheme="minorEastAsia"/>
        </w:rPr>
        <w:t>11</w:t>
      </w:r>
      <w:r>
        <w:rPr>
          <w:rFonts w:hint="eastAsia" w:asciiTheme="minorEastAsia" w:hAnsiTheme="minorEastAsia" w:eastAsiaTheme="minorEastAsia"/>
        </w:rPr>
        <w:t>月（2026年秋季）；2027年</w:t>
      </w:r>
      <w:r>
        <w:rPr>
          <w:rFonts w:ascii="宋体" w:hAnsi="Calibri" w:cs="宋体"/>
          <w:kern w:val="0"/>
          <w:szCs w:val="21"/>
        </w:rPr>
        <w:t>2</w:t>
      </w:r>
      <w:r>
        <w:rPr>
          <w:rFonts w:hint="eastAsia" w:ascii="宋体" w:hAnsi="Calibri" w:cs="宋体"/>
          <w:kern w:val="0"/>
          <w:szCs w:val="21"/>
        </w:rPr>
        <w:t>月</w:t>
      </w:r>
      <w:r>
        <w:rPr>
          <w:rFonts w:ascii="宋体" w:hAnsi="Calibri" w:cs="宋体"/>
          <w:kern w:val="0"/>
          <w:szCs w:val="21"/>
        </w:rPr>
        <w:t>-6</w:t>
      </w:r>
      <w:r>
        <w:rPr>
          <w:rFonts w:hint="eastAsia" w:ascii="宋体" w:hAnsi="Calibri" w:cs="宋体"/>
          <w:kern w:val="0"/>
          <w:szCs w:val="21"/>
        </w:rPr>
        <w:t>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w:t>
      </w:r>
      <w:r>
        <w:rPr>
          <w:rFonts w:ascii="宋体" w:hAnsi="Calibri" w:cs="宋体"/>
          <w:kern w:val="0"/>
          <w:szCs w:val="21"/>
        </w:rPr>
        <w:t>、</w:t>
      </w:r>
      <w:r>
        <w:rPr>
          <w:rFonts w:hint="eastAsia" w:ascii="宋体" w:hAnsi="Calibri" w:cs="宋体"/>
          <w:kern w:val="0"/>
          <w:szCs w:val="21"/>
        </w:rPr>
        <w:t>秋季学期期末考试之后方能赴外学习。</w:t>
      </w:r>
    </w:p>
    <w:p w14:paraId="47791F2D">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"https://www.auckland.ac.nz/en/students/academic-information/important-dates.html" </w:instrText>
      </w:r>
      <w:r>
        <w:fldChar w:fldCharType="separate"/>
      </w:r>
      <w:r>
        <w:rPr>
          <w:rStyle w:val="28"/>
          <w:rFonts w:hint="eastAsia" w:ascii="宋体" w:hAnsi="Calibri" w:cs="宋体"/>
          <w:kern w:val="0"/>
          <w:szCs w:val="21"/>
        </w:rPr>
        <w:t>https://www.auckland.ac.nz/en/students/academic-information/important-dates.html</w:t>
      </w:r>
      <w:r>
        <w:rPr>
          <w:rStyle w:val="28"/>
          <w:rFonts w:hint="eastAsia" w:ascii="宋体" w:hAnsi="Calibri" w:cs="宋体"/>
          <w:kern w:val="0"/>
          <w:szCs w:val="21"/>
        </w:rPr>
        <w:fldChar w:fldCharType="end"/>
      </w:r>
    </w:p>
    <w:p w14:paraId="5CAE5553">
      <w:pPr>
        <w:pStyle w:val="33"/>
        <w:shd w:val="pct10" w:color="auto" w:fill="auto"/>
        <w:ind w:right="210" w:firstLine="0" w:firstLineChars="0"/>
        <w:jc w:val="left"/>
        <w:rPr>
          <w:rFonts w:asciiTheme="minorEastAsia" w:hAnsiTheme="minorEastAsia" w:eastAsiaTheme="minorEastAsia"/>
          <w:b/>
        </w:rPr>
      </w:pPr>
      <w:r>
        <w:rPr>
          <w:rFonts w:hint="eastAsia"/>
          <w:b/>
        </w:rPr>
        <w:t>交流限制</w:t>
      </w:r>
      <w:r>
        <w:rPr>
          <w:b/>
        </w:rPr>
        <w:t xml:space="preserve"> </w:t>
      </w:r>
    </w:p>
    <w:p w14:paraId="39574030">
      <w:pPr>
        <w:pStyle w:val="33"/>
        <w:numPr>
          <w:ilvl w:val="0"/>
          <w:numId w:val="109"/>
        </w:numPr>
        <w:ind w:left="630" w:right="210" w:firstLineChars="0"/>
        <w:rPr>
          <w:rFonts w:asciiTheme="minorEastAsia" w:hAnsiTheme="minorEastAsia" w:eastAsiaTheme="minorEastAsia"/>
        </w:rPr>
      </w:pPr>
      <w:r>
        <w:rPr>
          <w:rFonts w:hint="eastAsia" w:asciiTheme="minorEastAsia" w:hAnsiTheme="minorEastAsia" w:eastAsiaTheme="minorEastAsia"/>
        </w:rPr>
        <w:t>在符合课程先修要求的情况下，交换生可以跨院系选课，但法学专业同学除外，即法学专业同学仅可选修该校法学院课程。</w:t>
      </w:r>
    </w:p>
    <w:p w14:paraId="7D5C117B">
      <w:pPr>
        <w:pStyle w:val="33"/>
        <w:numPr>
          <w:ilvl w:val="0"/>
          <w:numId w:val="109"/>
        </w:numPr>
        <w:ind w:left="630" w:right="210" w:firstLineChars="0"/>
        <w:rPr>
          <w:rFonts w:asciiTheme="minorEastAsia" w:hAnsiTheme="minorEastAsia" w:eastAsiaTheme="minorEastAsia"/>
        </w:rPr>
      </w:pPr>
      <w:r>
        <w:rPr>
          <w:rFonts w:hint="eastAsia" w:asciiTheme="minorEastAsia" w:hAnsiTheme="minorEastAsia" w:eastAsiaTheme="minorEastAsia"/>
        </w:rPr>
        <w:t>商学院</w:t>
      </w:r>
      <w:r>
        <w:rPr>
          <w:rFonts w:asciiTheme="minorEastAsia" w:hAnsiTheme="minorEastAsia" w:eastAsiaTheme="minorEastAsia"/>
        </w:rPr>
        <w:t>每年名额限制为</w:t>
      </w:r>
      <w:r>
        <w:rPr>
          <w:rFonts w:hint="eastAsia" w:asciiTheme="minorEastAsia" w:hAnsiTheme="minorEastAsia" w:eastAsiaTheme="minorEastAsia"/>
        </w:rPr>
        <w:t>2人/学期</w:t>
      </w:r>
      <w:r>
        <w:rPr>
          <w:rFonts w:asciiTheme="minorEastAsia" w:hAnsiTheme="minorEastAsia" w:eastAsiaTheme="minorEastAsia"/>
        </w:rPr>
        <w:t>。</w:t>
      </w:r>
    </w:p>
    <w:p w14:paraId="23DC2C6D">
      <w:pPr>
        <w:pStyle w:val="33"/>
        <w:shd w:val="pct10" w:color="auto" w:fill="auto"/>
        <w:ind w:right="210" w:firstLine="0" w:firstLineChars="0"/>
        <w:jc w:val="left"/>
        <w:rPr>
          <w:b/>
        </w:rPr>
      </w:pPr>
      <w:r>
        <w:rPr>
          <w:rFonts w:hint="eastAsia"/>
          <w:b/>
        </w:rPr>
        <w:t>最低语言要求</w:t>
      </w:r>
    </w:p>
    <w:p w14:paraId="350820E2">
      <w:pPr>
        <w:ind w:right="210" w:firstLine="420" w:firstLineChars="200"/>
        <w:rPr>
          <w:rFonts w:asciiTheme="minorEastAsia" w:hAnsiTheme="minorEastAsia" w:eastAsiaTheme="minorEastAsia"/>
        </w:rPr>
      </w:pPr>
      <w:r>
        <w:rPr>
          <w:rFonts w:hint="eastAsia" w:asciiTheme="minorEastAsia" w:hAnsiTheme="minorEastAsia" w:eastAsiaTheme="minorEastAsia"/>
        </w:rPr>
        <w:t>申请者需具备托福iBT总分80且写作单项不低于21分或雅思总分6.0且各单项不低于5.5分。</w:t>
      </w:r>
    </w:p>
    <w:p w14:paraId="79A42197">
      <w:pPr>
        <w:ind w:right="210" w:firstLine="420" w:firstLineChars="200"/>
        <w:rPr>
          <w:rFonts w:asciiTheme="minorEastAsia" w:hAnsiTheme="minorEastAsia" w:eastAsiaTheme="minorEastAsia"/>
        </w:rPr>
      </w:pPr>
      <w:r>
        <w:rPr>
          <w:rFonts w:hint="eastAsia" w:asciiTheme="minorEastAsia" w:hAnsiTheme="minorEastAsia" w:eastAsiaTheme="minorEastAsia"/>
        </w:rPr>
        <w:t>具体要求请见：</w:t>
      </w:r>
      <w:r>
        <w:fldChar w:fldCharType="begin"/>
      </w:r>
      <w:r>
        <w:instrText xml:space="preserve"> HYPERLINK "https://www.auckland.ac.nz/en/study/applications-and-admissions/entry-requirements/undergraduate-entry-requirements/undergraduate-english-language-requirements.html" </w:instrText>
      </w:r>
      <w:r>
        <w:fldChar w:fldCharType="separate"/>
      </w:r>
      <w:r>
        <w:rPr>
          <w:rStyle w:val="30"/>
          <w:rFonts w:ascii="宋体" w:hAnsi="宋体" w:cs="宋体"/>
          <w:szCs w:val="21"/>
        </w:rPr>
        <w:t>Undergraduate English language requirements – University of Auckland</w:t>
      </w:r>
      <w:r>
        <w:rPr>
          <w:rStyle w:val="30"/>
          <w:rFonts w:ascii="宋体" w:hAnsi="宋体" w:cs="宋体"/>
          <w:szCs w:val="21"/>
        </w:rPr>
        <w:fldChar w:fldCharType="end"/>
      </w:r>
    </w:p>
    <w:p w14:paraId="54EC2F2E">
      <w:pPr>
        <w:shd w:val="pct10" w:color="auto" w:fill="auto"/>
        <w:ind w:right="210"/>
        <w:jc w:val="left"/>
        <w:rPr>
          <w:b/>
        </w:rPr>
      </w:pPr>
      <w:r>
        <w:rPr>
          <w:rFonts w:hint="eastAsia"/>
          <w:b/>
        </w:rPr>
        <w:t>关于课程方面的备注</w:t>
      </w:r>
    </w:p>
    <w:p w14:paraId="3D4E6393">
      <w:pPr>
        <w:pStyle w:val="33"/>
        <w:numPr>
          <w:ilvl w:val="0"/>
          <w:numId w:val="110"/>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"https://www.auckland.ac.nz/en/study/international-students/study-options-for-international-students/study-abroad-and-exchange/study-abroad-programme-options/study-abroad-and-exchange.html" </w:instrText>
      </w:r>
      <w:r>
        <w:fldChar w:fldCharType="separate"/>
      </w:r>
      <w:r>
        <w:rPr>
          <w:rStyle w:val="30"/>
          <w:rFonts w:ascii="宋体" w:hAnsi="宋体" w:cs="宋体"/>
          <w:szCs w:val="21"/>
        </w:rPr>
        <w:t>Semester Study Abroad and Exchange – University of Auckland</w:t>
      </w:r>
      <w:r>
        <w:rPr>
          <w:rStyle w:val="30"/>
          <w:rFonts w:ascii="宋体" w:hAnsi="宋体" w:cs="宋体"/>
          <w:szCs w:val="21"/>
        </w:rPr>
        <w:fldChar w:fldCharType="end"/>
      </w:r>
    </w:p>
    <w:p w14:paraId="479052C8">
      <w:pPr>
        <w:pStyle w:val="33"/>
        <w:numPr>
          <w:ilvl w:val="0"/>
          <w:numId w:val="110"/>
        </w:numPr>
        <w:ind w:left="630" w:right="210" w:firstLineChars="0"/>
        <w:rPr>
          <w:rFonts w:asciiTheme="minorEastAsia" w:hAnsiTheme="minorEastAsia" w:eastAsiaTheme="minorEastAsia"/>
        </w:rPr>
      </w:pPr>
      <w:r>
        <w:rPr>
          <w:rFonts w:hint="eastAsia" w:asciiTheme="minorEastAsia" w:hAnsiTheme="minorEastAsia" w:eastAsiaTheme="minorEastAsia"/>
        </w:rPr>
        <w:t>交换项目手册：</w:t>
      </w:r>
      <w:r>
        <w:fldChar w:fldCharType="begin"/>
      </w:r>
      <w:r>
        <w:instrText xml:space="preserve"> HYPERLINK "https://www.auckland.ac.nz/en/study/international-students/study-options-for-international-students/study-abroad-and-exchange/study-abroad-programme-options/download-study-abroad-brochures.html" </w:instrText>
      </w:r>
      <w:r>
        <w:fldChar w:fldCharType="separate"/>
      </w:r>
      <w:r>
        <w:rPr>
          <w:rStyle w:val="30"/>
          <w:rFonts w:ascii="宋体" w:hAnsi="宋体" w:cs="宋体"/>
          <w:szCs w:val="21"/>
        </w:rPr>
        <w:t>Download Study Abroad brochures – University of Auckland</w:t>
      </w:r>
      <w:r>
        <w:rPr>
          <w:rStyle w:val="30"/>
          <w:rFonts w:ascii="宋体" w:hAnsi="宋体" w:cs="宋体"/>
          <w:szCs w:val="21"/>
        </w:rPr>
        <w:fldChar w:fldCharType="end"/>
      </w:r>
    </w:p>
    <w:p w14:paraId="5F63FBCC">
      <w:pPr>
        <w:pStyle w:val="33"/>
        <w:numPr>
          <w:ilvl w:val="0"/>
          <w:numId w:val="110"/>
        </w:numPr>
        <w:ind w:left="630" w:right="210" w:firstLineChars="0"/>
        <w:rPr>
          <w:rFonts w:asciiTheme="minorEastAsia" w:hAnsiTheme="minorEastAsia" w:eastAsiaTheme="minorEastAsia"/>
        </w:rPr>
      </w:pPr>
      <w:r>
        <w:rPr>
          <w:rFonts w:hint="eastAsia" w:asciiTheme="minorEastAsia" w:hAnsiTheme="minorEastAsia" w:eastAsiaTheme="minorEastAsia"/>
        </w:rPr>
        <w:t>课程信息（包括不开放课程、限制课程信息）：</w:t>
      </w:r>
      <w:r>
        <w:fldChar w:fldCharType="begin"/>
      </w:r>
      <w:r>
        <w:instrText xml:space="preserve"> HYPERLINK "https://www.auckland.ac.nz/en/study/international-students/study-options-for-international-students/study-abroad-and-exchange/study-abroad-programme-options/study-abroad-and-exchange/course-options.html" </w:instrText>
      </w:r>
      <w:r>
        <w:fldChar w:fldCharType="separate"/>
      </w:r>
      <w:r>
        <w:rPr>
          <w:rStyle w:val="28"/>
          <w:rFonts w:ascii="宋体" w:hAnsi="宋体" w:cs="宋体"/>
          <w:szCs w:val="21"/>
        </w:rPr>
        <w:t>Course options – University of Auckland</w:t>
      </w:r>
      <w:r>
        <w:rPr>
          <w:rStyle w:val="28"/>
          <w:rFonts w:ascii="宋体" w:hAnsi="宋体" w:cs="宋体"/>
          <w:szCs w:val="21"/>
        </w:rPr>
        <w:fldChar w:fldCharType="end"/>
      </w:r>
    </w:p>
    <w:p w14:paraId="155C2D7A">
      <w:pPr>
        <w:pStyle w:val="33"/>
        <w:numPr>
          <w:ilvl w:val="0"/>
          <w:numId w:val="110"/>
        </w:numPr>
        <w:ind w:left="630" w:right="210" w:firstLineChars="0"/>
        <w:rPr>
          <w:rFonts w:asciiTheme="minorEastAsia" w:hAnsiTheme="minorEastAsia" w:eastAsiaTheme="minorEastAsia"/>
        </w:rPr>
      </w:pPr>
      <w:r>
        <w:rPr>
          <w:rFonts w:hint="eastAsia" w:asciiTheme="minorEastAsia" w:hAnsiTheme="minorEastAsia" w:eastAsiaTheme="minorEastAsia"/>
        </w:rPr>
        <w:t>一学期通常可选择60学分课程，相当于4门课程。</w:t>
      </w:r>
    </w:p>
    <w:p w14:paraId="7C90FA39">
      <w:pPr>
        <w:shd w:val="pct10" w:color="auto" w:fill="auto"/>
        <w:ind w:right="210"/>
        <w:jc w:val="left"/>
        <w:rPr>
          <w:b/>
        </w:rPr>
      </w:pPr>
      <w:r>
        <w:rPr>
          <w:rFonts w:hint="eastAsia"/>
          <w:b/>
        </w:rPr>
        <w:t>开支说明</w:t>
      </w:r>
    </w:p>
    <w:p w14:paraId="47461703">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参加项目的同学免交外方学费，其他费用自理，主要包括保险费、签证申请费、国际旅费、住宿及餐饮费、当地交通及通讯费、书杂费等。详细内容请见交换项目手册</w:t>
      </w:r>
    </w:p>
    <w:p w14:paraId="4962645C">
      <w:pPr>
        <w:shd w:val="pct10" w:color="auto" w:fill="auto"/>
        <w:ind w:right="210"/>
        <w:jc w:val="left"/>
        <w:rPr>
          <w:b/>
        </w:rPr>
      </w:pPr>
      <w:r>
        <w:rPr>
          <w:rFonts w:hint="eastAsia"/>
          <w:b/>
        </w:rPr>
        <w:t>外方奖学金情况</w:t>
      </w:r>
    </w:p>
    <w:p w14:paraId="0CA0AC7E">
      <w:pPr>
        <w:pStyle w:val="33"/>
        <w:ind w:right="210"/>
        <w:rPr>
          <w:rFonts w:asciiTheme="minorEastAsia" w:hAnsiTheme="minorEastAsia" w:eastAsiaTheme="minorEastAsia"/>
        </w:rPr>
      </w:pPr>
      <w:r>
        <w:rPr>
          <w:rFonts w:hint="eastAsia" w:asciiTheme="minorEastAsia" w:hAnsiTheme="minorEastAsia" w:eastAsiaTheme="minorEastAsia"/>
        </w:rPr>
        <w:t>无</w:t>
      </w:r>
    </w:p>
    <w:p w14:paraId="3083DC83">
      <w:pPr>
        <w:shd w:val="pct10" w:color="auto" w:fill="auto"/>
        <w:ind w:right="210"/>
        <w:jc w:val="left"/>
        <w:rPr>
          <w:b/>
        </w:rPr>
      </w:pPr>
      <w:r>
        <w:rPr>
          <w:rFonts w:hint="eastAsia"/>
          <w:b/>
        </w:rPr>
        <w:t>校内申请注意事项</w:t>
      </w:r>
    </w:p>
    <w:p w14:paraId="3D34AF0D">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6BD40D85">
      <w:pPr>
        <w:ind w:right="210"/>
        <w:jc w:val="center"/>
        <w:rPr>
          <w:rFonts w:asciiTheme="minorEastAsia" w:hAnsiTheme="minorEastAsia" w:eastAsiaTheme="minorEastAsia"/>
          <w:sz w:val="24"/>
        </w:rPr>
      </w:pPr>
      <w:r>
        <w:rPr>
          <w:rFonts w:hint="eastAsia" w:asciiTheme="minorEastAsia" w:hAnsiTheme="minorEastAsia" w:eastAsiaTheme="minorEastAsia"/>
          <w:sz w:val="24"/>
        </w:rPr>
        <w:br w:type="page"/>
      </w:r>
    </w:p>
    <w:p w14:paraId="270EF767">
      <w:pPr>
        <w:pStyle w:val="2"/>
        <w:ind w:right="210"/>
        <w:jc w:val="center"/>
        <w:rPr>
          <w:rFonts w:asciiTheme="minorEastAsia" w:hAnsiTheme="minorEastAsia" w:eastAsiaTheme="minorEastAsia"/>
          <w:bCs w:val="0"/>
          <w:kern w:val="2"/>
          <w:sz w:val="24"/>
          <w:szCs w:val="24"/>
        </w:rPr>
      </w:pPr>
      <w:bookmarkStart w:id="104" w:name="_Toc21296"/>
      <w:r>
        <w:rPr>
          <w:rFonts w:hint="eastAsia" w:asciiTheme="minorEastAsia" w:hAnsiTheme="minorEastAsia" w:eastAsiaTheme="minorEastAsia"/>
          <w:bCs w:val="0"/>
          <w:kern w:val="2"/>
          <w:sz w:val="24"/>
          <w:szCs w:val="24"/>
        </w:rPr>
        <w:t>（新西兰）坎特伯雷大学2026-2027学年度校级学生交换项目申请指南</w:t>
      </w:r>
      <w:bookmarkEnd w:id="104"/>
    </w:p>
    <w:p w14:paraId="1AC05770">
      <w:pPr>
        <w:pStyle w:val="33"/>
        <w:shd w:val="pct10" w:color="auto" w:fill="auto"/>
        <w:ind w:right="210" w:firstLine="0" w:firstLineChars="0"/>
        <w:jc w:val="left"/>
        <w:rPr>
          <w:b/>
        </w:rPr>
      </w:pPr>
      <w:r>
        <w:rPr>
          <w:rFonts w:hint="eastAsia"/>
          <w:b/>
        </w:rPr>
        <w:t>院校名称</w:t>
      </w:r>
    </w:p>
    <w:p w14:paraId="2089C567">
      <w:pPr>
        <w:pStyle w:val="33"/>
        <w:ind w:right="210"/>
        <w:rPr>
          <w:rFonts w:asciiTheme="minorEastAsia" w:hAnsiTheme="minorEastAsia" w:eastAsiaTheme="minorEastAsia"/>
          <w:iCs/>
        </w:rPr>
      </w:pPr>
      <w:r>
        <w:rPr>
          <w:rFonts w:hint="eastAsia" w:asciiTheme="minorEastAsia" w:hAnsiTheme="minorEastAsia" w:eastAsiaTheme="minorEastAsia"/>
        </w:rPr>
        <w:t>坎特伯雷大学/</w:t>
      </w:r>
      <w:r>
        <w:rPr>
          <w:rFonts w:hint="eastAsia" w:asciiTheme="minorEastAsia" w:hAnsiTheme="minorEastAsia" w:eastAsiaTheme="minorEastAsia"/>
          <w:iCs/>
        </w:rPr>
        <w:t xml:space="preserve"> the University of </w:t>
      </w:r>
      <w:r>
        <w:rPr>
          <w:rFonts w:asciiTheme="minorEastAsia" w:hAnsiTheme="minorEastAsia" w:eastAsiaTheme="minorEastAsia"/>
          <w:iCs/>
        </w:rPr>
        <w:t>Canterbury</w:t>
      </w:r>
      <w:r>
        <w:rPr>
          <w:rFonts w:hint="eastAsia" w:asciiTheme="minorEastAsia" w:hAnsiTheme="minorEastAsia" w:eastAsiaTheme="minorEastAsia"/>
          <w:iCs/>
        </w:rPr>
        <w:t xml:space="preserve">  </w:t>
      </w:r>
    </w:p>
    <w:p w14:paraId="4CEBED10">
      <w:pPr>
        <w:pStyle w:val="33"/>
        <w:shd w:val="pct10" w:color="auto" w:fill="auto"/>
        <w:ind w:right="210" w:firstLine="0" w:firstLineChars="0"/>
        <w:jc w:val="left"/>
        <w:rPr>
          <w:b/>
        </w:rPr>
      </w:pPr>
      <w:r>
        <w:rPr>
          <w:rFonts w:hint="eastAsia"/>
          <w:b/>
        </w:rPr>
        <w:t>学校简介</w:t>
      </w:r>
    </w:p>
    <w:p w14:paraId="05534C64">
      <w:pPr>
        <w:ind w:right="210" w:firstLine="420" w:firstLineChars="200"/>
        <w:rPr>
          <w:rFonts w:asciiTheme="minorEastAsia" w:hAnsiTheme="minorEastAsia" w:eastAsiaTheme="minorEastAsia"/>
        </w:rPr>
      </w:pPr>
      <w:r>
        <w:rPr>
          <w:rFonts w:hint="eastAsia" w:asciiTheme="minorEastAsia" w:hAnsiTheme="minorEastAsia" w:eastAsiaTheme="minorEastAsia"/>
        </w:rPr>
        <w:t>坎特伯雷大学建立于1873年，由英国牛津大学和剑桥大学的第一代学者与教授所成立，位于新西兰南岛古老的城市基督城，拥有超过2万名学生，其中2200多名国际留学来自70多个国家，是新西兰国内历史悠远的百年老校。坎特伯雷大学系综合类大学，教学领域涉及文理通识类、商学类、教育及法律类等课程，工程类课程系该校的优势学科。</w:t>
      </w:r>
    </w:p>
    <w:p w14:paraId="5C0766EF">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迄今已有电子系、外文系的同学参加了该项目。</w:t>
      </w:r>
    </w:p>
    <w:p w14:paraId="429D8C66">
      <w:pPr>
        <w:pStyle w:val="33"/>
        <w:shd w:val="pct10" w:color="auto" w:fill="auto"/>
        <w:ind w:right="210" w:firstLine="0" w:firstLineChars="0"/>
        <w:jc w:val="left"/>
        <w:rPr>
          <w:b/>
        </w:rPr>
      </w:pPr>
      <w:r>
        <w:rPr>
          <w:rFonts w:hint="eastAsia"/>
          <w:b/>
        </w:rPr>
        <w:t>学校所在地区</w:t>
      </w:r>
    </w:p>
    <w:p w14:paraId="76341AF2">
      <w:pPr>
        <w:pStyle w:val="33"/>
        <w:ind w:right="210"/>
        <w:rPr>
          <w:rFonts w:asciiTheme="minorEastAsia" w:hAnsiTheme="minorEastAsia" w:eastAsiaTheme="minorEastAsia"/>
        </w:rPr>
      </w:pPr>
      <w:r>
        <w:rPr>
          <w:rFonts w:hint="eastAsia" w:asciiTheme="minorEastAsia" w:hAnsiTheme="minorEastAsia" w:eastAsiaTheme="minorEastAsia"/>
        </w:rPr>
        <w:t>基督城，新西兰</w:t>
      </w:r>
    </w:p>
    <w:p w14:paraId="75D31C32">
      <w:pPr>
        <w:pStyle w:val="33"/>
        <w:shd w:val="pct10" w:color="auto" w:fill="auto"/>
        <w:ind w:right="210" w:firstLine="0" w:firstLineChars="0"/>
        <w:jc w:val="left"/>
        <w:rPr>
          <w:b/>
        </w:rPr>
      </w:pPr>
      <w:r>
        <w:rPr>
          <w:rFonts w:hint="eastAsia"/>
          <w:b/>
        </w:rPr>
        <w:t>学期时间</w:t>
      </w:r>
      <w:r>
        <w:rPr>
          <w:b/>
        </w:rPr>
        <w:t xml:space="preserve"> </w:t>
      </w:r>
    </w:p>
    <w:p w14:paraId="65FB9398">
      <w:pPr>
        <w:pStyle w:val="33"/>
        <w:ind w:right="210"/>
        <w:rPr>
          <w:rFonts w:ascii="宋体" w:hAnsi="Calibri" w:cs="宋体"/>
          <w:kern w:val="0"/>
          <w:szCs w:val="21"/>
        </w:rPr>
      </w:pPr>
      <w:r>
        <w:rPr>
          <w:rFonts w:hint="eastAsia" w:asciiTheme="minorEastAsia" w:hAnsiTheme="minorEastAsia" w:eastAsiaTheme="minorEastAsia"/>
        </w:rPr>
        <w:t>2026年7月-</w:t>
      </w:r>
      <w:r>
        <w:rPr>
          <w:rFonts w:asciiTheme="minorEastAsia" w:hAnsiTheme="minorEastAsia" w:eastAsiaTheme="minorEastAsia"/>
        </w:rPr>
        <w:t>11</w:t>
      </w:r>
      <w:r>
        <w:rPr>
          <w:rFonts w:hint="eastAsia" w:asciiTheme="minorEastAsia" w:hAnsiTheme="minorEastAsia" w:eastAsiaTheme="minorEastAsia"/>
        </w:rPr>
        <w:t>月（2026年秋季）；2027年2月-6月（2027年春季）</w:t>
      </w:r>
      <w:r>
        <w:rPr>
          <w:rFonts w:hint="eastAsia" w:ascii="宋体" w:hAnsi="Calibri" w:cs="宋体"/>
          <w:kern w:val="0"/>
          <w:szCs w:val="21"/>
        </w:rPr>
        <w:t>；参加该项目同学需先分别完成2026年春、秋季学期期末考试之后方能赴外学习。</w:t>
      </w:r>
    </w:p>
    <w:p w14:paraId="0D18F024">
      <w:pPr>
        <w:pStyle w:val="33"/>
        <w:ind w:right="210"/>
        <w:rPr>
          <w:rFonts w:asciiTheme="minorEastAsia" w:hAnsiTheme="minorEastAsia" w:eastAsiaTheme="minorEastAsia"/>
        </w:rPr>
      </w:pPr>
      <w:r>
        <w:rPr>
          <w:rFonts w:ascii="宋体" w:hAnsi="Calibri" w:cs="宋体"/>
          <w:kern w:val="0"/>
          <w:szCs w:val="21"/>
        </w:rPr>
        <w:t>校历：</w:t>
      </w:r>
      <w:r>
        <w:fldChar w:fldCharType="begin"/>
      </w:r>
      <w:r>
        <w:instrText xml:space="preserve"> HYPERLINK "http://www.canterbury.ac.nz/study/keydates" </w:instrText>
      </w:r>
      <w:r>
        <w:fldChar w:fldCharType="separate"/>
      </w:r>
      <w:r>
        <w:rPr>
          <w:rStyle w:val="28"/>
          <w:rFonts w:hint="eastAsia" w:asciiTheme="minorEastAsia" w:hAnsiTheme="minorEastAsia" w:eastAsiaTheme="minorEastAsia" w:cstheme="minorEastAsia"/>
          <w:sz w:val="22"/>
          <w:szCs w:val="22"/>
        </w:rPr>
        <w:t>www.canterbury.ac.nz/study/keydates</w:t>
      </w:r>
      <w:r>
        <w:rPr>
          <w:rStyle w:val="28"/>
          <w:rFonts w:hint="eastAsia" w:asciiTheme="minorEastAsia" w:hAnsiTheme="minorEastAsia" w:eastAsiaTheme="minorEastAsia" w:cstheme="minorEastAsia"/>
          <w:sz w:val="22"/>
          <w:szCs w:val="22"/>
        </w:rPr>
        <w:fldChar w:fldCharType="end"/>
      </w:r>
    </w:p>
    <w:p w14:paraId="0DE7BBDF">
      <w:pPr>
        <w:pStyle w:val="33"/>
        <w:shd w:val="pct10" w:color="auto" w:fill="auto"/>
        <w:ind w:right="210" w:firstLine="0" w:firstLineChars="0"/>
        <w:jc w:val="left"/>
        <w:rPr>
          <w:rFonts w:asciiTheme="minorEastAsia" w:hAnsiTheme="minorEastAsia" w:eastAsiaTheme="minorEastAsia"/>
          <w:b/>
        </w:rPr>
      </w:pPr>
      <w:r>
        <w:rPr>
          <w:rFonts w:hint="eastAsia"/>
          <w:b/>
        </w:rPr>
        <w:t>交流限制</w:t>
      </w:r>
      <w:r>
        <w:rPr>
          <w:b/>
        </w:rPr>
        <w:t xml:space="preserve"> </w:t>
      </w:r>
    </w:p>
    <w:p w14:paraId="08864C19">
      <w:pPr>
        <w:pStyle w:val="33"/>
        <w:numPr>
          <w:ilvl w:val="0"/>
          <w:numId w:val="111"/>
        </w:numPr>
        <w:ind w:left="635" w:right="210" w:firstLineChars="0"/>
        <w:rPr>
          <w:rFonts w:asciiTheme="minorEastAsia" w:hAnsiTheme="minorEastAsia" w:eastAsiaTheme="minorEastAsia"/>
        </w:rPr>
      </w:pPr>
      <w:r>
        <w:rPr>
          <w:rFonts w:hint="eastAsia" w:asciiTheme="minorEastAsia" w:hAnsiTheme="minorEastAsia" w:eastAsiaTheme="minorEastAsia"/>
        </w:rPr>
        <w:t>由于2027春季学期的住宿资源紧张，该校要求2026-2027学年的交换学期仅为2026年秋学期（7月-11月）。</w:t>
      </w:r>
    </w:p>
    <w:p w14:paraId="368957E6">
      <w:pPr>
        <w:pStyle w:val="33"/>
        <w:numPr>
          <w:ilvl w:val="0"/>
          <w:numId w:val="111"/>
        </w:numPr>
        <w:ind w:left="635" w:right="210" w:firstLineChars="0"/>
        <w:rPr>
          <w:rFonts w:asciiTheme="minorEastAsia" w:hAnsiTheme="minorEastAsia" w:eastAsiaTheme="minorEastAsia"/>
        </w:rPr>
      </w:pPr>
      <w:r>
        <w:rPr>
          <w:rFonts w:hint="eastAsia" w:asciiTheme="minorEastAsia" w:hAnsiTheme="minorEastAsia" w:eastAsiaTheme="minorEastAsia"/>
        </w:rPr>
        <w:t>部分课程不对交换生开放。详情请参考：</w:t>
      </w:r>
    </w:p>
    <w:p w14:paraId="32B645DA">
      <w:pPr>
        <w:pStyle w:val="33"/>
        <w:ind w:right="210" w:firstLine="0" w:firstLineChars="0"/>
        <w:rPr>
          <w:rFonts w:asciiTheme="minorEastAsia" w:hAnsiTheme="minorEastAsia" w:eastAsiaTheme="minorEastAsia"/>
        </w:rPr>
      </w:pPr>
      <w:r>
        <w:fldChar w:fldCharType="begin"/>
      </w:r>
      <w:r>
        <w:instrText xml:space="preserve"> HYPERLINK "https://www.canterbury.ac.nz/study/getting-started/study-opportunities/incoming-student-exchange" </w:instrText>
      </w:r>
      <w:r>
        <w:fldChar w:fldCharType="separate"/>
      </w:r>
      <w:r>
        <w:rPr>
          <w:rStyle w:val="30"/>
          <w:rFonts w:hint="eastAsia" w:asciiTheme="minorEastAsia" w:hAnsiTheme="minorEastAsia" w:eastAsiaTheme="minorEastAsia"/>
        </w:rPr>
        <w:t>https://www.canterbury.ac.nz/study/getting-started/study-opportunities/incoming-student-exchange</w:t>
      </w:r>
      <w:r>
        <w:rPr>
          <w:rStyle w:val="30"/>
          <w:rFonts w:hint="eastAsia" w:asciiTheme="minorEastAsia" w:hAnsiTheme="minorEastAsia" w:eastAsiaTheme="minorEastAsia"/>
        </w:rPr>
        <w:fldChar w:fldCharType="end"/>
      </w:r>
      <w:r>
        <w:rPr>
          <w:rFonts w:hint="eastAsia" w:asciiTheme="minorEastAsia" w:hAnsiTheme="minorEastAsia" w:eastAsiaTheme="minorEastAsia"/>
        </w:rPr>
        <w:t xml:space="preserve"> - Confirm your course selection</w:t>
      </w:r>
    </w:p>
    <w:p w14:paraId="32A98187">
      <w:pPr>
        <w:pStyle w:val="33"/>
        <w:shd w:val="pct10" w:color="auto" w:fill="auto"/>
        <w:ind w:right="210" w:firstLine="0" w:firstLineChars="0"/>
        <w:jc w:val="left"/>
        <w:rPr>
          <w:b/>
        </w:rPr>
      </w:pPr>
      <w:r>
        <w:rPr>
          <w:rFonts w:hint="eastAsia"/>
          <w:b/>
        </w:rPr>
        <w:t>最低语言要求</w:t>
      </w:r>
    </w:p>
    <w:p w14:paraId="04B4DC6B">
      <w:pPr>
        <w:ind w:right="210" w:firstLine="420" w:firstLineChars="200"/>
      </w:pPr>
      <w:r>
        <w:rPr>
          <w:rFonts w:hint="eastAsia" w:asciiTheme="minorEastAsia" w:hAnsiTheme="minorEastAsia" w:eastAsiaTheme="minorEastAsia"/>
        </w:rPr>
        <w:t>申请者需具备雅思6.0分且各项单科不低于5.5的成绩或托福iBT80分且阅读、写作、听力不低于19分。</w:t>
      </w:r>
      <w:r>
        <w:rPr>
          <w:rFonts w:hint="eastAsia"/>
        </w:rPr>
        <w:t>具体要求详见：</w:t>
      </w:r>
    </w:p>
    <w:p w14:paraId="0C99F546">
      <w:pPr>
        <w:ind w:right="210" w:firstLine="420" w:firstLineChars="200"/>
      </w:pPr>
      <w:r>
        <w:fldChar w:fldCharType="begin"/>
      </w:r>
      <w:r>
        <w:instrText xml:space="preserve"> HYPERLINK "https://www.canterbury.ac.nz/study/getting-started/admission-and-enrolment/enrolment-topics/english-language-proficiency/english-language-requirements#undergraduate" </w:instrText>
      </w:r>
      <w:r>
        <w:fldChar w:fldCharType="separate"/>
      </w:r>
      <w:r>
        <w:rPr>
          <w:rStyle w:val="30"/>
          <w:rFonts w:hint="eastAsia" w:asciiTheme="minorEastAsia" w:hAnsiTheme="minorEastAsia" w:eastAsiaTheme="minorEastAsia" w:cstheme="minorEastAsia"/>
        </w:rPr>
        <w:t>https://www.canterbury.ac.nz/study/getting-started/admission-and-enrolment/enrolment-topics/english-language-proficiency/english-language-requirements#undergraduate</w:t>
      </w:r>
      <w:r>
        <w:rPr>
          <w:rStyle w:val="30"/>
          <w:rFonts w:hint="eastAsia" w:asciiTheme="minorEastAsia" w:hAnsiTheme="minorEastAsia" w:eastAsiaTheme="minorEastAsia" w:cstheme="minorEastAsia"/>
        </w:rPr>
        <w:fldChar w:fldCharType="end"/>
      </w:r>
    </w:p>
    <w:p w14:paraId="185C4C8B">
      <w:pPr>
        <w:shd w:val="pct10" w:color="auto" w:fill="auto"/>
        <w:ind w:right="210"/>
        <w:jc w:val="left"/>
        <w:rPr>
          <w:b/>
        </w:rPr>
      </w:pPr>
      <w:r>
        <w:rPr>
          <w:rFonts w:hint="eastAsia"/>
          <w:b/>
        </w:rPr>
        <w:t>关于课程方面的备注</w:t>
      </w:r>
    </w:p>
    <w:p w14:paraId="4B741567">
      <w:pPr>
        <w:numPr>
          <w:ilvl w:val="0"/>
          <w:numId w:val="112"/>
        </w:numPr>
        <w:ind w:left="630" w:right="210"/>
        <w:rPr>
          <w:rFonts w:asciiTheme="minorEastAsia" w:hAnsiTheme="minorEastAsia" w:eastAsiaTheme="minorEastAsia"/>
        </w:rPr>
      </w:pPr>
      <w:r>
        <w:rPr>
          <w:rFonts w:hint="eastAsia" w:asciiTheme="minorEastAsia" w:hAnsiTheme="minorEastAsia" w:eastAsiaTheme="minorEastAsia"/>
        </w:rPr>
        <w:t>交换项目介绍：</w:t>
      </w:r>
    </w:p>
    <w:p w14:paraId="7B592AB3">
      <w:pPr>
        <w:ind w:right="210"/>
        <w:rPr>
          <w:rFonts w:asciiTheme="minorEastAsia" w:hAnsiTheme="minorEastAsia" w:eastAsiaTheme="minorEastAsia"/>
        </w:rPr>
      </w:pPr>
      <w:r>
        <w:fldChar w:fldCharType="begin"/>
      </w:r>
      <w:r>
        <w:instrText xml:space="preserve"> HYPERLINK "https://www.canterbury.ac.nz/study/getting-started/study-opportunities/incoming-student-exchange" </w:instrText>
      </w:r>
      <w:r>
        <w:fldChar w:fldCharType="separate"/>
      </w:r>
      <w:r>
        <w:rPr>
          <w:rStyle w:val="30"/>
          <w:rFonts w:hint="eastAsia" w:asciiTheme="minorEastAsia" w:hAnsiTheme="minorEastAsia" w:eastAsiaTheme="minorEastAsia"/>
        </w:rPr>
        <w:t>https://www.canterbury.ac.nz/study/getting-started/study-opportunities/incoming-student-exchange</w:t>
      </w:r>
      <w:r>
        <w:rPr>
          <w:rStyle w:val="30"/>
          <w:rFonts w:hint="eastAsia" w:asciiTheme="minorEastAsia" w:hAnsiTheme="minorEastAsia" w:eastAsiaTheme="minorEastAsia"/>
        </w:rPr>
        <w:fldChar w:fldCharType="end"/>
      </w:r>
    </w:p>
    <w:p w14:paraId="296AADB7">
      <w:pPr>
        <w:numPr>
          <w:ilvl w:val="0"/>
          <w:numId w:val="112"/>
        </w:numPr>
        <w:ind w:left="630" w:right="210"/>
        <w:rPr>
          <w:rFonts w:asciiTheme="minorEastAsia" w:hAnsiTheme="minorEastAsia" w:eastAsiaTheme="minorEastAsia"/>
        </w:rPr>
      </w:pPr>
      <w:r>
        <w:rPr>
          <w:rFonts w:hint="eastAsia" w:asciiTheme="minorEastAsia" w:hAnsiTheme="minorEastAsia" w:eastAsiaTheme="minorEastAsia"/>
        </w:rPr>
        <w:t>一学期一般修读60学分课程，大多数课程为1</w:t>
      </w:r>
      <w:r>
        <w:rPr>
          <w:rFonts w:asciiTheme="minorEastAsia" w:hAnsiTheme="minorEastAsia" w:eastAsiaTheme="minorEastAsia"/>
        </w:rPr>
        <w:t>5</w:t>
      </w:r>
      <w:r>
        <w:rPr>
          <w:rFonts w:hint="eastAsia" w:asciiTheme="minorEastAsia" w:hAnsiTheme="minorEastAsia" w:eastAsiaTheme="minorEastAsia"/>
        </w:rPr>
        <w:t>学分，一个学期正常全日制课程是3</w:t>
      </w:r>
      <w:r>
        <w:rPr>
          <w:rFonts w:asciiTheme="minorEastAsia" w:hAnsiTheme="minorEastAsia" w:eastAsiaTheme="minorEastAsia"/>
        </w:rPr>
        <w:t>-4</w:t>
      </w:r>
      <w:r>
        <w:rPr>
          <w:rFonts w:hint="eastAsia" w:asciiTheme="minorEastAsia" w:hAnsiTheme="minorEastAsia" w:eastAsiaTheme="minorEastAsia"/>
        </w:rPr>
        <w:t xml:space="preserve">门。 </w:t>
      </w:r>
    </w:p>
    <w:p w14:paraId="77B12C84">
      <w:pPr>
        <w:numPr>
          <w:ilvl w:val="0"/>
          <w:numId w:val="112"/>
        </w:numPr>
        <w:ind w:left="630" w:right="210"/>
        <w:rPr>
          <w:rFonts w:asciiTheme="minorEastAsia" w:hAnsiTheme="minorEastAsia" w:eastAsiaTheme="minorEastAsia"/>
        </w:rPr>
      </w:pPr>
      <w:r>
        <w:rPr>
          <w:rFonts w:hint="eastAsia" w:asciiTheme="minorEastAsia" w:hAnsiTheme="minorEastAsia" w:eastAsiaTheme="minorEastAsia"/>
        </w:rPr>
        <w:t>该校的</w:t>
      </w:r>
      <w:r>
        <w:rPr>
          <w:rFonts w:asciiTheme="minorEastAsia" w:hAnsiTheme="minorEastAsia" w:eastAsiaTheme="minorEastAsia"/>
        </w:rPr>
        <w:t>Maori language and culture</w:t>
      </w:r>
      <w:r>
        <w:rPr>
          <w:rFonts w:hint="eastAsia" w:asciiTheme="minorEastAsia" w:hAnsiTheme="minorEastAsia" w:eastAsiaTheme="minorEastAsia"/>
        </w:rPr>
        <w:t>（毛利人语言和文化）、</w:t>
      </w:r>
      <w:r>
        <w:rPr>
          <w:rFonts w:asciiTheme="minorEastAsia" w:hAnsiTheme="minorEastAsia" w:eastAsiaTheme="minorEastAsia"/>
        </w:rPr>
        <w:t>field science course、antarctic studies</w:t>
      </w:r>
      <w:r>
        <w:rPr>
          <w:rFonts w:hint="eastAsia" w:asciiTheme="minorEastAsia" w:hAnsiTheme="minorEastAsia" w:eastAsiaTheme="minorEastAsia"/>
        </w:rPr>
        <w:t>等均为特色课程，颇受国际学生欢迎，主要讲述新西兰的历史、地理、文化特色等。</w:t>
      </w:r>
    </w:p>
    <w:p w14:paraId="3DBCB5E2">
      <w:pPr>
        <w:shd w:val="pct10" w:color="auto" w:fill="auto"/>
        <w:ind w:right="210"/>
        <w:jc w:val="left"/>
        <w:rPr>
          <w:b/>
        </w:rPr>
      </w:pPr>
      <w:r>
        <w:rPr>
          <w:rFonts w:hint="eastAsia"/>
          <w:b/>
        </w:rPr>
        <w:t>开支说明</w:t>
      </w:r>
    </w:p>
    <w:p w14:paraId="25501168">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参加项目的同学免交外方学费，其他费用自理，主要包括保险费、签证申请费、国际旅费、当地住宿及餐饮费、当地交通及通讯费、书杂费等。详细信息请查阅交换项目介绍。</w:t>
      </w:r>
    </w:p>
    <w:p w14:paraId="5D576D1E">
      <w:pPr>
        <w:shd w:val="pct10" w:color="auto" w:fill="auto"/>
        <w:ind w:right="210"/>
        <w:jc w:val="left"/>
        <w:rPr>
          <w:b/>
        </w:rPr>
      </w:pPr>
      <w:r>
        <w:rPr>
          <w:rFonts w:hint="eastAsia"/>
          <w:b/>
        </w:rPr>
        <w:t>外方奖学金情况</w:t>
      </w:r>
    </w:p>
    <w:p w14:paraId="57AABB69">
      <w:pPr>
        <w:ind w:right="210" w:firstLine="420" w:firstLineChars="200"/>
        <w:rPr>
          <w:rFonts w:asciiTheme="minorEastAsia" w:hAnsiTheme="minorEastAsia" w:eastAsiaTheme="minorEastAsia"/>
        </w:rPr>
      </w:pPr>
      <w:r>
        <w:rPr>
          <w:rFonts w:hint="eastAsia" w:asciiTheme="minorEastAsia" w:hAnsiTheme="minorEastAsia" w:eastAsiaTheme="minorEastAsia"/>
        </w:rPr>
        <w:t>无</w:t>
      </w:r>
    </w:p>
    <w:p w14:paraId="748BE0FD">
      <w:pPr>
        <w:shd w:val="pct10" w:color="auto" w:fill="auto"/>
        <w:ind w:right="210"/>
        <w:jc w:val="left"/>
        <w:rPr>
          <w:b/>
        </w:rPr>
      </w:pPr>
      <w:r>
        <w:rPr>
          <w:rFonts w:hint="eastAsia"/>
          <w:b/>
        </w:rPr>
        <w:t>校内申请注意事项</w:t>
      </w:r>
    </w:p>
    <w:p w14:paraId="0EF3DE54">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3D42E8C0">
      <w:pPr>
        <w:widowControl/>
        <w:ind w:right="210"/>
        <w:jc w:val="left"/>
        <w:rPr>
          <w:rFonts w:asciiTheme="minorEastAsia" w:hAnsiTheme="minorEastAsia" w:eastAsiaTheme="minorEastAsia"/>
        </w:rPr>
      </w:pPr>
    </w:p>
    <w:p w14:paraId="7F31FCF2">
      <w:pPr>
        <w:widowControl/>
        <w:ind w:right="210"/>
        <w:jc w:val="left"/>
        <w:rPr>
          <w:rFonts w:asciiTheme="minorEastAsia" w:hAnsiTheme="minorEastAsia" w:eastAsiaTheme="minorEastAsia"/>
          <w:b/>
          <w:sz w:val="24"/>
        </w:rPr>
      </w:pPr>
      <w:bookmarkStart w:id="105" w:name="_Toc339280143"/>
      <w:bookmarkStart w:id="106" w:name="_Toc355861672"/>
      <w:r>
        <w:rPr>
          <w:rFonts w:asciiTheme="minorEastAsia" w:hAnsiTheme="minorEastAsia" w:eastAsiaTheme="minorEastAsia"/>
          <w:bCs/>
          <w:sz w:val="24"/>
        </w:rPr>
        <w:br w:type="page"/>
      </w:r>
    </w:p>
    <w:bookmarkEnd w:id="105"/>
    <w:bookmarkEnd w:id="106"/>
    <w:p w14:paraId="76D92A48">
      <w:pPr>
        <w:pStyle w:val="2"/>
        <w:ind w:right="210"/>
        <w:jc w:val="center"/>
        <w:rPr>
          <w:rFonts w:asciiTheme="minorEastAsia" w:hAnsiTheme="minorEastAsia" w:eastAsiaTheme="minorEastAsia"/>
          <w:bCs w:val="0"/>
          <w:kern w:val="2"/>
          <w:sz w:val="24"/>
          <w:szCs w:val="24"/>
        </w:rPr>
      </w:pPr>
      <w:bookmarkStart w:id="107" w:name="_Toc21421"/>
      <w:bookmarkStart w:id="108" w:name="_Toc355861671"/>
      <w:bookmarkStart w:id="109" w:name="_Toc339280142"/>
      <w:r>
        <w:rPr>
          <w:rFonts w:hint="eastAsia" w:asciiTheme="minorEastAsia" w:hAnsiTheme="minorEastAsia" w:eastAsiaTheme="minorEastAsia"/>
          <w:bCs w:val="0"/>
          <w:kern w:val="2"/>
          <w:sz w:val="24"/>
          <w:szCs w:val="24"/>
        </w:rPr>
        <w:t>（新西兰）奥塔哥大学2026-2027学年度校级学生交换项目申请指南</w:t>
      </w:r>
      <w:bookmarkEnd w:id="107"/>
    </w:p>
    <w:p w14:paraId="66FFCEAA">
      <w:pPr>
        <w:pStyle w:val="33"/>
        <w:shd w:val="pct10" w:color="auto" w:fill="auto"/>
        <w:ind w:right="210" w:firstLine="0" w:firstLineChars="0"/>
        <w:jc w:val="left"/>
        <w:rPr>
          <w:b/>
        </w:rPr>
      </w:pPr>
      <w:r>
        <w:rPr>
          <w:rFonts w:hint="eastAsia"/>
          <w:b/>
        </w:rPr>
        <w:t>院校名称</w:t>
      </w:r>
    </w:p>
    <w:p w14:paraId="56A698D6">
      <w:pPr>
        <w:pStyle w:val="33"/>
        <w:ind w:right="210"/>
        <w:rPr>
          <w:rFonts w:asciiTheme="minorEastAsia" w:hAnsiTheme="minorEastAsia" w:eastAsiaTheme="minorEastAsia"/>
          <w:iCs/>
        </w:rPr>
      </w:pPr>
      <w:r>
        <w:rPr>
          <w:rFonts w:hint="eastAsia" w:asciiTheme="minorEastAsia" w:hAnsiTheme="minorEastAsia" w:eastAsiaTheme="minorEastAsia"/>
        </w:rPr>
        <w:t>奥塔哥大学/</w:t>
      </w:r>
      <w:r>
        <w:rPr>
          <w:rFonts w:hint="eastAsia" w:asciiTheme="minorEastAsia" w:hAnsiTheme="minorEastAsia" w:eastAsiaTheme="minorEastAsia"/>
          <w:iCs/>
        </w:rPr>
        <w:t xml:space="preserve"> the University of Otago  </w:t>
      </w:r>
    </w:p>
    <w:p w14:paraId="416DF50D">
      <w:pPr>
        <w:pStyle w:val="33"/>
        <w:shd w:val="pct10" w:color="auto" w:fill="auto"/>
        <w:ind w:right="210" w:firstLine="0" w:firstLineChars="0"/>
        <w:jc w:val="left"/>
        <w:rPr>
          <w:b/>
        </w:rPr>
      </w:pPr>
      <w:r>
        <w:rPr>
          <w:rFonts w:hint="eastAsia"/>
          <w:b/>
        </w:rPr>
        <w:t>学校简介</w:t>
      </w:r>
    </w:p>
    <w:p w14:paraId="5DD3189C">
      <w:pPr>
        <w:ind w:right="210" w:firstLine="420" w:firstLineChars="200"/>
        <w:rPr>
          <w:rFonts w:asciiTheme="minorEastAsia" w:hAnsiTheme="minorEastAsia" w:eastAsiaTheme="minorEastAsia"/>
        </w:rPr>
      </w:pPr>
      <w:r>
        <w:rPr>
          <w:rFonts w:hint="eastAsia" w:asciiTheme="minorEastAsia" w:hAnsiTheme="minorEastAsia" w:eastAsiaTheme="minorEastAsia"/>
        </w:rPr>
        <w:t>奥塔哥大学是新西兰最古老、历史最悠久的大学，在1869年由苏格兰人创建。奥塔哥大学的教学领域涉及商学、健康科学、人文社科以及自然科学。奥塔哥大学位于</w:t>
      </w:r>
      <w:r>
        <w:rPr>
          <w:rFonts w:asciiTheme="minorEastAsia" w:hAnsiTheme="minorEastAsia" w:eastAsiaTheme="minorEastAsia"/>
        </w:rPr>
        <w:t>新西兰南岛奥塔哥省首府</w:t>
      </w:r>
      <w:r>
        <w:rPr>
          <w:rFonts w:hint="eastAsia" w:asciiTheme="minorEastAsia" w:hAnsiTheme="minorEastAsia" w:eastAsiaTheme="minorEastAsia"/>
        </w:rPr>
        <w:t>但尼丁</w:t>
      </w:r>
      <w:r>
        <w:rPr>
          <w:rFonts w:asciiTheme="minorEastAsia" w:hAnsiTheme="minorEastAsia" w:eastAsiaTheme="minorEastAsia"/>
        </w:rPr>
        <w:t>市</w:t>
      </w:r>
      <w:r>
        <w:rPr>
          <w:rFonts w:hint="eastAsia" w:asciiTheme="minorEastAsia" w:hAnsiTheme="minorEastAsia" w:eastAsiaTheme="minorEastAsia"/>
        </w:rPr>
        <w:t>，城市也是新西兰著名的大学城。在12万人口中，有超过2万是但尼丁大学的学生，其中有逾2000名国际学生。</w:t>
      </w:r>
    </w:p>
    <w:p w14:paraId="6C15C13C">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迄今已有外文系、生命学院的同学参加了该项目。</w:t>
      </w:r>
    </w:p>
    <w:p w14:paraId="78CE50BB">
      <w:pPr>
        <w:pStyle w:val="33"/>
        <w:shd w:val="pct10" w:color="auto" w:fill="auto"/>
        <w:ind w:right="210" w:firstLine="0" w:firstLineChars="0"/>
        <w:jc w:val="left"/>
        <w:rPr>
          <w:b/>
        </w:rPr>
      </w:pPr>
      <w:r>
        <w:rPr>
          <w:rFonts w:hint="eastAsia"/>
          <w:b/>
        </w:rPr>
        <w:t>学校所在地区</w:t>
      </w:r>
    </w:p>
    <w:p w14:paraId="5FB27937">
      <w:pPr>
        <w:pStyle w:val="33"/>
        <w:ind w:right="210"/>
        <w:rPr>
          <w:rFonts w:asciiTheme="minorEastAsia" w:hAnsiTheme="minorEastAsia" w:eastAsiaTheme="minorEastAsia"/>
        </w:rPr>
      </w:pPr>
      <w:r>
        <w:rPr>
          <w:rFonts w:hint="eastAsia" w:asciiTheme="minorEastAsia" w:hAnsiTheme="minorEastAsia" w:eastAsiaTheme="minorEastAsia"/>
        </w:rPr>
        <w:t>但尼丁市，新西兰</w:t>
      </w:r>
    </w:p>
    <w:p w14:paraId="5D5DB415">
      <w:pPr>
        <w:pStyle w:val="33"/>
        <w:shd w:val="pct10" w:color="auto" w:fill="auto"/>
        <w:ind w:right="210" w:firstLine="0" w:firstLineChars="0"/>
        <w:jc w:val="left"/>
        <w:rPr>
          <w:b/>
        </w:rPr>
      </w:pPr>
      <w:r>
        <w:rPr>
          <w:rFonts w:hint="eastAsia"/>
          <w:b/>
        </w:rPr>
        <w:t>学期时间</w:t>
      </w:r>
      <w:r>
        <w:rPr>
          <w:b/>
        </w:rPr>
        <w:t xml:space="preserve"> </w:t>
      </w:r>
    </w:p>
    <w:p w14:paraId="016A2045">
      <w:pPr>
        <w:pStyle w:val="33"/>
        <w:ind w:right="210"/>
        <w:rPr>
          <w:rFonts w:ascii="宋体" w:hAnsi="Calibri" w:cs="宋体"/>
          <w:kern w:val="0"/>
          <w:szCs w:val="21"/>
        </w:rPr>
      </w:pPr>
      <w:r>
        <w:rPr>
          <w:rFonts w:hint="eastAsia" w:asciiTheme="minorEastAsia" w:hAnsiTheme="minorEastAsia" w:eastAsiaTheme="minorEastAsia"/>
        </w:rPr>
        <w:t>2026年7月-</w:t>
      </w:r>
      <w:r>
        <w:rPr>
          <w:rFonts w:asciiTheme="minorEastAsia" w:hAnsiTheme="minorEastAsia" w:eastAsiaTheme="minorEastAsia"/>
        </w:rPr>
        <w:t>11</w:t>
      </w:r>
      <w:r>
        <w:rPr>
          <w:rFonts w:hint="eastAsia" w:asciiTheme="minorEastAsia" w:hAnsiTheme="minorEastAsia" w:eastAsiaTheme="minorEastAsia"/>
        </w:rPr>
        <w:t>月（2026年秋季）；2027年2月-6月（2027年春季）</w:t>
      </w:r>
      <w:r>
        <w:rPr>
          <w:rFonts w:hint="eastAsia" w:ascii="宋体" w:hAnsi="Calibri" w:cs="宋体"/>
          <w:kern w:val="0"/>
          <w:szCs w:val="21"/>
        </w:rPr>
        <w:t>；参加该项目同学需先分别完成2026年春、秋季学期期末考试之后方能赴外学习。</w:t>
      </w:r>
    </w:p>
    <w:p w14:paraId="2A42BE95">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"https://www.otago.ac.nz/study/otago-global-student-exchange/academic-information-for-exchange-students-coming-to-otago" \l "academic-dates" </w:instrText>
      </w:r>
      <w:r>
        <w:fldChar w:fldCharType="separate"/>
      </w:r>
      <w:r>
        <w:rPr>
          <w:rStyle w:val="30"/>
          <w:rFonts w:ascii="宋体" w:hAnsi="宋体" w:cs="宋体"/>
          <w:szCs w:val="21"/>
        </w:rPr>
        <w:t>Academic information for visiting exchange students, Student exchange | University of Otago</w:t>
      </w:r>
      <w:r>
        <w:rPr>
          <w:rStyle w:val="30"/>
          <w:rFonts w:ascii="宋体" w:hAnsi="宋体" w:cs="宋体"/>
          <w:szCs w:val="21"/>
        </w:rPr>
        <w:fldChar w:fldCharType="end"/>
      </w:r>
    </w:p>
    <w:p w14:paraId="2CA6D302">
      <w:pPr>
        <w:pStyle w:val="33"/>
        <w:shd w:val="pct10" w:color="auto" w:fill="auto"/>
        <w:ind w:right="210" w:firstLine="0" w:firstLineChars="0"/>
        <w:jc w:val="left"/>
        <w:rPr>
          <w:rFonts w:asciiTheme="minorEastAsia" w:hAnsiTheme="minorEastAsia" w:eastAsiaTheme="minorEastAsia"/>
          <w:b/>
        </w:rPr>
      </w:pPr>
      <w:r>
        <w:rPr>
          <w:rFonts w:hint="eastAsia"/>
          <w:b/>
        </w:rPr>
        <w:t>交流限制</w:t>
      </w:r>
      <w:r>
        <w:rPr>
          <w:b/>
        </w:rPr>
        <w:t xml:space="preserve"> </w:t>
      </w:r>
    </w:p>
    <w:p w14:paraId="0678CC11">
      <w:pPr>
        <w:numPr>
          <w:ilvl w:val="0"/>
          <w:numId w:val="113"/>
        </w:numPr>
        <w:ind w:left="635" w:right="210"/>
        <w:rPr>
          <w:rFonts w:asciiTheme="minorEastAsia" w:hAnsiTheme="minorEastAsia" w:eastAsiaTheme="minorEastAsia"/>
        </w:rPr>
      </w:pPr>
      <w:r>
        <w:rPr>
          <w:rFonts w:hint="eastAsia" w:asciiTheme="minorEastAsia" w:hAnsiTheme="minorEastAsia" w:eastAsiaTheme="minorEastAsia"/>
        </w:rPr>
        <w:t>该校医学、牙医学、精神病科学、物理医疗学、药理学、药学以及临床医学方面课程不对交换生开放。</w:t>
      </w:r>
    </w:p>
    <w:p w14:paraId="4E063D39">
      <w:pPr>
        <w:numPr>
          <w:ilvl w:val="0"/>
          <w:numId w:val="113"/>
        </w:numPr>
        <w:ind w:left="635" w:right="210"/>
        <w:rPr>
          <w:rFonts w:asciiTheme="minorEastAsia" w:hAnsiTheme="minorEastAsia" w:eastAsiaTheme="minorEastAsia"/>
        </w:rPr>
      </w:pPr>
      <w:r>
        <w:rPr>
          <w:rFonts w:hint="eastAsia" w:asciiTheme="minorEastAsia" w:hAnsiTheme="minorEastAsia" w:eastAsiaTheme="minorEastAsia"/>
        </w:rPr>
        <w:t>该校MBA、野生动物管理、海事经济课程在录取的时候亦有限制。</w:t>
      </w:r>
    </w:p>
    <w:p w14:paraId="04D11B40">
      <w:pPr>
        <w:numPr>
          <w:ilvl w:val="0"/>
          <w:numId w:val="113"/>
        </w:numPr>
        <w:ind w:left="635" w:right="210"/>
        <w:rPr>
          <w:rFonts w:asciiTheme="minorEastAsia" w:hAnsiTheme="minorEastAsia" w:eastAsiaTheme="minorEastAsia"/>
        </w:rPr>
      </w:pPr>
      <w:r>
        <w:rPr>
          <w:rFonts w:hint="eastAsia" w:asciiTheme="minorEastAsia" w:hAnsiTheme="minorEastAsia" w:eastAsiaTheme="minorEastAsia"/>
        </w:rPr>
        <w:t>医学相关课程不对交换生开放。</w:t>
      </w:r>
    </w:p>
    <w:p w14:paraId="36714EB6">
      <w:pPr>
        <w:pStyle w:val="33"/>
        <w:shd w:val="pct10" w:color="auto" w:fill="auto"/>
        <w:ind w:right="210" w:firstLine="0" w:firstLineChars="0"/>
        <w:jc w:val="left"/>
        <w:rPr>
          <w:b/>
        </w:rPr>
      </w:pPr>
      <w:r>
        <w:rPr>
          <w:rFonts w:hint="eastAsia"/>
          <w:b/>
        </w:rPr>
        <w:t>最低语言要求</w:t>
      </w:r>
    </w:p>
    <w:p w14:paraId="146C1B92">
      <w:pPr>
        <w:ind w:right="210" w:firstLine="420" w:firstLineChars="200"/>
        <w:rPr>
          <w:rFonts w:asciiTheme="minorEastAsia" w:hAnsiTheme="minorEastAsia" w:eastAsiaTheme="minorEastAsia"/>
        </w:rPr>
      </w:pPr>
      <w:r>
        <w:rPr>
          <w:rFonts w:hint="eastAsia" w:asciiTheme="minorEastAsia" w:hAnsiTheme="minorEastAsia" w:eastAsiaTheme="minorEastAsia"/>
        </w:rPr>
        <w:t>申请者需具备雅思总分6.0，且各项单科成绩不低于5.5分或托福iBT总分80且写作不低于20分水平。</w:t>
      </w:r>
    </w:p>
    <w:p w14:paraId="56F61D57">
      <w:pPr>
        <w:ind w:right="210" w:firstLine="420" w:firstLineChars="200"/>
        <w:rPr>
          <w:rFonts w:asciiTheme="minorEastAsia" w:hAnsiTheme="minorEastAsia" w:eastAsiaTheme="minorEastAsia"/>
        </w:rPr>
      </w:pPr>
      <w:r>
        <w:rPr>
          <w:rFonts w:hint="eastAsia" w:asciiTheme="minorEastAsia" w:hAnsiTheme="minorEastAsia" w:eastAsiaTheme="minorEastAsia"/>
        </w:rPr>
        <w:t>具体要求详见：</w:t>
      </w:r>
      <w:r>
        <w:fldChar w:fldCharType="begin"/>
      </w:r>
      <w:r>
        <w:instrText xml:space="preserve"> HYPERLINK "https://www.otago.ac.nz/future-students/entry-requirements/language-requirements" </w:instrText>
      </w:r>
      <w:r>
        <w:fldChar w:fldCharType="separate"/>
      </w:r>
      <w:r>
        <w:rPr>
          <w:rStyle w:val="28"/>
          <w:rFonts w:hint="eastAsia" w:asciiTheme="minorEastAsia" w:hAnsiTheme="minorEastAsia" w:eastAsiaTheme="minorEastAsia"/>
        </w:rPr>
        <w:t>https://www.otago.ac.nz/future-students/entry-requirements/language-requirements</w:t>
      </w:r>
      <w:r>
        <w:rPr>
          <w:rStyle w:val="28"/>
          <w:rFonts w:hint="eastAsia" w:asciiTheme="minorEastAsia" w:hAnsiTheme="minorEastAsia" w:eastAsiaTheme="minorEastAsia"/>
        </w:rPr>
        <w:fldChar w:fldCharType="end"/>
      </w:r>
      <w:r>
        <w:rPr>
          <w:rFonts w:asciiTheme="minorEastAsia" w:hAnsiTheme="minorEastAsia" w:eastAsiaTheme="minorEastAsia"/>
        </w:rPr>
        <w:t xml:space="preserve"> </w:t>
      </w:r>
    </w:p>
    <w:p w14:paraId="60AD8745">
      <w:pPr>
        <w:shd w:val="pct10" w:color="auto" w:fill="auto"/>
        <w:ind w:right="210"/>
        <w:jc w:val="left"/>
        <w:rPr>
          <w:b/>
        </w:rPr>
      </w:pPr>
      <w:r>
        <w:rPr>
          <w:rFonts w:hint="eastAsia"/>
          <w:b/>
        </w:rPr>
        <w:t>关于课程方面的备注</w:t>
      </w:r>
    </w:p>
    <w:p w14:paraId="34C29D38">
      <w:pPr>
        <w:numPr>
          <w:ilvl w:val="0"/>
          <w:numId w:val="114"/>
        </w:numPr>
        <w:spacing w:before="120"/>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"https://www.otago.ac.nz/study/otago-global-student-exchange/information-for-exchange-students-coming-to-otago" </w:instrText>
      </w:r>
      <w:r>
        <w:fldChar w:fldCharType="separate"/>
      </w:r>
      <w:r>
        <w:rPr>
          <w:rStyle w:val="30"/>
          <w:rFonts w:ascii="宋体" w:hAnsi="宋体" w:cs="宋体"/>
          <w:szCs w:val="21"/>
        </w:rPr>
        <w:t>Exchange to Otago, Student exchange | University of Otago</w:t>
      </w:r>
      <w:r>
        <w:rPr>
          <w:rStyle w:val="30"/>
          <w:rFonts w:ascii="宋体" w:hAnsi="宋体" w:cs="宋体"/>
          <w:szCs w:val="21"/>
        </w:rPr>
        <w:fldChar w:fldCharType="end"/>
      </w:r>
    </w:p>
    <w:p w14:paraId="602A0323">
      <w:pPr>
        <w:numPr>
          <w:ilvl w:val="0"/>
          <w:numId w:val="114"/>
        </w:numPr>
        <w:spacing w:before="120"/>
        <w:ind w:left="630" w:right="21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"https://www.otago.ac.nz/study/otago-global-student-exchange/academic-information-for-exchange-students-coming-to-otago" </w:instrText>
      </w:r>
      <w:r>
        <w:fldChar w:fldCharType="separate"/>
      </w:r>
      <w:r>
        <w:rPr>
          <w:rStyle w:val="30"/>
          <w:rFonts w:ascii="宋体" w:hAnsi="宋体" w:cs="宋体"/>
          <w:szCs w:val="21"/>
        </w:rPr>
        <w:t>Academic information for visiting exchange students, Student exchange | University of Otago</w:t>
      </w:r>
      <w:r>
        <w:rPr>
          <w:rStyle w:val="30"/>
          <w:rFonts w:ascii="宋体" w:hAnsi="宋体" w:cs="宋体"/>
          <w:szCs w:val="21"/>
        </w:rPr>
        <w:fldChar w:fldCharType="end"/>
      </w:r>
    </w:p>
    <w:p w14:paraId="66A2F813">
      <w:pPr>
        <w:numPr>
          <w:ilvl w:val="0"/>
          <w:numId w:val="114"/>
        </w:numPr>
        <w:ind w:left="630" w:right="210"/>
        <w:rPr>
          <w:rFonts w:asciiTheme="minorEastAsia" w:hAnsiTheme="minorEastAsia" w:eastAsiaTheme="minorEastAsia"/>
        </w:rPr>
      </w:pPr>
      <w:r>
        <w:rPr>
          <w:rFonts w:hint="eastAsia" w:asciiTheme="minorEastAsia" w:hAnsiTheme="minorEastAsia" w:eastAsiaTheme="minorEastAsia"/>
        </w:rPr>
        <w:t>本科生一学期可选择54-72学分课程。</w:t>
      </w:r>
    </w:p>
    <w:p w14:paraId="299FB3AB">
      <w:pPr>
        <w:numPr>
          <w:ilvl w:val="0"/>
          <w:numId w:val="114"/>
        </w:numPr>
        <w:ind w:left="630" w:right="210"/>
        <w:rPr>
          <w:rFonts w:asciiTheme="minorEastAsia" w:hAnsiTheme="minorEastAsia" w:eastAsiaTheme="minorEastAsia"/>
        </w:rPr>
      </w:pPr>
      <w:r>
        <w:rPr>
          <w:rFonts w:hint="eastAsia" w:asciiTheme="minorEastAsia" w:hAnsiTheme="minorEastAsia" w:eastAsiaTheme="minorEastAsia"/>
        </w:rPr>
        <w:t>Fact Sheet（含更多课程信息）：</w:t>
      </w:r>
      <w:r>
        <w:fldChar w:fldCharType="begin"/>
      </w:r>
      <w:r>
        <w:instrText xml:space="preserve"> HYPERLINK "https://www.otago.ac.nz/__data/assets/pdf_file/0032/585392/Otago-Exchange-Fact-Sheet-2026.pdf" </w:instrText>
      </w:r>
      <w:r>
        <w:fldChar w:fldCharType="separate"/>
      </w:r>
      <w:r>
        <w:rPr>
          <w:rStyle w:val="30"/>
          <w:rFonts w:ascii="宋体" w:hAnsi="宋体" w:cs="宋体"/>
          <w:szCs w:val="21"/>
        </w:rPr>
        <w:t>Otago-Exchange-Fact-Sheet-2026.pdf</w:t>
      </w:r>
      <w:r>
        <w:rPr>
          <w:rStyle w:val="30"/>
          <w:rFonts w:ascii="宋体" w:hAnsi="宋体" w:cs="宋体"/>
          <w:szCs w:val="21"/>
        </w:rPr>
        <w:fldChar w:fldCharType="end"/>
      </w:r>
    </w:p>
    <w:p w14:paraId="084A9576">
      <w:pPr>
        <w:shd w:val="pct10" w:color="auto" w:fill="auto"/>
        <w:ind w:right="210"/>
        <w:jc w:val="left"/>
        <w:rPr>
          <w:b/>
        </w:rPr>
      </w:pPr>
      <w:r>
        <w:rPr>
          <w:rFonts w:hint="eastAsia"/>
          <w:b/>
        </w:rPr>
        <w:t>开支说明</w:t>
      </w:r>
    </w:p>
    <w:p w14:paraId="0AF4D339">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参加项目的同学免交对方学费，其他费用自理，主要包括保险费、签证申请费、国际旅费、住宿及餐饮费、当地交通及通讯费、书杂费等。详细信息可查阅：</w:t>
      </w:r>
    </w:p>
    <w:p w14:paraId="67C1EF80">
      <w:pPr>
        <w:ind w:right="210" w:firstLine="420" w:firstLineChars="200"/>
        <w:rPr>
          <w:rFonts w:asciiTheme="minorEastAsia" w:hAnsiTheme="minorEastAsia" w:eastAsiaTheme="minorEastAsia"/>
        </w:rPr>
      </w:pPr>
      <w:r>
        <w:fldChar w:fldCharType="begin"/>
      </w:r>
      <w:r>
        <w:instrText xml:space="preserve"> HYPERLINK "https://www.otago.ac.nz/study/otago-global-student-exchange/information-for-exchange-students-coming-to-otago" </w:instrText>
      </w:r>
      <w:r>
        <w:fldChar w:fldCharType="separate"/>
      </w:r>
      <w:r>
        <w:rPr>
          <w:rStyle w:val="28"/>
          <w:rFonts w:hint="eastAsia" w:asciiTheme="minorEastAsia" w:hAnsiTheme="minorEastAsia" w:eastAsiaTheme="minorEastAsia"/>
        </w:rPr>
        <w:t>https://www.otago.ac.nz/study/otago-global-student-exchange/information-for-exchange-students-coming-to-otago</w:t>
      </w:r>
      <w:r>
        <w:rPr>
          <w:rStyle w:val="28"/>
          <w:rFonts w:hint="eastAsia" w:asciiTheme="minorEastAsia" w:hAnsiTheme="minorEastAsia" w:eastAsiaTheme="minorEastAsia"/>
        </w:rPr>
        <w:fldChar w:fldCharType="end"/>
      </w:r>
    </w:p>
    <w:p w14:paraId="40D623D6">
      <w:pPr>
        <w:shd w:val="pct10" w:color="auto" w:fill="auto"/>
        <w:ind w:right="210"/>
        <w:jc w:val="left"/>
        <w:rPr>
          <w:b/>
        </w:rPr>
      </w:pPr>
      <w:r>
        <w:rPr>
          <w:rFonts w:hint="eastAsia"/>
          <w:b/>
        </w:rPr>
        <w:t>外方奖学金情况</w:t>
      </w:r>
    </w:p>
    <w:p w14:paraId="6FEA5F49">
      <w:pPr>
        <w:ind w:right="210" w:firstLine="420" w:firstLineChars="200"/>
        <w:rPr>
          <w:rFonts w:asciiTheme="minorEastAsia" w:hAnsiTheme="minorEastAsia" w:eastAsiaTheme="minorEastAsia"/>
        </w:rPr>
      </w:pPr>
      <w:r>
        <w:rPr>
          <w:rFonts w:hint="eastAsia" w:asciiTheme="minorEastAsia" w:hAnsiTheme="minorEastAsia" w:eastAsiaTheme="minorEastAsia"/>
        </w:rPr>
        <w:t>无</w:t>
      </w:r>
    </w:p>
    <w:p w14:paraId="77A8BE80">
      <w:pPr>
        <w:shd w:val="pct10" w:color="auto" w:fill="auto"/>
        <w:ind w:right="210"/>
        <w:jc w:val="left"/>
        <w:rPr>
          <w:b/>
        </w:rPr>
      </w:pPr>
      <w:r>
        <w:rPr>
          <w:rFonts w:hint="eastAsia"/>
          <w:b/>
        </w:rPr>
        <w:t>校内申请注意事项</w:t>
      </w:r>
    </w:p>
    <w:p w14:paraId="534BDBCA">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0552F3CB">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bookmarkEnd w:id="108"/>
    <w:bookmarkEnd w:id="109"/>
    <w:p w14:paraId="370026EB">
      <w:pPr>
        <w:pStyle w:val="2"/>
        <w:ind w:right="210"/>
        <w:jc w:val="center"/>
        <w:rPr>
          <w:rFonts w:asciiTheme="minorEastAsia" w:hAnsiTheme="minorEastAsia" w:eastAsiaTheme="minorEastAsia"/>
          <w:bCs w:val="0"/>
          <w:kern w:val="2"/>
          <w:sz w:val="24"/>
          <w:szCs w:val="24"/>
        </w:rPr>
      </w:pPr>
      <w:bookmarkStart w:id="110" w:name="_Toc355861659"/>
      <w:bookmarkStart w:id="111" w:name="_Toc26661"/>
      <w:bookmarkStart w:id="112" w:name="_Toc339280130"/>
      <w:r>
        <w:rPr>
          <w:rFonts w:hint="eastAsia" w:asciiTheme="minorEastAsia" w:hAnsiTheme="minorEastAsia" w:eastAsiaTheme="minorEastAsia"/>
          <w:bCs w:val="0"/>
          <w:kern w:val="2"/>
          <w:sz w:val="24"/>
          <w:szCs w:val="24"/>
        </w:rPr>
        <w:t>（加拿大）多伦多大学2026-2027学年度校级学生交换项目申请指南</w:t>
      </w:r>
      <w:bookmarkEnd w:id="110"/>
      <w:bookmarkEnd w:id="111"/>
      <w:bookmarkEnd w:id="112"/>
    </w:p>
    <w:p w14:paraId="5B894424">
      <w:pPr>
        <w:pStyle w:val="33"/>
        <w:shd w:val="pct10" w:color="auto" w:fill="auto"/>
        <w:ind w:right="210" w:firstLine="0" w:firstLineChars="0"/>
        <w:jc w:val="left"/>
        <w:rPr>
          <w:b/>
        </w:rPr>
      </w:pPr>
      <w:r>
        <w:rPr>
          <w:rFonts w:hint="eastAsia"/>
          <w:b/>
        </w:rPr>
        <w:t>院校名称</w:t>
      </w:r>
    </w:p>
    <w:p w14:paraId="583DEA51">
      <w:pPr>
        <w:ind w:right="210" w:firstLine="420" w:firstLineChars="200"/>
        <w:rPr>
          <w:rFonts w:asciiTheme="minorEastAsia" w:hAnsiTheme="minorEastAsia" w:eastAsiaTheme="minorEastAsia"/>
          <w:iCs/>
        </w:rPr>
      </w:pPr>
      <w:r>
        <w:rPr>
          <w:rFonts w:hint="eastAsia" w:asciiTheme="minorEastAsia" w:hAnsiTheme="minorEastAsia" w:eastAsiaTheme="minorEastAsia"/>
        </w:rPr>
        <w:t>多伦多大学/</w:t>
      </w:r>
      <w:r>
        <w:rPr>
          <w:rFonts w:hint="eastAsia" w:asciiTheme="minorEastAsia" w:hAnsiTheme="minorEastAsia" w:eastAsiaTheme="minorEastAsia"/>
          <w:iCs/>
        </w:rPr>
        <w:t xml:space="preserve"> the University of Toronto  </w:t>
      </w:r>
    </w:p>
    <w:p w14:paraId="665DF50F">
      <w:pPr>
        <w:pStyle w:val="33"/>
        <w:shd w:val="pct10" w:color="auto" w:fill="auto"/>
        <w:ind w:right="210" w:firstLine="0" w:firstLineChars="0"/>
        <w:jc w:val="left"/>
        <w:rPr>
          <w:b/>
        </w:rPr>
      </w:pPr>
      <w:r>
        <w:rPr>
          <w:rFonts w:hint="eastAsia"/>
          <w:b/>
        </w:rPr>
        <w:t>学校简介</w:t>
      </w:r>
    </w:p>
    <w:p w14:paraId="1EE78CDA">
      <w:pPr>
        <w:ind w:right="210" w:firstLine="420" w:firstLineChars="200"/>
        <w:rPr>
          <w:rFonts w:asciiTheme="minorEastAsia" w:hAnsiTheme="minorEastAsia" w:eastAsiaTheme="minorEastAsia"/>
        </w:rPr>
      </w:pPr>
      <w:r>
        <w:rPr>
          <w:rFonts w:hint="eastAsia" w:asciiTheme="minorEastAsia" w:hAnsiTheme="minorEastAsia" w:eastAsiaTheme="minorEastAsia"/>
        </w:rPr>
        <w:t>多伦多大学始建于1827年，是北美大陆历史最悠久、最负盛名的大学之一。大学目前拥有</w:t>
      </w:r>
      <w:r>
        <w:rPr>
          <w:rFonts w:asciiTheme="minorEastAsia" w:hAnsiTheme="minorEastAsia" w:eastAsiaTheme="minorEastAsia"/>
        </w:rPr>
        <w:t>6万多名学生，14个院系，30多个图书馆，以及300多个专业课程</w:t>
      </w:r>
      <w:r>
        <w:rPr>
          <w:rFonts w:hint="eastAsia" w:asciiTheme="minorEastAsia" w:hAnsiTheme="minorEastAsia" w:eastAsiaTheme="minorEastAsia"/>
        </w:rPr>
        <w:t>，</w:t>
      </w:r>
      <w:r>
        <w:rPr>
          <w:rFonts w:asciiTheme="minorEastAsia" w:hAnsiTheme="minorEastAsia" w:eastAsiaTheme="minorEastAsia"/>
        </w:rPr>
        <w:t>其中以统计学</w:t>
      </w:r>
      <w:r>
        <w:rPr>
          <w:rFonts w:hint="eastAsia" w:asciiTheme="minorEastAsia" w:hAnsiTheme="minorEastAsia" w:eastAsiaTheme="minorEastAsia"/>
        </w:rPr>
        <w:t>、</w:t>
      </w:r>
      <w:r>
        <w:rPr>
          <w:rFonts w:asciiTheme="minorEastAsia" w:hAnsiTheme="minorEastAsia" w:eastAsiaTheme="minorEastAsia"/>
        </w:rPr>
        <w:t>经济贸易</w:t>
      </w:r>
      <w:r>
        <w:rPr>
          <w:rFonts w:hint="eastAsia" w:asciiTheme="minorEastAsia" w:hAnsiTheme="minorEastAsia" w:eastAsiaTheme="minorEastAsia"/>
        </w:rPr>
        <w:t>、</w:t>
      </w:r>
      <w:r>
        <w:rPr>
          <w:rFonts w:asciiTheme="minorEastAsia" w:hAnsiTheme="minorEastAsia" w:eastAsiaTheme="minorEastAsia"/>
        </w:rPr>
        <w:t>商科</w:t>
      </w:r>
      <w:r>
        <w:rPr>
          <w:rFonts w:hint="eastAsia" w:asciiTheme="minorEastAsia" w:hAnsiTheme="minorEastAsia" w:eastAsiaTheme="minorEastAsia"/>
        </w:rPr>
        <w:t>、</w:t>
      </w:r>
      <w:r>
        <w:rPr>
          <w:rFonts w:asciiTheme="minorEastAsia" w:hAnsiTheme="minorEastAsia" w:eastAsiaTheme="minorEastAsia"/>
        </w:rPr>
        <w:t>生物</w:t>
      </w:r>
      <w:r>
        <w:rPr>
          <w:rFonts w:hint="eastAsia" w:asciiTheme="minorEastAsia" w:hAnsiTheme="minorEastAsia" w:eastAsiaTheme="minorEastAsia"/>
        </w:rPr>
        <w:t>、</w:t>
      </w:r>
      <w:r>
        <w:rPr>
          <w:rFonts w:asciiTheme="minorEastAsia" w:hAnsiTheme="minorEastAsia" w:eastAsiaTheme="minorEastAsia"/>
        </w:rPr>
        <w:t>财会</w:t>
      </w:r>
      <w:r>
        <w:rPr>
          <w:rFonts w:hint="eastAsia" w:asciiTheme="minorEastAsia" w:hAnsiTheme="minorEastAsia" w:eastAsiaTheme="minorEastAsia"/>
        </w:rPr>
        <w:t>、</w:t>
      </w:r>
      <w:r>
        <w:rPr>
          <w:rFonts w:asciiTheme="minorEastAsia" w:hAnsiTheme="minorEastAsia" w:eastAsiaTheme="minorEastAsia"/>
        </w:rPr>
        <w:t>计算机科学</w:t>
      </w:r>
      <w:r>
        <w:rPr>
          <w:rFonts w:hint="eastAsia" w:asciiTheme="minorEastAsia" w:hAnsiTheme="minorEastAsia" w:eastAsiaTheme="minorEastAsia"/>
        </w:rPr>
        <w:t>、</w:t>
      </w:r>
      <w:r>
        <w:rPr>
          <w:rFonts w:asciiTheme="minorEastAsia" w:hAnsiTheme="minorEastAsia" w:eastAsiaTheme="minorEastAsia"/>
        </w:rPr>
        <w:t>建筑学</w:t>
      </w:r>
      <w:r>
        <w:rPr>
          <w:rFonts w:hint="eastAsia" w:asciiTheme="minorEastAsia" w:hAnsiTheme="minorEastAsia" w:eastAsiaTheme="minorEastAsia"/>
        </w:rPr>
        <w:t>、</w:t>
      </w:r>
      <w:r>
        <w:rPr>
          <w:rFonts w:asciiTheme="minorEastAsia" w:hAnsiTheme="minorEastAsia" w:eastAsiaTheme="minorEastAsia"/>
        </w:rPr>
        <w:t>工程学</w:t>
      </w:r>
      <w:r>
        <w:rPr>
          <w:rFonts w:hint="eastAsia" w:asciiTheme="minorEastAsia" w:hAnsiTheme="minorEastAsia" w:eastAsiaTheme="minorEastAsia"/>
        </w:rPr>
        <w:t>、</w:t>
      </w:r>
      <w:r>
        <w:rPr>
          <w:rFonts w:asciiTheme="minorEastAsia" w:hAnsiTheme="minorEastAsia" w:eastAsiaTheme="minorEastAsia"/>
        </w:rPr>
        <w:t>心理学</w:t>
      </w:r>
      <w:r>
        <w:rPr>
          <w:rFonts w:hint="eastAsia" w:asciiTheme="minorEastAsia" w:hAnsiTheme="minorEastAsia" w:eastAsiaTheme="minorEastAsia"/>
        </w:rPr>
        <w:t>、</w:t>
      </w:r>
      <w:r>
        <w:rPr>
          <w:rFonts w:asciiTheme="minorEastAsia" w:hAnsiTheme="minorEastAsia" w:eastAsiaTheme="minorEastAsia"/>
        </w:rPr>
        <w:t>法学</w:t>
      </w:r>
      <w:r>
        <w:rPr>
          <w:rFonts w:hint="eastAsia" w:asciiTheme="minorEastAsia" w:hAnsiTheme="minorEastAsia" w:eastAsiaTheme="minorEastAsia"/>
        </w:rPr>
        <w:t>、</w:t>
      </w:r>
      <w:r>
        <w:rPr>
          <w:rFonts w:asciiTheme="minorEastAsia" w:hAnsiTheme="minorEastAsia" w:eastAsiaTheme="minorEastAsia"/>
        </w:rPr>
        <w:t>教育学</w:t>
      </w:r>
      <w:r>
        <w:rPr>
          <w:rFonts w:hint="eastAsia" w:asciiTheme="minorEastAsia" w:hAnsiTheme="minorEastAsia" w:eastAsiaTheme="minorEastAsia"/>
        </w:rPr>
        <w:t>、</w:t>
      </w:r>
      <w:r>
        <w:rPr>
          <w:rFonts w:asciiTheme="minorEastAsia" w:hAnsiTheme="minorEastAsia" w:eastAsiaTheme="minorEastAsia"/>
        </w:rPr>
        <w:t>医学尤为杰出</w:t>
      </w:r>
      <w:r>
        <w:rPr>
          <w:rFonts w:hint="eastAsia" w:asciiTheme="minorEastAsia" w:hAnsiTheme="minorEastAsia" w:eastAsiaTheme="minorEastAsia"/>
        </w:rPr>
        <w:t>。</w:t>
      </w:r>
      <w:r>
        <w:rPr>
          <w:rFonts w:asciiTheme="minorEastAsia" w:hAnsiTheme="minorEastAsia" w:eastAsiaTheme="minorEastAsia"/>
        </w:rPr>
        <w:t>由于其规模、声望以及影响力，多大吸引了世界各地及加拿大国内的顶尖学生。目前多</w:t>
      </w:r>
      <w:r>
        <w:rPr>
          <w:rFonts w:hint="eastAsia" w:asciiTheme="minorEastAsia" w:hAnsiTheme="minorEastAsia" w:eastAsiaTheme="minorEastAsia"/>
        </w:rPr>
        <w:t>伦多</w:t>
      </w:r>
      <w:r>
        <w:rPr>
          <w:rFonts w:asciiTheme="minorEastAsia" w:hAnsiTheme="minorEastAsia" w:eastAsiaTheme="minorEastAsia"/>
        </w:rPr>
        <w:t>大学已连续多年排在加拿大大学的榜首，被公认为是加拿大综合实力数一数二的优秀大学</w:t>
      </w:r>
      <w:r>
        <w:rPr>
          <w:rFonts w:hint="eastAsia" w:asciiTheme="minorEastAsia" w:hAnsiTheme="minorEastAsia" w:eastAsiaTheme="minorEastAsia"/>
        </w:rPr>
        <w:t>。</w:t>
      </w:r>
    </w:p>
    <w:p w14:paraId="60CFFCDC">
      <w:pPr>
        <w:ind w:right="210" w:firstLine="420" w:firstLineChars="200"/>
        <w:rPr>
          <w:rFonts w:asciiTheme="minorEastAsia" w:hAnsiTheme="minorEastAsia" w:eastAsiaTheme="minorEastAsia"/>
        </w:rPr>
      </w:pPr>
      <w:r>
        <w:rPr>
          <w:rFonts w:hint="eastAsia" w:asciiTheme="minorEastAsia" w:hAnsiTheme="minorEastAsia" w:eastAsiaTheme="minorEastAsia"/>
        </w:rPr>
        <w:t>多大与我校已有多年合作，迄今已有来自我校法学院、生物系、经管学院、建筑学院、电子系、人文学院、新闻学院等多名同学参加了该项目。</w:t>
      </w:r>
    </w:p>
    <w:p w14:paraId="35367B68">
      <w:pPr>
        <w:pStyle w:val="33"/>
        <w:shd w:val="pct10" w:color="auto" w:fill="auto"/>
        <w:ind w:right="210" w:firstLine="0" w:firstLineChars="0"/>
        <w:jc w:val="left"/>
        <w:rPr>
          <w:b/>
        </w:rPr>
      </w:pPr>
      <w:r>
        <w:rPr>
          <w:rFonts w:hint="eastAsia"/>
          <w:b/>
        </w:rPr>
        <w:t>学校所在地区</w:t>
      </w:r>
    </w:p>
    <w:p w14:paraId="65181F30">
      <w:pPr>
        <w:pStyle w:val="33"/>
        <w:ind w:right="210"/>
        <w:rPr>
          <w:rFonts w:asciiTheme="minorEastAsia" w:hAnsiTheme="minorEastAsia" w:eastAsiaTheme="minorEastAsia"/>
        </w:rPr>
      </w:pPr>
      <w:r>
        <w:rPr>
          <w:rFonts w:hint="eastAsia" w:asciiTheme="minorEastAsia" w:hAnsiTheme="minorEastAsia" w:eastAsiaTheme="minorEastAsia"/>
        </w:rPr>
        <w:t>多伦多市，加拿大</w:t>
      </w:r>
    </w:p>
    <w:p w14:paraId="5083D857">
      <w:pPr>
        <w:pStyle w:val="33"/>
        <w:shd w:val="pct10" w:color="auto" w:fill="auto"/>
        <w:ind w:right="210" w:firstLine="0" w:firstLineChars="0"/>
        <w:jc w:val="left"/>
        <w:rPr>
          <w:b/>
        </w:rPr>
      </w:pPr>
      <w:r>
        <w:rPr>
          <w:rFonts w:hint="eastAsia"/>
          <w:b/>
        </w:rPr>
        <w:t>学期时间</w:t>
      </w:r>
    </w:p>
    <w:p w14:paraId="47217E01">
      <w:pPr>
        <w:pStyle w:val="33"/>
        <w:ind w:right="210"/>
        <w:rPr>
          <w:rFonts w:ascii="宋体" w:hAnsi="Calibri" w:cs="宋体"/>
          <w:kern w:val="0"/>
          <w:szCs w:val="21"/>
        </w:rPr>
      </w:pPr>
      <w:r>
        <w:rPr>
          <w:rFonts w:hint="eastAsia" w:asciiTheme="minorEastAsia" w:hAnsiTheme="minorEastAsia" w:eastAsiaTheme="minorEastAsia"/>
        </w:rPr>
        <w:t>2026年9月-</w:t>
      </w:r>
      <w:r>
        <w:rPr>
          <w:rFonts w:asciiTheme="minorEastAsia" w:hAnsiTheme="minorEastAsia" w:eastAsiaTheme="minorEastAsia"/>
        </w:rPr>
        <w:t>12</w:t>
      </w:r>
      <w:r>
        <w:rPr>
          <w:rFonts w:hint="eastAsia" w:asciiTheme="minorEastAsia" w:hAnsiTheme="minorEastAsia" w:eastAsiaTheme="minorEastAsia"/>
        </w:rPr>
        <w:t>月（2026年秋季）；2027年1月-4月底（2027年春季）</w:t>
      </w:r>
      <w:r>
        <w:rPr>
          <w:rFonts w:hint="eastAsia" w:ascii="宋体" w:hAnsi="Calibri" w:cs="宋体"/>
          <w:kern w:val="0"/>
          <w:szCs w:val="21"/>
        </w:rPr>
        <w:t>；参加该项目同学需先分别完成2026年春、秋季学期期末考试之后方能赴外学习。需特别注意外方大学校历时间是否与我校</w:t>
      </w:r>
      <w:r>
        <w:rPr>
          <w:rFonts w:ascii="宋体" w:hAnsi="Calibri" w:cs="宋体"/>
          <w:kern w:val="0"/>
          <w:szCs w:val="21"/>
        </w:rPr>
        <w:t>考期冲突。</w:t>
      </w:r>
    </w:p>
    <w:p w14:paraId="6039D1A7">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"https://learningabroad.utoronto.ca/inbound-visiting/student-exchange-fact-sheet/#other" </w:instrText>
      </w:r>
      <w:r>
        <w:fldChar w:fldCharType="separate"/>
      </w:r>
      <w:r>
        <w:rPr>
          <w:rStyle w:val="28"/>
          <w:rFonts w:hint="eastAsia" w:ascii="宋体" w:hAnsi="Calibri" w:cs="宋体"/>
          <w:kern w:val="0"/>
          <w:szCs w:val="21"/>
        </w:rPr>
        <w:t>https://learningabroad.utoronto.ca/inbound-visiting/student-exchange-fact-sheet/#other</w:t>
      </w:r>
      <w:r>
        <w:rPr>
          <w:rStyle w:val="28"/>
          <w:rFonts w:hint="eastAsia" w:ascii="宋体" w:hAnsi="Calibri" w:cs="宋体"/>
          <w:kern w:val="0"/>
          <w:szCs w:val="21"/>
        </w:rPr>
        <w:fldChar w:fldCharType="end"/>
      </w:r>
      <w:r>
        <w:rPr>
          <w:rFonts w:hint="eastAsia" w:ascii="宋体" w:hAnsi="Calibri" w:cs="宋体"/>
          <w:kern w:val="0"/>
          <w:szCs w:val="21"/>
        </w:rPr>
        <w:t xml:space="preserve"> (sessional dates)</w:t>
      </w:r>
    </w:p>
    <w:p w14:paraId="0CF26699">
      <w:pPr>
        <w:pStyle w:val="33"/>
        <w:shd w:val="pct10" w:color="auto" w:fill="auto"/>
        <w:ind w:right="210" w:firstLine="0" w:firstLineChars="0"/>
        <w:jc w:val="left"/>
        <w:rPr>
          <w:b/>
        </w:rPr>
      </w:pPr>
      <w:r>
        <w:rPr>
          <w:rFonts w:hint="eastAsia"/>
          <w:b/>
        </w:rPr>
        <w:t>交流限制</w:t>
      </w:r>
    </w:p>
    <w:p w14:paraId="5CD7BC2D">
      <w:pPr>
        <w:numPr>
          <w:ilvl w:val="0"/>
          <w:numId w:val="115"/>
        </w:numPr>
        <w:ind w:left="635" w:right="210"/>
        <w:rPr>
          <w:rFonts w:asciiTheme="minorEastAsia" w:hAnsiTheme="minorEastAsia" w:eastAsiaTheme="minorEastAsia"/>
          <w:bCs/>
          <w:u w:val="single"/>
        </w:rPr>
      </w:pPr>
      <w:r>
        <w:rPr>
          <w:rFonts w:hint="eastAsia" w:asciiTheme="minorEastAsia" w:hAnsiTheme="minorEastAsia" w:eastAsiaTheme="minorEastAsia"/>
          <w:bCs/>
        </w:rPr>
        <w:t>该项目对除</w:t>
      </w:r>
      <w:r>
        <w:rPr>
          <w:rFonts w:asciiTheme="minorEastAsia" w:hAnsiTheme="minorEastAsia" w:eastAsiaTheme="minorEastAsia"/>
          <w:bCs/>
        </w:rPr>
        <w:t>经管学院</w:t>
      </w:r>
      <w:r>
        <w:rPr>
          <w:rFonts w:hint="eastAsia" w:asciiTheme="minorEastAsia" w:hAnsiTheme="minorEastAsia" w:eastAsiaTheme="minorEastAsia"/>
          <w:bCs/>
        </w:rPr>
        <w:t>以外的同学开放。</w:t>
      </w:r>
    </w:p>
    <w:p w14:paraId="348FDF3F">
      <w:pPr>
        <w:numPr>
          <w:ilvl w:val="0"/>
          <w:numId w:val="115"/>
        </w:numPr>
        <w:ind w:left="635" w:right="210"/>
        <w:rPr>
          <w:rFonts w:asciiTheme="minorEastAsia" w:hAnsiTheme="minorEastAsia" w:eastAsiaTheme="minorEastAsia"/>
        </w:rPr>
      </w:pPr>
      <w:r>
        <w:rPr>
          <w:rFonts w:hint="eastAsia" w:asciiTheme="minorEastAsia" w:hAnsiTheme="minorEastAsia" w:eastAsiaTheme="minorEastAsia"/>
          <w:bCs/>
        </w:rPr>
        <w:t>对方院校会根据情况录取申请者至3个不同校区：</w:t>
      </w:r>
    </w:p>
    <w:p w14:paraId="748A39B0">
      <w:pPr>
        <w:ind w:right="210"/>
        <w:rPr>
          <w:rFonts w:asciiTheme="minorEastAsia" w:hAnsiTheme="minorEastAsia" w:eastAsiaTheme="minorEastAsia"/>
        </w:rPr>
      </w:pPr>
      <w:r>
        <w:fldChar w:fldCharType="begin"/>
      </w:r>
      <w:r>
        <w:instrText xml:space="preserve"> HYPERLINK "https://learningabroad.utoronto.ca/inbound-visiting/student-exchange-fact-sheet/#other" </w:instrText>
      </w:r>
      <w:r>
        <w:fldChar w:fldCharType="separate"/>
      </w:r>
      <w:r>
        <w:rPr>
          <w:rStyle w:val="28"/>
          <w:rFonts w:hint="eastAsia" w:asciiTheme="minorEastAsia" w:hAnsiTheme="minorEastAsia" w:eastAsiaTheme="minorEastAsia"/>
          <w:bCs/>
        </w:rPr>
        <w:t>https://learningabroad.utoronto.ca/inbound-visiting/student-exchange-fact-sheet/#other</w:t>
      </w:r>
      <w:r>
        <w:rPr>
          <w:rStyle w:val="28"/>
          <w:rFonts w:hint="eastAsia" w:asciiTheme="minorEastAsia" w:hAnsiTheme="minorEastAsia" w:eastAsiaTheme="minorEastAsia"/>
          <w:bCs/>
        </w:rPr>
        <w:fldChar w:fldCharType="end"/>
      </w:r>
    </w:p>
    <w:p w14:paraId="7B4E0799">
      <w:pPr>
        <w:numPr>
          <w:ilvl w:val="0"/>
          <w:numId w:val="115"/>
        </w:numPr>
        <w:ind w:left="635" w:right="210"/>
        <w:rPr>
          <w:rFonts w:asciiTheme="minorEastAsia" w:hAnsiTheme="minorEastAsia" w:eastAsiaTheme="minorEastAsia"/>
        </w:rPr>
      </w:pPr>
      <w:r>
        <w:rPr>
          <w:rFonts w:hint="eastAsia" w:asciiTheme="minorEastAsia" w:hAnsiTheme="minorEastAsia" w:eastAsiaTheme="minorEastAsia"/>
        </w:rPr>
        <w:t>该校对我校交换生开放项目详见：</w:t>
      </w:r>
    </w:p>
    <w:p w14:paraId="6CC9933E">
      <w:pPr>
        <w:ind w:left="210" w:right="210"/>
        <w:rPr>
          <w:rFonts w:asciiTheme="minorEastAsia" w:hAnsiTheme="minorEastAsia" w:eastAsiaTheme="minorEastAsia"/>
        </w:rPr>
      </w:pPr>
      <w:r>
        <w:fldChar w:fldCharType="begin"/>
      </w:r>
      <w:r>
        <w:instrText xml:space="preserve"> HYPERLINK "https://inboundvisiting.utoronto.ca/schools/tsinghua-university/" </w:instrText>
      </w:r>
      <w:r>
        <w:fldChar w:fldCharType="separate"/>
      </w:r>
      <w:r>
        <w:rPr>
          <w:rStyle w:val="28"/>
          <w:rFonts w:asciiTheme="minorEastAsia" w:hAnsiTheme="minorEastAsia" w:eastAsiaTheme="minorEastAsia"/>
        </w:rPr>
        <w:t>https://inboundvisiting.utoronto.ca/schools/tsinghua-university/</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4DAE8405">
      <w:pPr>
        <w:pStyle w:val="33"/>
        <w:shd w:val="pct10" w:color="auto" w:fill="auto"/>
        <w:ind w:right="210" w:firstLine="0" w:firstLineChars="0"/>
        <w:jc w:val="left"/>
        <w:rPr>
          <w:b/>
        </w:rPr>
      </w:pPr>
      <w:r>
        <w:rPr>
          <w:rFonts w:hint="eastAsia"/>
          <w:b/>
        </w:rPr>
        <w:t>最低语言要求</w:t>
      </w:r>
    </w:p>
    <w:p w14:paraId="58C11D93">
      <w:pPr>
        <w:numPr>
          <w:ilvl w:val="0"/>
          <w:numId w:val="116"/>
        </w:numPr>
        <w:ind w:left="635" w:right="210"/>
        <w:rPr>
          <w:rFonts w:asciiTheme="minorEastAsia" w:hAnsiTheme="minorEastAsia" w:eastAsiaTheme="minorEastAsia"/>
        </w:rPr>
      </w:pPr>
      <w:r>
        <w:rPr>
          <w:rFonts w:hint="eastAsia" w:asciiTheme="minorEastAsia" w:hAnsiTheme="minorEastAsia" w:eastAsiaTheme="minorEastAsia"/>
        </w:rPr>
        <w:t>申请者需具备托福iBT 89分且口语与写作不低于22分；雅思6.5分且各单项不低于6.0分；多邻国总分不低于120分（2024年7月1日之前完成的考试，要求各单项不低于100分）。</w:t>
      </w:r>
    </w:p>
    <w:p w14:paraId="4CB49F9A">
      <w:pPr>
        <w:numPr>
          <w:ilvl w:val="0"/>
          <w:numId w:val="116"/>
        </w:numPr>
        <w:ind w:left="635" w:right="210"/>
        <w:rPr>
          <w:rFonts w:asciiTheme="minorEastAsia" w:hAnsiTheme="minorEastAsia" w:eastAsiaTheme="minorEastAsia"/>
        </w:rPr>
      </w:pPr>
      <w:r>
        <w:rPr>
          <w:rFonts w:hint="eastAsia" w:asciiTheme="minorEastAsia" w:hAnsiTheme="minorEastAsia" w:eastAsiaTheme="minorEastAsia"/>
        </w:rPr>
        <w:t>申请法学院（Faculty of Law）、研究生项目（School of Graduate Studies）、信息学院（研究院生项目）（Faculty of Information（Graduate Studies））的语言要求，详见：</w:t>
      </w:r>
    </w:p>
    <w:p w14:paraId="1F23E958">
      <w:pPr>
        <w:ind w:right="210"/>
        <w:rPr>
          <w:rFonts w:asciiTheme="minorEastAsia" w:hAnsiTheme="minorEastAsia" w:eastAsiaTheme="minorEastAsia"/>
        </w:rPr>
      </w:pPr>
      <w:r>
        <w:fldChar w:fldCharType="begin"/>
      </w:r>
      <w:r>
        <w:instrText xml:space="preserve"> HYPERLINK "https://learningabroad.utoronto.ca/inbound-visiting/inbound-exchange/english-requirements/" </w:instrText>
      </w:r>
      <w:r>
        <w:fldChar w:fldCharType="separate"/>
      </w:r>
      <w:r>
        <w:rPr>
          <w:rStyle w:val="28"/>
          <w:rFonts w:hint="eastAsia" w:asciiTheme="minorEastAsia" w:hAnsiTheme="minorEastAsia" w:eastAsiaTheme="minorEastAsia"/>
        </w:rPr>
        <w:t>https://learningabroad.utoronto.ca/inbound-visiting/inbound-exchange/english-requirements/</w:t>
      </w:r>
      <w:r>
        <w:rPr>
          <w:rStyle w:val="28"/>
          <w:rFonts w:hint="eastAsia" w:asciiTheme="minorEastAsia" w:hAnsiTheme="minorEastAsia" w:eastAsiaTheme="minorEastAsia"/>
        </w:rPr>
        <w:fldChar w:fldCharType="end"/>
      </w:r>
    </w:p>
    <w:p w14:paraId="79DCAE8D">
      <w:pPr>
        <w:numPr>
          <w:ilvl w:val="0"/>
          <w:numId w:val="116"/>
        </w:numPr>
        <w:ind w:left="635" w:right="210"/>
        <w:rPr>
          <w:rFonts w:asciiTheme="minorEastAsia" w:hAnsiTheme="minorEastAsia" w:eastAsiaTheme="minorEastAsia"/>
        </w:rPr>
      </w:pPr>
      <w:r>
        <w:rPr>
          <w:rFonts w:hint="eastAsia" w:asciiTheme="minorEastAsia" w:hAnsiTheme="minorEastAsia" w:eastAsiaTheme="minorEastAsia"/>
        </w:rPr>
        <w:t>该校</w:t>
      </w:r>
      <w:r>
        <w:rPr>
          <w:rFonts w:asciiTheme="minorEastAsia" w:hAnsiTheme="minorEastAsia" w:eastAsiaTheme="minorEastAsia"/>
        </w:rPr>
        <w:t>不接受TOEFL</w:t>
      </w:r>
      <w:r>
        <w:rPr>
          <w:rFonts w:hint="eastAsia" w:asciiTheme="minorEastAsia" w:hAnsiTheme="minorEastAsia" w:eastAsiaTheme="minorEastAsia"/>
        </w:rPr>
        <w:t xml:space="preserve"> MyBest Scores</w:t>
      </w:r>
      <w:r>
        <w:rPr>
          <w:rFonts w:asciiTheme="minorEastAsia" w:hAnsiTheme="minorEastAsia" w:eastAsiaTheme="minorEastAsia"/>
        </w:rPr>
        <w:t xml:space="preserve"> </w:t>
      </w:r>
      <w:r>
        <w:rPr>
          <w:rFonts w:hint="eastAsia" w:asciiTheme="minorEastAsia" w:hAnsiTheme="minorEastAsia" w:eastAsiaTheme="minorEastAsia"/>
        </w:rPr>
        <w:t xml:space="preserve">和TOEFL </w:t>
      </w:r>
      <w:r>
        <w:rPr>
          <w:rFonts w:asciiTheme="minorEastAsia" w:hAnsiTheme="minorEastAsia" w:eastAsiaTheme="minorEastAsia"/>
        </w:rPr>
        <w:t>"Institutional Testing Program"(ITP)</w:t>
      </w:r>
      <w:r>
        <w:rPr>
          <w:rFonts w:hint="eastAsia" w:asciiTheme="minorEastAsia" w:hAnsiTheme="minorEastAsia" w:eastAsiaTheme="minorEastAsia"/>
        </w:rPr>
        <w:t>的成绩。</w:t>
      </w:r>
    </w:p>
    <w:p w14:paraId="303547D8">
      <w:pPr>
        <w:pStyle w:val="33"/>
        <w:shd w:val="pct10" w:color="auto" w:fill="auto"/>
        <w:ind w:right="210" w:firstLine="0" w:firstLineChars="0"/>
        <w:jc w:val="left"/>
        <w:rPr>
          <w:rFonts w:asciiTheme="minorEastAsia" w:hAnsiTheme="minorEastAsia" w:eastAsiaTheme="minorEastAsia"/>
        </w:rPr>
      </w:pPr>
      <w:r>
        <w:rPr>
          <w:rFonts w:hint="eastAsia"/>
          <w:b/>
        </w:rPr>
        <w:t>关于课程方面的备注</w:t>
      </w:r>
    </w:p>
    <w:p w14:paraId="3AA3B277">
      <w:pPr>
        <w:pStyle w:val="33"/>
        <w:numPr>
          <w:ilvl w:val="0"/>
          <w:numId w:val="117"/>
        </w:numPr>
        <w:ind w:left="630" w:right="210" w:firstLineChars="0"/>
        <w:rPr>
          <w:rFonts w:asciiTheme="minorEastAsia" w:hAnsiTheme="minorEastAsia" w:eastAsiaTheme="minorEastAsia"/>
        </w:rPr>
      </w:pPr>
      <w:r>
        <w:rPr>
          <w:rFonts w:hint="eastAsia" w:asciiTheme="minorEastAsia" w:hAnsiTheme="minorEastAsia" w:eastAsiaTheme="minorEastAsia"/>
        </w:rPr>
        <w:t>本科生在征得所申请院系的同意之下可选修少量研究生课程。本科生一学期可选修3-5门课。</w:t>
      </w:r>
    </w:p>
    <w:p w14:paraId="7183DC94">
      <w:pPr>
        <w:pStyle w:val="33"/>
        <w:widowControl/>
        <w:numPr>
          <w:ilvl w:val="0"/>
          <w:numId w:val="117"/>
        </w:numPr>
        <w:ind w:left="630" w:right="210" w:firstLineChars="0"/>
        <w:jc w:val="left"/>
        <w:rPr>
          <w:rFonts w:cs="宋体" w:asciiTheme="minorEastAsia" w:hAnsiTheme="minorEastAsia" w:eastAsiaTheme="minorEastAsia"/>
          <w:kern w:val="0"/>
          <w:sz w:val="24"/>
        </w:rPr>
      </w:pPr>
      <w:r>
        <w:rPr>
          <w:rFonts w:hint="eastAsia" w:cs="Calibri" w:asciiTheme="minorEastAsia" w:hAnsiTheme="minorEastAsia" w:eastAsiaTheme="minorEastAsia"/>
          <w:color w:val="000000"/>
          <w:kern w:val="0"/>
          <w:sz w:val="22"/>
          <w:szCs w:val="22"/>
        </w:rPr>
        <w:t>工程类课程只在</w:t>
      </w:r>
      <w:r>
        <w:rPr>
          <w:rFonts w:cs="Calibri" w:asciiTheme="minorEastAsia" w:hAnsiTheme="minorEastAsia" w:eastAsiaTheme="minorEastAsia"/>
          <w:color w:val="000000"/>
          <w:kern w:val="0"/>
          <w:sz w:val="22"/>
          <w:szCs w:val="22"/>
        </w:rPr>
        <w:t>UTSG</w:t>
      </w:r>
      <w:r>
        <w:rPr>
          <w:rFonts w:hint="eastAsia" w:cs="Calibri" w:asciiTheme="minorEastAsia" w:hAnsiTheme="minorEastAsia" w:eastAsiaTheme="minorEastAsia"/>
          <w:color w:val="000000"/>
          <w:kern w:val="0"/>
          <w:sz w:val="22"/>
          <w:szCs w:val="22"/>
        </w:rPr>
        <w:t>校区开设。</w:t>
      </w:r>
    </w:p>
    <w:p w14:paraId="03D95BA9">
      <w:pPr>
        <w:pStyle w:val="33"/>
        <w:shd w:val="pct10" w:color="auto" w:fill="auto"/>
        <w:ind w:right="210" w:firstLine="0" w:firstLineChars="0"/>
        <w:jc w:val="left"/>
        <w:rPr>
          <w:b/>
        </w:rPr>
      </w:pPr>
      <w:r>
        <w:rPr>
          <w:rFonts w:hint="eastAsia"/>
          <w:b/>
        </w:rPr>
        <w:t>开支说明</w:t>
      </w:r>
    </w:p>
    <w:p w14:paraId="372E8BAE">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参加项目同学免交外方学费，其他费用自理，主要包括保险费、签证申请费、国际旅费、住宿及餐饮费、当地交通及通讯费、书杂费等。</w:t>
      </w:r>
    </w:p>
    <w:p w14:paraId="3EAD7267">
      <w:pPr>
        <w:ind w:right="210" w:firstLine="420" w:firstLineChars="200"/>
        <w:rPr>
          <w:rStyle w:val="28"/>
          <w:rFonts w:asciiTheme="minorEastAsia" w:hAnsiTheme="minorEastAsia" w:eastAsiaTheme="minorEastAsia"/>
        </w:rPr>
      </w:pPr>
      <w:r>
        <w:rPr>
          <w:rFonts w:hint="eastAsia" w:asciiTheme="minorEastAsia" w:hAnsiTheme="minorEastAsia" w:eastAsiaTheme="minorEastAsia"/>
        </w:rPr>
        <w:t>住宿信息：</w:t>
      </w:r>
      <w:r>
        <w:fldChar w:fldCharType="begin"/>
      </w:r>
      <w:r>
        <w:instrText xml:space="preserve"> HYPERLINK "http://studentlife.utoronto.ca/hs" </w:instrText>
      </w:r>
      <w:r>
        <w:fldChar w:fldCharType="separate"/>
      </w:r>
      <w:r>
        <w:rPr>
          <w:rStyle w:val="28"/>
          <w:rFonts w:asciiTheme="minorEastAsia" w:hAnsiTheme="minorEastAsia" w:eastAsiaTheme="minorEastAsia"/>
        </w:rPr>
        <w:t>http://studentlife.utoronto.ca/hs</w:t>
      </w:r>
      <w:r>
        <w:rPr>
          <w:rStyle w:val="28"/>
          <w:rFonts w:asciiTheme="minorEastAsia" w:hAnsiTheme="minorEastAsia" w:eastAsiaTheme="minorEastAsia"/>
        </w:rPr>
        <w:fldChar w:fldCharType="end"/>
      </w:r>
    </w:p>
    <w:p w14:paraId="6925F9ED">
      <w:pPr>
        <w:ind w:right="210" w:firstLine="420" w:firstLineChars="200"/>
        <w:rPr>
          <w:rFonts w:asciiTheme="minorEastAsia" w:hAnsiTheme="minorEastAsia" w:eastAsiaTheme="minorEastAsia"/>
        </w:rPr>
      </w:pPr>
      <w:r>
        <w:rPr>
          <w:rFonts w:hint="eastAsia" w:asciiTheme="minorEastAsia" w:hAnsiTheme="minorEastAsia" w:eastAsiaTheme="minorEastAsia"/>
        </w:rPr>
        <w:t>费用明细：</w:t>
      </w:r>
      <w:r>
        <w:fldChar w:fldCharType="begin"/>
      </w:r>
      <w:r>
        <w:instrText xml:space="preserve"> HYPERLINK "http://www.studentlife.utoronto.ca/cie" </w:instrText>
      </w:r>
      <w:r>
        <w:fldChar w:fldCharType="separate"/>
      </w:r>
      <w:r>
        <w:rPr>
          <w:rStyle w:val="28"/>
          <w:rFonts w:hint="eastAsia" w:ascii="宋体" w:hAnsi="宋体" w:cs="宋体"/>
        </w:rPr>
        <w:t>http://www.studentlife.utoronto.ca/cie</w:t>
      </w:r>
      <w:r>
        <w:rPr>
          <w:rStyle w:val="28"/>
          <w:rFonts w:hint="eastAsia" w:ascii="宋体" w:hAnsi="宋体" w:cs="宋体"/>
        </w:rPr>
        <w:fldChar w:fldCharType="end"/>
      </w:r>
    </w:p>
    <w:p w14:paraId="22CD534E">
      <w:pPr>
        <w:pStyle w:val="33"/>
        <w:shd w:val="pct10" w:color="auto" w:fill="auto"/>
        <w:ind w:right="210" w:firstLine="0" w:firstLineChars="0"/>
        <w:jc w:val="left"/>
        <w:rPr>
          <w:b/>
        </w:rPr>
      </w:pPr>
      <w:r>
        <w:rPr>
          <w:rFonts w:hint="eastAsia"/>
          <w:b/>
        </w:rPr>
        <w:t>外方奖学金情况</w:t>
      </w:r>
    </w:p>
    <w:p w14:paraId="0FF88CB3">
      <w:pPr>
        <w:ind w:right="210" w:firstLine="420" w:firstLineChars="200"/>
        <w:rPr>
          <w:rFonts w:asciiTheme="minorEastAsia" w:hAnsiTheme="minorEastAsia" w:eastAsiaTheme="minorEastAsia"/>
        </w:rPr>
      </w:pPr>
      <w:r>
        <w:rPr>
          <w:rFonts w:hint="eastAsia" w:asciiTheme="minorEastAsia" w:hAnsiTheme="minorEastAsia" w:eastAsiaTheme="minorEastAsia"/>
        </w:rPr>
        <w:t>无</w:t>
      </w:r>
    </w:p>
    <w:p w14:paraId="12556383">
      <w:pPr>
        <w:pStyle w:val="33"/>
        <w:shd w:val="pct10" w:color="auto" w:fill="auto"/>
        <w:ind w:right="210" w:firstLine="0" w:firstLineChars="0"/>
        <w:jc w:val="left"/>
        <w:rPr>
          <w:b/>
        </w:rPr>
      </w:pPr>
      <w:r>
        <w:rPr>
          <w:rFonts w:hint="eastAsia"/>
          <w:b/>
        </w:rPr>
        <w:t>校内申请注意事项</w:t>
      </w:r>
    </w:p>
    <w:p w14:paraId="1980A5C6">
      <w:pPr>
        <w:pStyle w:val="33"/>
        <w:ind w:right="21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6259ADD1">
      <w:pPr>
        <w:pStyle w:val="2"/>
        <w:ind w:right="210"/>
        <w:jc w:val="center"/>
        <w:rPr>
          <w:rFonts w:asciiTheme="minorEastAsia" w:hAnsiTheme="minorEastAsia" w:eastAsiaTheme="minorEastAsia"/>
          <w:bCs w:val="0"/>
          <w:kern w:val="2"/>
          <w:sz w:val="24"/>
          <w:szCs w:val="24"/>
        </w:rPr>
      </w:pPr>
      <w:bookmarkStart w:id="113" w:name="_Toc9120"/>
      <w:r>
        <w:rPr>
          <w:rFonts w:hint="eastAsia" w:asciiTheme="minorEastAsia" w:hAnsiTheme="minorEastAsia" w:eastAsiaTheme="minorEastAsia"/>
          <w:bCs w:val="0"/>
          <w:kern w:val="2"/>
          <w:sz w:val="24"/>
          <w:szCs w:val="24"/>
        </w:rPr>
        <w:t>（加拿大）西蒙弗雷泽大学2026-2027学年度校级学生交换项目申请指南</w:t>
      </w:r>
      <w:bookmarkEnd w:id="113"/>
    </w:p>
    <w:p w14:paraId="21C866BE">
      <w:pPr>
        <w:pStyle w:val="33"/>
        <w:shd w:val="pct10" w:color="auto" w:fill="auto"/>
        <w:ind w:right="210" w:firstLine="0" w:firstLineChars="0"/>
        <w:jc w:val="left"/>
        <w:rPr>
          <w:b/>
        </w:rPr>
      </w:pPr>
      <w:r>
        <w:rPr>
          <w:rFonts w:hint="eastAsia"/>
          <w:b/>
        </w:rPr>
        <w:t>院校名称</w:t>
      </w:r>
    </w:p>
    <w:p w14:paraId="071AFA66">
      <w:pPr>
        <w:ind w:right="210" w:firstLine="420" w:firstLineChars="200"/>
        <w:rPr>
          <w:rFonts w:asciiTheme="minorEastAsia" w:hAnsiTheme="minorEastAsia" w:eastAsiaTheme="minorEastAsia"/>
          <w:iCs/>
        </w:rPr>
      </w:pPr>
      <w:r>
        <w:rPr>
          <w:rFonts w:hint="eastAsia" w:asciiTheme="minorEastAsia" w:hAnsiTheme="minorEastAsia" w:eastAsiaTheme="minorEastAsia"/>
        </w:rPr>
        <w:t>西蒙弗雷泽大学/</w:t>
      </w:r>
      <w:r>
        <w:rPr>
          <w:rFonts w:hint="eastAsia" w:asciiTheme="minorEastAsia" w:hAnsiTheme="minorEastAsia" w:eastAsiaTheme="minorEastAsia"/>
          <w:iCs/>
        </w:rPr>
        <w:t xml:space="preserve"> the University of Simon Fraser  </w:t>
      </w:r>
    </w:p>
    <w:p w14:paraId="0338D19C">
      <w:pPr>
        <w:pStyle w:val="33"/>
        <w:shd w:val="pct10" w:color="auto" w:fill="auto"/>
        <w:ind w:right="210" w:firstLine="0" w:firstLineChars="0"/>
        <w:jc w:val="left"/>
        <w:rPr>
          <w:b/>
        </w:rPr>
      </w:pPr>
      <w:r>
        <w:rPr>
          <w:rFonts w:hint="eastAsia"/>
          <w:b/>
        </w:rPr>
        <w:t>学校简介</w:t>
      </w:r>
    </w:p>
    <w:p w14:paraId="09ABBA03">
      <w:pPr>
        <w:widowControl/>
        <w:wordWrap w:val="0"/>
        <w:spacing w:line="258" w:lineRule="atLeast"/>
        <w:ind w:right="210" w:firstLine="420" w:firstLineChars="200"/>
        <w:jc w:val="left"/>
        <w:rPr>
          <w:rFonts w:asciiTheme="minorEastAsia" w:hAnsiTheme="minorEastAsia" w:eastAsiaTheme="minorEastAsia"/>
        </w:rPr>
      </w:pPr>
      <w:r>
        <w:rPr>
          <w:rFonts w:asciiTheme="minorEastAsia" w:hAnsiTheme="minorEastAsia" w:eastAsiaTheme="minorEastAsia"/>
        </w:rPr>
        <w:t>西蒙弗雷泽大学坐落于加拿大不列颠哥伦比亚省邻近温哥华的本那比市内，它一共分为六个科系，分别为：应用科学、人文与社会科学、工商管理、教育、健康科学</w:t>
      </w:r>
      <w:r>
        <w:rPr>
          <w:rFonts w:hint="eastAsia" w:asciiTheme="minorEastAsia" w:hAnsiTheme="minorEastAsia" w:eastAsiaTheme="minorEastAsia"/>
        </w:rPr>
        <w:t>、自然</w:t>
      </w:r>
      <w:r>
        <w:rPr>
          <w:rFonts w:asciiTheme="minorEastAsia" w:hAnsiTheme="minorEastAsia" w:eastAsiaTheme="minorEastAsia"/>
        </w:rPr>
        <w:t>科学。</w:t>
      </w:r>
      <w:r>
        <w:rPr>
          <w:rFonts w:hint="eastAsia" w:asciiTheme="minorEastAsia" w:hAnsiTheme="minorEastAsia" w:eastAsiaTheme="minorEastAsia"/>
        </w:rPr>
        <w:t>该校</w:t>
      </w:r>
      <w:r>
        <w:rPr>
          <w:rFonts w:asciiTheme="minorEastAsia" w:hAnsiTheme="minorEastAsia" w:eastAsiaTheme="minorEastAsia"/>
        </w:rPr>
        <w:t>以探索温哥华地区的探险者西蒙·弗雷泽命名，于1965年成立。</w:t>
      </w:r>
      <w:r>
        <w:rPr>
          <w:rFonts w:hint="eastAsia" w:asciiTheme="minorEastAsia" w:hAnsiTheme="minorEastAsia" w:eastAsiaTheme="minorEastAsia"/>
        </w:rPr>
        <w:t>学校主</w:t>
      </w:r>
      <w:r>
        <w:rPr>
          <w:rFonts w:asciiTheme="minorEastAsia" w:hAnsiTheme="minorEastAsia" w:eastAsiaTheme="minorEastAsia"/>
        </w:rPr>
        <w:t>校区位于伯那比（Burnaby）的一座山上，分校区位于温哥华市内，二者相距8英里。作为一所综合性大学，西蒙弗雷泽</w:t>
      </w:r>
      <w:r>
        <w:rPr>
          <w:rFonts w:hint="eastAsia" w:asciiTheme="minorEastAsia" w:hAnsiTheme="minorEastAsia" w:eastAsiaTheme="minorEastAsia"/>
        </w:rPr>
        <w:t>大学学科设置全面</w:t>
      </w:r>
      <w:r>
        <w:rPr>
          <w:rFonts w:asciiTheme="minorEastAsia" w:hAnsiTheme="minorEastAsia" w:eastAsiaTheme="minorEastAsia"/>
        </w:rPr>
        <w:t>，</w:t>
      </w:r>
      <w:r>
        <w:rPr>
          <w:rFonts w:hint="eastAsia" w:asciiTheme="minorEastAsia" w:hAnsiTheme="minorEastAsia" w:eastAsiaTheme="minorEastAsia"/>
        </w:rPr>
        <w:t>主要专业</w:t>
      </w:r>
      <w:r>
        <w:rPr>
          <w:rFonts w:asciiTheme="minorEastAsia" w:hAnsiTheme="minorEastAsia" w:eastAsiaTheme="minorEastAsia"/>
        </w:rPr>
        <w:t>涉及艺术、科学、应用科学、商业</w:t>
      </w:r>
      <w:r>
        <w:rPr>
          <w:rFonts w:hint="eastAsia" w:asciiTheme="minorEastAsia" w:hAnsiTheme="minorEastAsia" w:eastAsiaTheme="minorEastAsia"/>
        </w:rPr>
        <w:t>、</w:t>
      </w:r>
      <w:r>
        <w:rPr>
          <w:rFonts w:asciiTheme="minorEastAsia" w:hAnsiTheme="minorEastAsia" w:eastAsiaTheme="minorEastAsia"/>
        </w:rPr>
        <w:t>教育</w:t>
      </w:r>
      <w:r>
        <w:rPr>
          <w:rFonts w:hint="eastAsia" w:asciiTheme="minorEastAsia" w:hAnsiTheme="minorEastAsia" w:eastAsiaTheme="minorEastAsia"/>
        </w:rPr>
        <w:t>等。学校课程设置亦较灵活</w:t>
      </w:r>
      <w:r>
        <w:rPr>
          <w:rFonts w:asciiTheme="minorEastAsia" w:hAnsiTheme="minorEastAsia" w:eastAsiaTheme="minorEastAsia"/>
        </w:rPr>
        <w:t>。</w:t>
      </w:r>
    </w:p>
    <w:p w14:paraId="52198EFF">
      <w:pPr>
        <w:ind w:right="210" w:firstLine="420" w:firstLineChars="200"/>
        <w:rPr>
          <w:rFonts w:asciiTheme="minorEastAsia" w:hAnsiTheme="minorEastAsia" w:eastAsiaTheme="minorEastAsia"/>
        </w:rPr>
      </w:pPr>
      <w:r>
        <w:rPr>
          <w:rFonts w:hint="eastAsia" w:asciiTheme="minorEastAsia" w:hAnsiTheme="minorEastAsia" w:eastAsiaTheme="minorEastAsia"/>
        </w:rPr>
        <w:t>我校迄今已有来自经管学院、生物系、人文学院、新闻学院的同学参加了该项目。</w:t>
      </w:r>
    </w:p>
    <w:p w14:paraId="05B48EE4">
      <w:pPr>
        <w:pStyle w:val="33"/>
        <w:shd w:val="pct10" w:color="auto" w:fill="auto"/>
        <w:ind w:right="210" w:firstLine="0" w:firstLineChars="0"/>
        <w:jc w:val="left"/>
        <w:rPr>
          <w:b/>
        </w:rPr>
      </w:pPr>
      <w:r>
        <w:rPr>
          <w:rFonts w:hint="eastAsia"/>
          <w:b/>
        </w:rPr>
        <w:t>学校所在地区</w:t>
      </w:r>
    </w:p>
    <w:p w14:paraId="34CE9A35">
      <w:pPr>
        <w:pStyle w:val="33"/>
        <w:ind w:right="210"/>
        <w:rPr>
          <w:rFonts w:asciiTheme="minorEastAsia" w:hAnsiTheme="minorEastAsia" w:eastAsiaTheme="minorEastAsia"/>
        </w:rPr>
      </w:pPr>
      <w:r>
        <w:rPr>
          <w:rFonts w:hint="eastAsia" w:asciiTheme="minorEastAsia" w:hAnsiTheme="minorEastAsia" w:eastAsiaTheme="minorEastAsia"/>
        </w:rPr>
        <w:t>伯那比市（主校区），加拿大</w:t>
      </w:r>
    </w:p>
    <w:p w14:paraId="68F0A04D">
      <w:pPr>
        <w:pStyle w:val="33"/>
        <w:shd w:val="pct10" w:color="auto" w:fill="auto"/>
        <w:ind w:right="210" w:firstLine="0" w:firstLineChars="0"/>
        <w:jc w:val="left"/>
        <w:rPr>
          <w:b/>
        </w:rPr>
      </w:pPr>
      <w:r>
        <w:rPr>
          <w:rFonts w:hint="eastAsia"/>
          <w:b/>
        </w:rPr>
        <w:t>学期时间</w:t>
      </w:r>
    </w:p>
    <w:p w14:paraId="715348A5">
      <w:pPr>
        <w:pStyle w:val="33"/>
        <w:ind w:right="210"/>
        <w:rPr>
          <w:rFonts w:ascii="宋体" w:hAnsi="Calibri" w:cs="宋体"/>
          <w:kern w:val="0"/>
          <w:szCs w:val="21"/>
        </w:rPr>
      </w:pPr>
      <w:r>
        <w:rPr>
          <w:rFonts w:hint="eastAsia" w:asciiTheme="minorEastAsia" w:hAnsiTheme="minorEastAsia" w:eastAsiaTheme="minorEastAsia"/>
        </w:rPr>
        <w:t>2026年9月-</w:t>
      </w:r>
      <w:r>
        <w:rPr>
          <w:rFonts w:asciiTheme="minorEastAsia" w:hAnsiTheme="minorEastAsia" w:eastAsiaTheme="minorEastAsia"/>
        </w:rPr>
        <w:t>12</w:t>
      </w:r>
      <w:r>
        <w:rPr>
          <w:rFonts w:hint="eastAsia" w:asciiTheme="minorEastAsia" w:hAnsiTheme="minorEastAsia" w:eastAsiaTheme="minorEastAsia"/>
        </w:rPr>
        <w:t>月（2026年秋季）；2027年1月-5月（2027年春季）</w:t>
      </w:r>
      <w:r>
        <w:rPr>
          <w:rFonts w:hint="eastAsia" w:ascii="宋体" w:hAnsi="Calibri" w:cs="宋体"/>
          <w:kern w:val="0"/>
          <w:szCs w:val="21"/>
        </w:rPr>
        <w:t>；参加该项目同学需先分别完成2026年春、秋季学期期末考试之后方能赴外学习。</w:t>
      </w:r>
    </w:p>
    <w:p w14:paraId="6F4597CD">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"https://www.sfu.ca/students/calendar/2026/spring.html" </w:instrText>
      </w:r>
      <w:r>
        <w:fldChar w:fldCharType="separate"/>
      </w:r>
      <w:r>
        <w:rPr>
          <w:rStyle w:val="28"/>
          <w:rFonts w:hint="eastAsia" w:ascii="宋体" w:hAnsi="Calibri" w:cs="宋体"/>
          <w:kern w:val="0"/>
          <w:szCs w:val="21"/>
        </w:rPr>
        <w:t>https://www.sfu.ca/students/calendar/2026/spring.html</w:t>
      </w:r>
      <w:r>
        <w:rPr>
          <w:rStyle w:val="28"/>
          <w:rFonts w:hint="eastAsia" w:ascii="宋体" w:hAnsi="Calibri" w:cs="宋体"/>
          <w:kern w:val="0"/>
          <w:szCs w:val="21"/>
        </w:rPr>
        <w:fldChar w:fldCharType="end"/>
      </w:r>
    </w:p>
    <w:p w14:paraId="70E615B8">
      <w:pPr>
        <w:pStyle w:val="33"/>
        <w:shd w:val="pct10" w:color="auto" w:fill="auto"/>
        <w:ind w:right="210" w:firstLine="0" w:firstLineChars="0"/>
        <w:jc w:val="left"/>
        <w:rPr>
          <w:b/>
        </w:rPr>
      </w:pPr>
      <w:r>
        <w:rPr>
          <w:rFonts w:hint="eastAsia"/>
          <w:b/>
        </w:rPr>
        <w:t>交流限制</w:t>
      </w:r>
    </w:p>
    <w:p w14:paraId="3A3AE5E2">
      <w:pPr>
        <w:pStyle w:val="33"/>
        <w:numPr>
          <w:ilvl w:val="0"/>
          <w:numId w:val="118"/>
        </w:numPr>
        <w:ind w:left="630" w:right="210" w:firstLineChars="0"/>
        <w:rPr>
          <w:rFonts w:asciiTheme="minorEastAsia" w:hAnsiTheme="minorEastAsia" w:eastAsiaTheme="minorEastAsia"/>
          <w:bCs/>
        </w:rPr>
      </w:pPr>
      <w:r>
        <w:rPr>
          <w:rFonts w:hint="eastAsia" w:asciiTheme="minorEastAsia" w:hAnsiTheme="minorEastAsia" w:eastAsiaTheme="minorEastAsia"/>
          <w:bCs/>
        </w:rPr>
        <w:t>该项目对除经管学院以外的同学开放。</w:t>
      </w:r>
    </w:p>
    <w:p w14:paraId="164EE75C">
      <w:pPr>
        <w:pStyle w:val="33"/>
        <w:numPr>
          <w:ilvl w:val="0"/>
          <w:numId w:val="118"/>
        </w:numPr>
        <w:ind w:left="630" w:right="210" w:firstLineChars="0"/>
        <w:rPr>
          <w:rFonts w:asciiTheme="minorEastAsia" w:hAnsiTheme="minorEastAsia" w:eastAsiaTheme="minorEastAsia"/>
        </w:rPr>
      </w:pPr>
      <w:r>
        <w:rPr>
          <w:rFonts w:hint="eastAsia" w:asciiTheme="minorEastAsia" w:hAnsiTheme="minorEastAsia" w:eastAsiaTheme="minorEastAsia"/>
        </w:rPr>
        <w:t>该校心理学系（department of psychology）、社科学院（faculty of arts and social sciences）、大众传播学院(school of communication), 计算机科学学院（school of computing science）, 犯罪科学学院（school of criminology）, 工程学院（school of engineering science）, 运动机能学院（school of k</w:t>
      </w:r>
      <w:r>
        <w:rPr>
          <w:rFonts w:asciiTheme="minorEastAsia" w:hAnsiTheme="minorEastAsia" w:eastAsiaTheme="minorEastAsia"/>
        </w:rPr>
        <w:t>inesiology</w:t>
      </w:r>
      <w:r>
        <w:rPr>
          <w:rFonts w:hint="eastAsia" w:asciiTheme="minorEastAsia" w:hAnsiTheme="minorEastAsia" w:eastAsiaTheme="minorEastAsia"/>
        </w:rPr>
        <w:t>）, 教育学系（faculty of education）, 自然科学系（faculty of science）, explorations program, 社区可持续发展研究中心（c</w:t>
      </w:r>
      <w:r>
        <w:rPr>
          <w:rFonts w:asciiTheme="minorEastAsia" w:hAnsiTheme="minorEastAsia" w:eastAsiaTheme="minorEastAsia"/>
        </w:rPr>
        <w:t xml:space="preserve">entre for </w:t>
      </w:r>
      <w:r>
        <w:rPr>
          <w:rFonts w:hint="eastAsia" w:asciiTheme="minorEastAsia" w:hAnsiTheme="minorEastAsia" w:eastAsiaTheme="minorEastAsia"/>
        </w:rPr>
        <w:t>s</w:t>
      </w:r>
      <w:r>
        <w:rPr>
          <w:rFonts w:asciiTheme="minorEastAsia" w:hAnsiTheme="minorEastAsia" w:eastAsiaTheme="minorEastAsia"/>
        </w:rPr>
        <w:t xml:space="preserve">ustainable </w:t>
      </w:r>
      <w:r>
        <w:rPr>
          <w:rFonts w:hint="eastAsia" w:asciiTheme="minorEastAsia" w:hAnsiTheme="minorEastAsia" w:eastAsiaTheme="minorEastAsia"/>
        </w:rPr>
        <w:t>c</w:t>
      </w:r>
      <w:r>
        <w:rPr>
          <w:rFonts w:asciiTheme="minorEastAsia" w:hAnsiTheme="minorEastAsia" w:eastAsiaTheme="minorEastAsia"/>
        </w:rPr>
        <w:t xml:space="preserve">ommunity </w:t>
      </w:r>
      <w:r>
        <w:rPr>
          <w:rFonts w:hint="eastAsia" w:asciiTheme="minorEastAsia" w:hAnsiTheme="minorEastAsia" w:eastAsiaTheme="minorEastAsia"/>
        </w:rPr>
        <w:t>d</w:t>
      </w:r>
      <w:r>
        <w:rPr>
          <w:rFonts w:asciiTheme="minorEastAsia" w:hAnsiTheme="minorEastAsia" w:eastAsiaTheme="minorEastAsia"/>
        </w:rPr>
        <w:t>evelopment</w:t>
      </w:r>
      <w:r>
        <w:rPr>
          <w:rFonts w:hint="eastAsia" w:asciiTheme="minorEastAsia" w:hAnsiTheme="minorEastAsia" w:eastAsiaTheme="minorEastAsia"/>
        </w:rPr>
        <w:t>）等院系均有一定限制和要求，详细课程限制信息请参考：</w:t>
      </w:r>
    </w:p>
    <w:p w14:paraId="1987993D">
      <w:pPr>
        <w:pStyle w:val="33"/>
        <w:ind w:right="210" w:firstLine="0" w:firstLineChars="0"/>
        <w:rPr>
          <w:rFonts w:asciiTheme="minorEastAsia" w:hAnsiTheme="minorEastAsia" w:eastAsiaTheme="minorEastAsia"/>
        </w:rPr>
      </w:pPr>
      <w:r>
        <w:fldChar w:fldCharType="begin"/>
      </w:r>
      <w:r>
        <w:instrText xml:space="preserve"> HYPERLINK "https://www.sfu.ca/students/exchange/academic-information/restricted-subjects-and-courses.html" </w:instrText>
      </w:r>
      <w:r>
        <w:fldChar w:fldCharType="separate"/>
      </w:r>
      <w:r>
        <w:rPr>
          <w:rStyle w:val="28"/>
          <w:rFonts w:hint="eastAsia" w:asciiTheme="minorEastAsia" w:hAnsiTheme="minorEastAsia" w:eastAsiaTheme="minorEastAsia"/>
          <w:bCs/>
        </w:rPr>
        <w:t>https://www.sfu.ca/students/exchange/academic-information/restricted-subjects-and-courses.html</w:t>
      </w:r>
      <w:r>
        <w:rPr>
          <w:rStyle w:val="30"/>
          <w:rFonts w:hint="eastAsia" w:asciiTheme="minorEastAsia" w:hAnsiTheme="minorEastAsia" w:eastAsiaTheme="minorEastAsia"/>
          <w:bCs/>
        </w:rPr>
        <w:fldChar w:fldCharType="end"/>
      </w:r>
    </w:p>
    <w:p w14:paraId="6886F4BF">
      <w:pPr>
        <w:pStyle w:val="33"/>
        <w:shd w:val="pct10" w:color="auto" w:fill="auto"/>
        <w:ind w:right="210" w:firstLine="0" w:firstLineChars="0"/>
        <w:jc w:val="left"/>
        <w:rPr>
          <w:b/>
        </w:rPr>
      </w:pPr>
      <w:r>
        <w:rPr>
          <w:rFonts w:hint="eastAsia"/>
          <w:b/>
        </w:rPr>
        <w:t>最低语言要求</w:t>
      </w:r>
    </w:p>
    <w:p w14:paraId="264E57D2">
      <w:pPr>
        <w:pStyle w:val="33"/>
        <w:numPr>
          <w:ilvl w:val="0"/>
          <w:numId w:val="119"/>
        </w:numPr>
        <w:ind w:left="425" w:leftChars="0" w:right="210" w:hanging="425" w:firstLineChars="0"/>
        <w:jc w:val="left"/>
        <w:rPr>
          <w:rFonts w:hint="default" w:asciiTheme="minorEastAsia" w:hAnsiTheme="minorEastAsia" w:eastAsiaTheme="minorEastAsia"/>
          <w:lang w:val="en-US" w:eastAsia="zh-CN"/>
        </w:rPr>
      </w:pPr>
      <w:r>
        <w:rPr>
          <w:rFonts w:hint="eastAsia" w:asciiTheme="minorEastAsia" w:hAnsiTheme="minorEastAsia" w:eastAsiaTheme="minorEastAsia"/>
        </w:rPr>
        <w:t>申请者需具备托福iBT88分且各项单科不低于20分或雅思6.5分且各项单科均不低于6.0分水平。</w:t>
      </w:r>
    </w:p>
    <w:p w14:paraId="3A3B821D">
      <w:pPr>
        <w:pStyle w:val="33"/>
        <w:numPr>
          <w:ilvl w:val="0"/>
          <w:numId w:val="119"/>
        </w:numPr>
        <w:ind w:left="425" w:leftChars="0" w:right="210" w:hanging="425" w:firstLineChars="0"/>
        <w:jc w:val="left"/>
        <w:rPr>
          <w:rStyle w:val="28"/>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该校自2026-2027学年起，要求本科申请者需通过一门3学分的英语授课课程，并在成绩单中体现。</w:t>
      </w:r>
      <w:r>
        <w:rPr>
          <w:rFonts w:hint="eastAsia"/>
        </w:rPr>
        <w:t>具体要求请参考：</w:t>
      </w:r>
      <w:r>
        <w:fldChar w:fldCharType="begin"/>
      </w:r>
      <w:r>
        <w:instrText xml:space="preserve"> HYPERLINK "http://www.sfu.ca/students/exchange/prospective/application.html" </w:instrText>
      </w:r>
      <w:r>
        <w:fldChar w:fldCharType="separate"/>
      </w:r>
      <w:r>
        <w:rPr>
          <w:rStyle w:val="28"/>
          <w:rFonts w:asciiTheme="minorEastAsia" w:hAnsiTheme="minorEastAsia" w:eastAsiaTheme="minorEastAsia"/>
        </w:rPr>
        <w:t>http://www.sfu.ca/students/exchange/prospective/application.html</w:t>
      </w:r>
      <w:r>
        <w:rPr>
          <w:rStyle w:val="28"/>
          <w:rFonts w:asciiTheme="minorEastAsia" w:hAnsiTheme="minorEastAsia" w:eastAsiaTheme="minorEastAsia"/>
        </w:rPr>
        <w:fldChar w:fldCharType="end"/>
      </w:r>
    </w:p>
    <w:p w14:paraId="695B54AA">
      <w:pPr>
        <w:pStyle w:val="33"/>
        <w:shd w:val="pct10" w:color="auto" w:fill="auto"/>
        <w:ind w:right="210" w:firstLine="0" w:firstLineChars="0"/>
        <w:jc w:val="left"/>
        <w:rPr>
          <w:b/>
        </w:rPr>
      </w:pPr>
      <w:r>
        <w:rPr>
          <w:rFonts w:hint="eastAsia"/>
          <w:b/>
        </w:rPr>
        <w:t>关于课程方面的备注</w:t>
      </w:r>
    </w:p>
    <w:p w14:paraId="606706F8">
      <w:pPr>
        <w:pStyle w:val="33"/>
        <w:numPr>
          <w:ilvl w:val="0"/>
          <w:numId w:val="120"/>
        </w:numPr>
        <w:ind w:left="630" w:right="210" w:firstLineChars="0"/>
        <w:rPr>
          <w:rFonts w:asciiTheme="minorEastAsia" w:hAnsiTheme="minorEastAsia" w:eastAsiaTheme="minorEastAsia"/>
        </w:rPr>
      </w:pPr>
      <w:r>
        <w:rPr>
          <w:rFonts w:hint="eastAsia" w:asciiTheme="minorEastAsia" w:hAnsiTheme="minorEastAsia" w:eastAsiaTheme="minorEastAsia"/>
        </w:rPr>
        <w:t>本科生一学期可选择9-15学分课程，通常是3-5门课。</w:t>
      </w:r>
    </w:p>
    <w:p w14:paraId="59FAA0A8">
      <w:pPr>
        <w:pStyle w:val="33"/>
        <w:numPr>
          <w:ilvl w:val="0"/>
          <w:numId w:val="120"/>
        </w:numPr>
        <w:ind w:left="630" w:right="210" w:firstLineChars="0"/>
        <w:rPr>
          <w:rFonts w:asciiTheme="minorEastAsia" w:hAnsiTheme="minorEastAsia" w:eastAsiaTheme="minorEastAsia"/>
        </w:rPr>
      </w:pPr>
      <w:r>
        <w:rPr>
          <w:rFonts w:hint="eastAsia" w:asciiTheme="minorHAnsi" w:hAnsiTheme="minorHAnsi" w:eastAsiaTheme="minorEastAsia"/>
          <w:color w:val="000000"/>
        </w:rPr>
        <w:t>课程信息：</w:t>
      </w:r>
      <w:r>
        <w:fldChar w:fldCharType="begin"/>
      </w:r>
      <w:r>
        <w:instrText xml:space="preserve"> HYPERLINK "https://www.sfu.ca/students/exchange/academic-information.html" </w:instrText>
      </w:r>
      <w:r>
        <w:fldChar w:fldCharType="separate"/>
      </w:r>
      <w:r>
        <w:rPr>
          <w:rStyle w:val="30"/>
          <w:rFonts w:hint="eastAsia" w:asciiTheme="minorEastAsia" w:hAnsiTheme="minorEastAsia" w:eastAsiaTheme="minorEastAsia" w:cstheme="minorEastAsia"/>
          <w:color w:val="000000"/>
        </w:rPr>
        <w:t>https://www.sfu.ca/students/exchange/academic-information.html</w:t>
      </w:r>
      <w:r>
        <w:rPr>
          <w:rStyle w:val="30"/>
          <w:rFonts w:hint="eastAsia" w:asciiTheme="minorEastAsia" w:hAnsiTheme="minorEastAsia" w:eastAsiaTheme="minorEastAsia" w:cstheme="minorEastAsia"/>
          <w:color w:val="000000"/>
        </w:rPr>
        <w:fldChar w:fldCharType="end"/>
      </w:r>
    </w:p>
    <w:p w14:paraId="173E5BD4">
      <w:pPr>
        <w:pStyle w:val="33"/>
        <w:numPr>
          <w:ilvl w:val="0"/>
          <w:numId w:val="120"/>
        </w:numPr>
        <w:ind w:left="630" w:right="210" w:firstLineChars="0"/>
        <w:rPr>
          <w:rFonts w:asciiTheme="minorEastAsia" w:hAnsiTheme="minorEastAsia" w:eastAsiaTheme="minorEastAsia"/>
        </w:rPr>
      </w:pPr>
      <w:r>
        <w:rPr>
          <w:rFonts w:hint="eastAsia" w:ascii="宋体" w:hAnsi="宋体" w:cs="宋体"/>
        </w:rPr>
        <w:t>Exchange Brochure:</w:t>
      </w:r>
      <w:r>
        <w:rPr>
          <w:rFonts w:hint="eastAsia"/>
        </w:rPr>
        <w:t xml:space="preserve"> </w:t>
      </w:r>
      <w:r>
        <w:fldChar w:fldCharType="begin"/>
      </w:r>
      <w:r>
        <w:instrText xml:space="preserve"> HYPERLINK "http://www.sfu.ca/students/exchange.html" </w:instrText>
      </w:r>
      <w:r>
        <w:fldChar w:fldCharType="separate"/>
      </w:r>
      <w:r>
        <w:rPr>
          <w:rStyle w:val="28"/>
          <w:rFonts w:hint="eastAsia" w:asciiTheme="minorEastAsia" w:hAnsiTheme="minorEastAsia" w:eastAsiaTheme="minorEastAsia"/>
        </w:rPr>
        <w:t>http://www.sfu.ca/students/exchange.html</w:t>
      </w:r>
      <w:r>
        <w:rPr>
          <w:rStyle w:val="28"/>
          <w:rFonts w:hint="eastAsia" w:asciiTheme="minorEastAsia" w:hAnsiTheme="minorEastAsia" w:eastAsiaTheme="minorEastAsia"/>
        </w:rPr>
        <w:fldChar w:fldCharType="end"/>
      </w:r>
    </w:p>
    <w:p w14:paraId="4CF61ADE">
      <w:pPr>
        <w:pStyle w:val="33"/>
        <w:shd w:val="pct10" w:color="auto" w:fill="auto"/>
        <w:ind w:right="210" w:firstLine="0" w:firstLineChars="0"/>
        <w:jc w:val="left"/>
        <w:rPr>
          <w:b/>
        </w:rPr>
      </w:pPr>
      <w:r>
        <w:rPr>
          <w:rFonts w:hint="eastAsia"/>
          <w:b/>
        </w:rPr>
        <w:t>开支说明</w:t>
      </w:r>
    </w:p>
    <w:p w14:paraId="73F42909">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参加项目同学免交外方学费，其他费用自理，主要包括保险费、签证申请费、国际旅费、住宿及餐饮费、当地交通及通讯费、书杂费等。</w:t>
      </w:r>
    </w:p>
    <w:p w14:paraId="490332CB">
      <w:pPr>
        <w:ind w:right="210" w:firstLine="420" w:firstLineChars="200"/>
        <w:rPr>
          <w:rFonts w:asciiTheme="minorEastAsia" w:hAnsiTheme="minorEastAsia" w:eastAsiaTheme="minorEastAsia"/>
        </w:rPr>
      </w:pPr>
      <w:r>
        <w:rPr>
          <w:rFonts w:hint="eastAsia" w:asciiTheme="minorEastAsia" w:hAnsiTheme="minorEastAsia" w:eastAsiaTheme="minorEastAsia"/>
        </w:rPr>
        <w:t>费用信息：</w:t>
      </w:r>
      <w:r>
        <w:fldChar w:fldCharType="begin"/>
      </w:r>
      <w:r>
        <w:instrText xml:space="preserve"> HYPERLINK "https://www.sfu.ca/students/exchange/financial-information.html" </w:instrText>
      </w:r>
      <w:r>
        <w:fldChar w:fldCharType="separate"/>
      </w:r>
      <w:r>
        <w:rPr>
          <w:rStyle w:val="30"/>
          <w:rFonts w:hint="eastAsia" w:asciiTheme="minorEastAsia" w:hAnsiTheme="minorEastAsia" w:eastAsiaTheme="minorEastAsia"/>
        </w:rPr>
        <w:t>https://www.sfu.ca/students/exchange/financial-information.html</w:t>
      </w:r>
      <w:r>
        <w:rPr>
          <w:rStyle w:val="30"/>
          <w:rFonts w:hint="eastAsia" w:asciiTheme="minorEastAsia" w:hAnsiTheme="minorEastAsia" w:eastAsiaTheme="minorEastAsia"/>
        </w:rPr>
        <w:fldChar w:fldCharType="end"/>
      </w:r>
    </w:p>
    <w:p w14:paraId="6A1CB6FD">
      <w:pPr>
        <w:pStyle w:val="33"/>
        <w:shd w:val="pct10" w:color="auto" w:fill="auto"/>
        <w:ind w:right="210" w:firstLine="0" w:firstLineChars="0"/>
        <w:jc w:val="left"/>
        <w:rPr>
          <w:b/>
        </w:rPr>
      </w:pPr>
      <w:r>
        <w:rPr>
          <w:rFonts w:hint="eastAsia"/>
          <w:b/>
        </w:rPr>
        <w:t>外方奖学金情况</w:t>
      </w:r>
    </w:p>
    <w:p w14:paraId="605A812A">
      <w:pPr>
        <w:ind w:right="210" w:firstLine="420" w:firstLineChars="200"/>
        <w:rPr>
          <w:rFonts w:asciiTheme="minorEastAsia" w:hAnsiTheme="minorEastAsia" w:eastAsiaTheme="minorEastAsia"/>
          <w:color w:val="FF0000"/>
        </w:rPr>
      </w:pPr>
      <w:r>
        <w:rPr>
          <w:rFonts w:hint="eastAsia" w:asciiTheme="minorEastAsia" w:hAnsiTheme="minorEastAsia" w:eastAsiaTheme="minorEastAsia"/>
        </w:rPr>
        <w:t>无</w:t>
      </w:r>
    </w:p>
    <w:p w14:paraId="000600F2">
      <w:pPr>
        <w:pStyle w:val="33"/>
        <w:shd w:val="pct10" w:color="auto" w:fill="auto"/>
        <w:ind w:right="210" w:firstLine="0" w:firstLineChars="0"/>
        <w:jc w:val="left"/>
        <w:rPr>
          <w:b/>
        </w:rPr>
      </w:pPr>
      <w:r>
        <w:rPr>
          <w:rFonts w:hint="eastAsia"/>
          <w:b/>
        </w:rPr>
        <w:t>校内申请注意事项</w:t>
      </w:r>
    </w:p>
    <w:p w14:paraId="16DDB84B">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0B8C53C4">
      <w:pPr>
        <w:ind w:right="210"/>
      </w:pPr>
    </w:p>
    <w:p w14:paraId="2BCEC727">
      <w:pPr>
        <w:ind w:right="210"/>
        <w:jc w:val="center"/>
        <w:rPr>
          <w:rFonts w:asciiTheme="minorEastAsia" w:hAnsiTheme="minorEastAsia" w:eastAsiaTheme="minorEastAsia"/>
          <w:sz w:val="24"/>
        </w:rPr>
      </w:pPr>
      <w:r>
        <w:rPr>
          <w:rFonts w:hint="eastAsia" w:asciiTheme="minorEastAsia" w:hAnsiTheme="minorEastAsia" w:eastAsiaTheme="minorEastAsia"/>
          <w:sz w:val="24"/>
        </w:rPr>
        <w:br w:type="page"/>
      </w:r>
    </w:p>
    <w:p w14:paraId="2C123778">
      <w:pPr>
        <w:pStyle w:val="2"/>
        <w:ind w:right="210"/>
        <w:jc w:val="center"/>
        <w:rPr>
          <w:rFonts w:asciiTheme="minorEastAsia" w:hAnsiTheme="minorEastAsia" w:eastAsiaTheme="minorEastAsia"/>
          <w:bCs w:val="0"/>
          <w:kern w:val="2"/>
          <w:sz w:val="24"/>
          <w:szCs w:val="24"/>
        </w:rPr>
      </w:pPr>
      <w:bookmarkStart w:id="114" w:name="_Toc5749"/>
      <w:r>
        <w:rPr>
          <w:rFonts w:hint="eastAsia" w:asciiTheme="minorEastAsia" w:hAnsiTheme="minorEastAsia" w:eastAsiaTheme="minorEastAsia"/>
          <w:bCs w:val="0"/>
          <w:kern w:val="2"/>
          <w:sz w:val="24"/>
          <w:szCs w:val="24"/>
        </w:rPr>
        <w:t>（加拿大）英属哥伦比亚大学2026-2027学年度校级学生交换项目申请指南</w:t>
      </w:r>
      <w:bookmarkEnd w:id="114"/>
    </w:p>
    <w:p w14:paraId="3E6EF986">
      <w:pPr>
        <w:pStyle w:val="33"/>
        <w:shd w:val="pct10" w:color="auto" w:fill="auto"/>
        <w:ind w:right="210" w:firstLine="0" w:firstLineChars="0"/>
        <w:jc w:val="left"/>
        <w:rPr>
          <w:b/>
        </w:rPr>
      </w:pPr>
      <w:r>
        <w:rPr>
          <w:rFonts w:hint="eastAsia"/>
          <w:b/>
        </w:rPr>
        <w:t>院校名称</w:t>
      </w:r>
    </w:p>
    <w:p w14:paraId="434BF1DF">
      <w:pPr>
        <w:ind w:right="210" w:firstLine="420" w:firstLineChars="200"/>
        <w:rPr>
          <w:rFonts w:asciiTheme="minorEastAsia" w:hAnsiTheme="minorEastAsia" w:eastAsiaTheme="minorEastAsia"/>
          <w:iCs/>
        </w:rPr>
      </w:pPr>
      <w:r>
        <w:rPr>
          <w:rFonts w:hint="eastAsia" w:asciiTheme="minorEastAsia" w:hAnsiTheme="minorEastAsia" w:eastAsiaTheme="minorEastAsia"/>
        </w:rPr>
        <w:t>英属哥伦比亚大学/ t</w:t>
      </w:r>
      <w:r>
        <w:rPr>
          <w:rFonts w:asciiTheme="minorEastAsia" w:hAnsiTheme="minorEastAsia" w:eastAsiaTheme="minorEastAsia"/>
        </w:rPr>
        <w:t xml:space="preserve">he University of </w:t>
      </w:r>
      <w:r>
        <w:rPr>
          <w:rFonts w:hint="eastAsia" w:asciiTheme="minorEastAsia" w:hAnsiTheme="minorEastAsia" w:eastAsiaTheme="minorEastAsia"/>
        </w:rPr>
        <w:t>British Columbia</w:t>
      </w:r>
    </w:p>
    <w:p w14:paraId="19EC85CD">
      <w:pPr>
        <w:pStyle w:val="33"/>
        <w:shd w:val="pct10" w:color="auto" w:fill="auto"/>
        <w:ind w:right="210" w:firstLine="0" w:firstLineChars="0"/>
        <w:jc w:val="left"/>
        <w:rPr>
          <w:b/>
        </w:rPr>
      </w:pPr>
      <w:r>
        <w:rPr>
          <w:rFonts w:hint="eastAsia"/>
          <w:b/>
        </w:rPr>
        <w:t>学校简介</w:t>
      </w:r>
    </w:p>
    <w:p w14:paraId="2D653D31">
      <w:pPr>
        <w:ind w:right="210" w:firstLine="420" w:firstLineChars="200"/>
        <w:rPr>
          <w:rFonts w:asciiTheme="minorEastAsia" w:hAnsiTheme="minorEastAsia" w:eastAsiaTheme="minorEastAsia"/>
        </w:rPr>
      </w:pPr>
      <w:r>
        <w:rPr>
          <w:rFonts w:hint="eastAsia" w:asciiTheme="minorEastAsia" w:hAnsiTheme="minorEastAsia" w:eastAsiaTheme="minorEastAsia"/>
        </w:rPr>
        <w:t>不列颠哥伦比亚大学创建于1877年，</w:t>
      </w:r>
      <w:r>
        <w:rPr>
          <w:rFonts w:asciiTheme="minorEastAsia" w:hAnsiTheme="minorEastAsia" w:eastAsiaTheme="minorEastAsia"/>
        </w:rPr>
        <w:t>经历了近百年的长足发展后，逐渐发展成为蜚声全球的综合性大学，在加拿大的综合大学排名中始终保持前五名</w:t>
      </w:r>
      <w:bookmarkStart w:id="115" w:name="ref_[2]"/>
      <w:bookmarkEnd w:id="115"/>
      <w:r>
        <w:rPr>
          <w:rFonts w:asciiTheme="minorEastAsia" w:hAnsiTheme="minorEastAsia" w:eastAsiaTheme="minorEastAsia"/>
        </w:rPr>
        <w:t>之列</w:t>
      </w:r>
      <w:r>
        <w:rPr>
          <w:rFonts w:hint="eastAsia" w:asciiTheme="minorEastAsia" w:hAnsiTheme="minorEastAsia" w:eastAsiaTheme="minorEastAsia"/>
        </w:rPr>
        <w:t>，世界综合排名亦保持在30-40名之间。</w:t>
      </w:r>
      <w:r>
        <w:rPr>
          <w:rFonts w:asciiTheme="minorEastAsia" w:hAnsiTheme="minorEastAsia" w:eastAsiaTheme="minorEastAsia"/>
        </w:rPr>
        <w:t>学校设有农业经济学、动物学、森林资源管理、计算机学、营养学、石油勘探工程、地理学、艺术、英语、历史、德语研究等70多个专业</w:t>
      </w:r>
      <w:r>
        <w:rPr>
          <w:rFonts w:hint="eastAsia" w:asciiTheme="minorEastAsia" w:hAnsiTheme="minorEastAsia" w:eastAsiaTheme="minorEastAsia"/>
        </w:rPr>
        <w:t>。学校</w:t>
      </w:r>
      <w:r>
        <w:rPr>
          <w:rFonts w:asciiTheme="minorEastAsia" w:hAnsiTheme="minorEastAsia" w:eastAsiaTheme="minorEastAsia"/>
        </w:rPr>
        <w:t>坐落在</w:t>
      </w:r>
      <w:r>
        <w:rPr>
          <w:rFonts w:hint="eastAsia" w:asciiTheme="minorEastAsia" w:hAnsiTheme="minorEastAsia" w:eastAsiaTheme="minorEastAsia"/>
        </w:rPr>
        <w:t>加拿大的西海岸</w:t>
      </w:r>
      <w:r>
        <w:rPr>
          <w:rFonts w:asciiTheme="minorEastAsia" w:hAnsiTheme="minorEastAsia" w:eastAsiaTheme="minorEastAsia"/>
        </w:rPr>
        <w:t>岸边，三面环海</w:t>
      </w:r>
      <w:r>
        <w:rPr>
          <w:rFonts w:hint="eastAsia" w:asciiTheme="minorEastAsia" w:hAnsiTheme="minorEastAsia" w:eastAsiaTheme="minorEastAsia"/>
        </w:rPr>
        <w:t>。校园建筑众多，设施优良，被誉为世界最美丽的校园之一。</w:t>
      </w:r>
    </w:p>
    <w:p w14:paraId="3D4C9AB9">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迄今已有工物系、人文学院、生命学院、社科学院、外文系、自动化系的同学参加了该项目。</w:t>
      </w:r>
    </w:p>
    <w:p w14:paraId="433E0418">
      <w:pPr>
        <w:pStyle w:val="33"/>
        <w:shd w:val="pct10" w:color="auto" w:fill="auto"/>
        <w:ind w:right="210" w:firstLine="0" w:firstLineChars="0"/>
        <w:jc w:val="left"/>
        <w:rPr>
          <w:b/>
        </w:rPr>
      </w:pPr>
      <w:r>
        <w:rPr>
          <w:rFonts w:hint="eastAsia"/>
          <w:b/>
        </w:rPr>
        <w:t>学校所在地区</w:t>
      </w:r>
    </w:p>
    <w:p w14:paraId="44BBADFA">
      <w:pPr>
        <w:pStyle w:val="33"/>
        <w:ind w:right="210"/>
        <w:rPr>
          <w:rFonts w:asciiTheme="minorEastAsia" w:hAnsiTheme="minorEastAsia" w:eastAsiaTheme="minorEastAsia"/>
        </w:rPr>
      </w:pPr>
      <w:r>
        <w:rPr>
          <w:rFonts w:hint="eastAsia" w:asciiTheme="minorEastAsia" w:hAnsiTheme="minorEastAsia" w:eastAsiaTheme="minorEastAsia"/>
        </w:rPr>
        <w:t>温哥华市/基隆拿市，加拿大</w:t>
      </w:r>
    </w:p>
    <w:p w14:paraId="11A7B922">
      <w:pPr>
        <w:pStyle w:val="33"/>
        <w:shd w:val="pct10" w:color="auto" w:fill="auto"/>
        <w:ind w:right="210" w:firstLine="0" w:firstLineChars="0"/>
        <w:jc w:val="left"/>
        <w:rPr>
          <w:b/>
        </w:rPr>
      </w:pPr>
      <w:r>
        <w:rPr>
          <w:rFonts w:hint="eastAsia"/>
          <w:b/>
        </w:rPr>
        <w:t>学期时间</w:t>
      </w:r>
    </w:p>
    <w:p w14:paraId="69DE44D2">
      <w:pPr>
        <w:pStyle w:val="33"/>
        <w:ind w:right="210"/>
        <w:rPr>
          <w:rFonts w:ascii="宋体" w:hAnsi="Calibri" w:cs="宋体"/>
          <w:kern w:val="0"/>
          <w:szCs w:val="21"/>
        </w:rPr>
      </w:pPr>
      <w:r>
        <w:rPr>
          <w:rFonts w:hint="eastAsia" w:asciiTheme="minorEastAsia" w:hAnsiTheme="minorEastAsia" w:eastAsiaTheme="minorEastAsia"/>
        </w:rPr>
        <w:t>2026年9月-2026年12月（2026年秋季）；2027年1月-4月（2027年春季）</w:t>
      </w:r>
      <w:r>
        <w:rPr>
          <w:rFonts w:hint="eastAsia" w:ascii="宋体" w:hAnsi="Calibri" w:cs="宋体"/>
          <w:kern w:val="0"/>
          <w:szCs w:val="21"/>
        </w:rPr>
        <w:t>；参加该项目同学需先分别完成2026年春、秋季学期期末考试之后方能赴外学习。</w:t>
      </w:r>
    </w:p>
    <w:p w14:paraId="1A34D2A6">
      <w:pPr>
        <w:pStyle w:val="33"/>
        <w:ind w:right="210"/>
        <w:rPr>
          <w:rFonts w:asciiTheme="minorEastAsia" w:hAnsiTheme="minorEastAsia" w:eastAsiaTheme="minorEastAsia"/>
        </w:rPr>
      </w:pPr>
      <w:r>
        <w:rPr>
          <w:rFonts w:asciiTheme="minorEastAsia" w:hAnsiTheme="minorEastAsia" w:eastAsiaTheme="minorEastAsia"/>
        </w:rPr>
        <w:t>Vancouver</w:t>
      </w:r>
      <w:r>
        <w:rPr>
          <w:rFonts w:hint="eastAsia" w:asciiTheme="minorEastAsia" w:hAnsiTheme="minorEastAsia" w:eastAsiaTheme="minorEastAsia"/>
        </w:rPr>
        <w:t>校历：</w:t>
      </w:r>
      <w:r>
        <w:fldChar w:fldCharType="begin"/>
      </w:r>
      <w:r>
        <w:instrText xml:space="preserve"> HYPERLINK "https://vancouver.calendar.ubc.ca/dates-and-deadlines" </w:instrText>
      </w:r>
      <w:r>
        <w:fldChar w:fldCharType="separate"/>
      </w:r>
      <w:r>
        <w:rPr>
          <w:rStyle w:val="28"/>
          <w:rFonts w:asciiTheme="minorEastAsia" w:hAnsiTheme="minorEastAsia" w:eastAsiaTheme="minorEastAsia"/>
        </w:rPr>
        <w:t>https://vancouver.calendar.ubc.ca/dates-and-deadlines</w:t>
      </w:r>
      <w:r>
        <w:rPr>
          <w:rStyle w:val="28"/>
          <w:rFonts w:asciiTheme="minorEastAsia" w:hAnsiTheme="minorEastAsia" w:eastAsiaTheme="minorEastAsia"/>
        </w:rPr>
        <w:fldChar w:fldCharType="end"/>
      </w:r>
    </w:p>
    <w:p w14:paraId="3266E681">
      <w:pPr>
        <w:pStyle w:val="33"/>
        <w:ind w:right="210"/>
        <w:rPr>
          <w:rFonts w:asciiTheme="minorEastAsia" w:hAnsiTheme="minorEastAsia" w:eastAsiaTheme="minorEastAsia"/>
        </w:rPr>
      </w:pPr>
      <w:r>
        <w:rPr>
          <w:rFonts w:hint="eastAsia" w:asciiTheme="minorEastAsia" w:hAnsiTheme="minorEastAsia" w:eastAsiaTheme="minorEastAsia"/>
        </w:rPr>
        <w:t>Okanagan</w:t>
      </w:r>
      <w:r>
        <w:rPr>
          <w:rFonts w:hint="eastAsia" w:ascii="宋体" w:hAnsi="Calibri" w:cs="宋体"/>
          <w:kern w:val="0"/>
          <w:szCs w:val="21"/>
        </w:rPr>
        <w:t>校历</w:t>
      </w:r>
      <w:r>
        <w:rPr>
          <w:rFonts w:hint="eastAsia" w:asciiTheme="minorEastAsia" w:hAnsiTheme="minorEastAsia" w:eastAsiaTheme="minorEastAsia"/>
        </w:rPr>
        <w:t>：</w:t>
      </w:r>
      <w:r>
        <w:fldChar w:fldCharType="begin"/>
      </w:r>
      <w:r>
        <w:instrText xml:space="preserve"> HYPERLINK "https://okanagan.calendar.ubc.ca/dates-and-deadlines" </w:instrText>
      </w:r>
      <w:r>
        <w:fldChar w:fldCharType="separate"/>
      </w:r>
      <w:r>
        <w:rPr>
          <w:rStyle w:val="30"/>
          <w:rFonts w:asciiTheme="minorEastAsia" w:hAnsiTheme="minorEastAsia" w:eastAsiaTheme="minorEastAsia"/>
        </w:rPr>
        <w:t>https://okanagan.calendar.ubc.ca/dates-and-deadlines</w:t>
      </w:r>
      <w:r>
        <w:rPr>
          <w:rStyle w:val="30"/>
          <w:rFonts w:asciiTheme="minorEastAsia" w:hAnsiTheme="minorEastAsia" w:eastAsiaTheme="minorEastAsia"/>
        </w:rPr>
        <w:fldChar w:fldCharType="end"/>
      </w:r>
      <w:r>
        <w:rPr>
          <w:rFonts w:asciiTheme="minorEastAsia" w:hAnsiTheme="minorEastAsia" w:eastAsiaTheme="minorEastAsia"/>
        </w:rPr>
        <w:t xml:space="preserve"> </w:t>
      </w:r>
    </w:p>
    <w:p w14:paraId="472F50FD">
      <w:pPr>
        <w:pStyle w:val="33"/>
        <w:shd w:val="pct10" w:color="auto" w:fill="auto"/>
        <w:ind w:right="210" w:firstLine="0" w:firstLineChars="0"/>
        <w:jc w:val="left"/>
        <w:rPr>
          <w:b/>
        </w:rPr>
      </w:pPr>
      <w:r>
        <w:rPr>
          <w:rFonts w:hint="eastAsia"/>
          <w:b/>
        </w:rPr>
        <w:t>交流限制</w:t>
      </w:r>
    </w:p>
    <w:p w14:paraId="352FFFE7">
      <w:pPr>
        <w:pStyle w:val="33"/>
        <w:numPr>
          <w:ilvl w:val="0"/>
          <w:numId w:val="121"/>
        </w:numPr>
        <w:ind w:left="630" w:right="210" w:firstLineChars="0"/>
        <w:jc w:val="left"/>
        <w:rPr>
          <w:rFonts w:asciiTheme="minorEastAsia" w:hAnsiTheme="minorEastAsia" w:eastAsiaTheme="minorEastAsia"/>
          <w:bCs/>
        </w:rPr>
      </w:pPr>
      <w:r>
        <w:rPr>
          <w:rFonts w:hint="eastAsia" w:asciiTheme="minorEastAsia" w:hAnsiTheme="minorEastAsia" w:eastAsiaTheme="minorEastAsia"/>
          <w:bCs/>
        </w:rPr>
        <w:t>交换项目介绍：</w:t>
      </w:r>
      <w:r>
        <w:fldChar w:fldCharType="begin"/>
      </w:r>
      <w:r>
        <w:instrText xml:space="preserve"> HYPERLINK "https://students.ok.ubc.ca/global-engagement-office/go-global/exchange/" </w:instrText>
      </w:r>
      <w:r>
        <w:fldChar w:fldCharType="separate"/>
      </w:r>
      <w:r>
        <w:rPr>
          <w:rStyle w:val="28"/>
          <w:rFonts w:asciiTheme="minorEastAsia" w:hAnsiTheme="minorEastAsia" w:eastAsiaTheme="minorEastAsia"/>
          <w:bCs/>
        </w:rPr>
        <w:t>https://students.ok.ubc.ca/global-engagement-office/go-global/exchange/</w:t>
      </w:r>
      <w:r>
        <w:rPr>
          <w:rStyle w:val="28"/>
          <w:rFonts w:asciiTheme="minorEastAsia" w:hAnsiTheme="minorEastAsia" w:eastAsiaTheme="minorEastAsia"/>
          <w:bCs/>
        </w:rPr>
        <w:fldChar w:fldCharType="end"/>
      </w:r>
      <w:r>
        <w:rPr>
          <w:rFonts w:asciiTheme="minorEastAsia" w:hAnsiTheme="minorEastAsia" w:eastAsiaTheme="minorEastAsia"/>
          <w:bCs/>
        </w:rPr>
        <w:t xml:space="preserve"> </w:t>
      </w:r>
    </w:p>
    <w:p w14:paraId="60A4F472">
      <w:pPr>
        <w:pStyle w:val="33"/>
        <w:numPr>
          <w:ilvl w:val="0"/>
          <w:numId w:val="121"/>
        </w:numPr>
        <w:ind w:left="630" w:right="210" w:firstLineChars="0"/>
        <w:jc w:val="left"/>
        <w:rPr>
          <w:rFonts w:asciiTheme="minorEastAsia" w:hAnsiTheme="minorEastAsia" w:eastAsiaTheme="minorEastAsia"/>
          <w:b/>
        </w:rPr>
      </w:pPr>
      <w:r>
        <w:rPr>
          <w:rFonts w:hint="eastAsia" w:asciiTheme="minorEastAsia" w:hAnsiTheme="minorEastAsia" w:eastAsiaTheme="minorEastAsia"/>
          <w:b/>
        </w:rPr>
        <w:t>商学院课程</w:t>
      </w:r>
      <w:r>
        <w:rPr>
          <w:rFonts w:asciiTheme="minorEastAsia" w:hAnsiTheme="minorEastAsia" w:eastAsiaTheme="minorEastAsia"/>
          <w:b/>
        </w:rPr>
        <w:t>最</w:t>
      </w:r>
      <w:r>
        <w:rPr>
          <w:rFonts w:hint="eastAsia" w:asciiTheme="minorEastAsia" w:hAnsiTheme="minorEastAsia" w:eastAsiaTheme="minorEastAsia"/>
          <w:b/>
        </w:rPr>
        <w:t>多</w:t>
      </w:r>
      <w:r>
        <w:rPr>
          <w:rFonts w:asciiTheme="minorEastAsia" w:hAnsiTheme="minorEastAsia" w:eastAsiaTheme="minorEastAsia"/>
          <w:b/>
        </w:rPr>
        <w:t>只能选</w:t>
      </w:r>
      <w:r>
        <w:rPr>
          <w:rFonts w:hint="eastAsia" w:asciiTheme="minorEastAsia" w:hAnsiTheme="minorEastAsia" w:eastAsiaTheme="minorEastAsia"/>
          <w:b/>
        </w:rPr>
        <w:t>1</w:t>
      </w:r>
      <w:r>
        <w:rPr>
          <w:rFonts w:asciiTheme="minorEastAsia" w:hAnsiTheme="minorEastAsia" w:eastAsiaTheme="minorEastAsia"/>
          <w:b/>
        </w:rPr>
        <w:t>-2</w:t>
      </w:r>
      <w:r>
        <w:rPr>
          <w:rFonts w:hint="eastAsia" w:asciiTheme="minorEastAsia" w:hAnsiTheme="minorEastAsia" w:eastAsiaTheme="minorEastAsia"/>
          <w:b/>
        </w:rPr>
        <w:t>门</w:t>
      </w:r>
      <w:r>
        <w:rPr>
          <w:rFonts w:asciiTheme="minorEastAsia" w:hAnsiTheme="minorEastAsia" w:eastAsiaTheme="minorEastAsia"/>
          <w:b/>
        </w:rPr>
        <w:t>，商学院不接收校级交换生</w:t>
      </w:r>
      <w:r>
        <w:rPr>
          <w:rFonts w:hint="eastAsia" w:asciiTheme="minorEastAsia" w:hAnsiTheme="minorEastAsia" w:eastAsiaTheme="minorEastAsia"/>
          <w:b/>
        </w:rPr>
        <w:t>，</w:t>
      </w:r>
      <w:r>
        <w:rPr>
          <w:rFonts w:hint="eastAsia" w:asciiTheme="minorEastAsia" w:hAnsiTheme="minorEastAsia" w:eastAsiaTheme="minorEastAsia"/>
        </w:rPr>
        <w:t>该项目对除</w:t>
      </w:r>
      <w:r>
        <w:rPr>
          <w:rFonts w:hint="eastAsia" w:asciiTheme="minorEastAsia" w:hAnsiTheme="minorEastAsia" w:eastAsiaTheme="minorEastAsia"/>
          <w:bCs/>
        </w:rPr>
        <w:t>经管学院以外的同学开放。</w:t>
      </w:r>
    </w:p>
    <w:p w14:paraId="7C5ED70A">
      <w:pPr>
        <w:pStyle w:val="33"/>
        <w:numPr>
          <w:ilvl w:val="0"/>
          <w:numId w:val="121"/>
        </w:numPr>
        <w:ind w:left="630" w:right="210" w:firstLineChars="0"/>
        <w:jc w:val="left"/>
        <w:rPr>
          <w:rFonts w:asciiTheme="minorEastAsia" w:hAnsiTheme="minorEastAsia" w:eastAsiaTheme="minorEastAsia"/>
          <w:b/>
        </w:rPr>
      </w:pPr>
      <w:r>
        <w:rPr>
          <w:rFonts w:hint="eastAsia" w:asciiTheme="minorEastAsia" w:hAnsiTheme="minorEastAsia" w:eastAsiaTheme="minorEastAsia"/>
        </w:rPr>
        <w:t>该校以下学科不对外开放：</w:t>
      </w:r>
      <w:r>
        <w:rPr>
          <w:rFonts w:asciiTheme="minorEastAsia" w:hAnsiTheme="minorEastAsia" w:eastAsiaTheme="minorEastAsia"/>
        </w:rPr>
        <w:t>Audiology and Speech Sciences, Dentistry, Film (some courses available), Journalism, Medicine, Nursing, Pharmaceutical Sciences, Rehabilitation Sciences, Theatre (some courses available) are not open to exchange students</w:t>
      </w:r>
      <w:r>
        <w:rPr>
          <w:rFonts w:hint="eastAsia" w:asciiTheme="minorEastAsia" w:hAnsiTheme="minorEastAsia" w:eastAsiaTheme="minorEastAsia"/>
        </w:rPr>
        <w:t>。</w:t>
      </w:r>
    </w:p>
    <w:p w14:paraId="70115A0D">
      <w:pPr>
        <w:pStyle w:val="33"/>
        <w:numPr>
          <w:ilvl w:val="0"/>
          <w:numId w:val="121"/>
        </w:numPr>
        <w:ind w:left="630" w:right="210" w:firstLineChars="0"/>
        <w:jc w:val="left"/>
        <w:rPr>
          <w:rFonts w:asciiTheme="minorEastAsia" w:hAnsiTheme="minorEastAsia" w:eastAsiaTheme="minorEastAsia"/>
          <w:bCs/>
        </w:rPr>
      </w:pPr>
      <w:r>
        <w:rPr>
          <w:rFonts w:hint="eastAsia" w:asciiTheme="minorEastAsia" w:hAnsiTheme="minorEastAsia" w:eastAsiaTheme="minorEastAsia"/>
          <w:b/>
        </w:rPr>
        <w:t>该校无法给建筑学专业本科生提供Studio（工作室）课程，不建议相关专业同学申报。</w:t>
      </w:r>
    </w:p>
    <w:p w14:paraId="068DE588">
      <w:pPr>
        <w:pStyle w:val="33"/>
        <w:numPr>
          <w:ilvl w:val="0"/>
          <w:numId w:val="121"/>
        </w:numPr>
        <w:ind w:left="630" w:right="210" w:firstLineChars="0"/>
        <w:jc w:val="left"/>
        <w:rPr>
          <w:rFonts w:asciiTheme="minorEastAsia" w:hAnsiTheme="minorEastAsia" w:eastAsiaTheme="minorEastAsia"/>
          <w:bCs/>
        </w:rPr>
      </w:pPr>
      <w:r>
        <w:rPr>
          <w:rFonts w:hint="eastAsia" w:asciiTheme="minorEastAsia" w:hAnsiTheme="minorEastAsia" w:eastAsiaTheme="minorEastAsia"/>
          <w:bCs/>
        </w:rPr>
        <w:t>课程信息（含课程限制）：</w:t>
      </w:r>
      <w:r>
        <w:fldChar w:fldCharType="begin"/>
      </w:r>
      <w:r>
        <w:instrText xml:space="preserve"> HYPERLINK "https://goglobal.ubc.ca/go-global/coming-ubc/coming-ubc-exchange/step-4-course-registration" </w:instrText>
      </w:r>
      <w:r>
        <w:fldChar w:fldCharType="separate"/>
      </w:r>
      <w:r>
        <w:rPr>
          <w:rStyle w:val="30"/>
          <w:rFonts w:hint="eastAsia" w:asciiTheme="minorEastAsia" w:hAnsiTheme="minorEastAsia" w:eastAsiaTheme="minorEastAsia"/>
          <w:bCs/>
        </w:rPr>
        <w:t>https://goglobal.ubc.ca/go-global/coming-ubc/coming-ubc-exchange/step-4-course-registration</w:t>
      </w:r>
      <w:r>
        <w:rPr>
          <w:rStyle w:val="30"/>
          <w:rFonts w:hint="eastAsia" w:asciiTheme="minorEastAsia" w:hAnsiTheme="minorEastAsia" w:eastAsiaTheme="minorEastAsia"/>
          <w:bCs/>
        </w:rPr>
        <w:fldChar w:fldCharType="end"/>
      </w:r>
    </w:p>
    <w:p w14:paraId="78B68A14">
      <w:pPr>
        <w:pStyle w:val="33"/>
        <w:shd w:val="pct10" w:color="auto" w:fill="auto"/>
        <w:ind w:right="210" w:firstLine="0" w:firstLineChars="0"/>
        <w:jc w:val="left"/>
        <w:rPr>
          <w:b/>
        </w:rPr>
      </w:pPr>
      <w:r>
        <w:rPr>
          <w:rFonts w:hint="eastAsia"/>
          <w:b/>
        </w:rPr>
        <w:t>最低语言要求</w:t>
      </w:r>
    </w:p>
    <w:p w14:paraId="2EC8FF0F">
      <w:pPr>
        <w:ind w:left="210" w:right="210" w:firstLine="420" w:firstLineChars="200"/>
        <w:rPr>
          <w:rFonts w:asciiTheme="minorEastAsia" w:hAnsiTheme="minorEastAsia" w:eastAsiaTheme="minorEastAsia"/>
        </w:rPr>
      </w:pPr>
      <w:r>
        <w:rPr>
          <w:rFonts w:hint="eastAsia" w:asciiTheme="minorEastAsia" w:hAnsiTheme="minorEastAsia" w:eastAsiaTheme="minorEastAsia"/>
        </w:rPr>
        <w:t>申请者需具备雅思总分6.5且各项单科不低于6.0分，或托福iBT总分90且阅读和听力不低于22分、写作和口语不低于21分水平。具体</w:t>
      </w:r>
      <w:r>
        <w:rPr>
          <w:rFonts w:hint="eastAsia"/>
        </w:rPr>
        <w:t>语言要求请查阅：</w:t>
      </w:r>
      <w:r>
        <w:fldChar w:fldCharType="begin"/>
      </w:r>
      <w:r>
        <w:instrText xml:space="preserve"> HYPERLINK "https://goglobal.ubc.ca/go-global/coming-ubc/coming-ubc-exchange/english-language-requirements-coming-ubc-exchange" </w:instrText>
      </w:r>
      <w:r>
        <w:fldChar w:fldCharType="separate"/>
      </w:r>
      <w:r>
        <w:rPr>
          <w:rStyle w:val="30"/>
          <w:rFonts w:hint="eastAsia" w:asciiTheme="minorEastAsia" w:hAnsiTheme="minorEastAsia" w:eastAsiaTheme="minorEastAsia"/>
        </w:rPr>
        <w:t>https://goglobal.ubc.ca/go-global/coming-ubc/coming-ubc-exchange/english-language-requirements-coming-ubc-exchange</w:t>
      </w:r>
      <w:r>
        <w:rPr>
          <w:rStyle w:val="30"/>
          <w:rFonts w:hint="eastAsia" w:asciiTheme="minorEastAsia" w:hAnsiTheme="minorEastAsia" w:eastAsiaTheme="minorEastAsia"/>
        </w:rPr>
        <w:fldChar w:fldCharType="end"/>
      </w:r>
    </w:p>
    <w:p w14:paraId="5FCCBC7F">
      <w:pPr>
        <w:pStyle w:val="33"/>
        <w:shd w:val="pct10" w:color="auto" w:fill="auto"/>
        <w:ind w:right="210" w:firstLine="0" w:firstLineChars="0"/>
        <w:jc w:val="left"/>
        <w:rPr>
          <w:b/>
        </w:rPr>
      </w:pPr>
      <w:r>
        <w:rPr>
          <w:rFonts w:hint="eastAsia"/>
          <w:b/>
        </w:rPr>
        <w:t>关于课程方面的备注</w:t>
      </w:r>
    </w:p>
    <w:p w14:paraId="08D69852">
      <w:pPr>
        <w:pStyle w:val="33"/>
        <w:numPr>
          <w:ilvl w:val="0"/>
          <w:numId w:val="122"/>
        </w:numPr>
        <w:ind w:left="630" w:right="210" w:firstLineChars="0"/>
        <w:rPr>
          <w:rFonts w:asciiTheme="minorEastAsia" w:hAnsiTheme="minorEastAsia" w:eastAsiaTheme="minorEastAsia"/>
        </w:rPr>
      </w:pPr>
      <w:r>
        <w:rPr>
          <w:rFonts w:hint="eastAsia" w:asciiTheme="minorEastAsia" w:hAnsiTheme="minorEastAsia" w:eastAsiaTheme="minorEastAsia"/>
        </w:rPr>
        <w:t>本科生一学期可选上该校9-15学分课程。请根据外方学校项目最新要求进行选课及学习计划制定。</w:t>
      </w:r>
    </w:p>
    <w:p w14:paraId="27921860">
      <w:pPr>
        <w:pStyle w:val="33"/>
        <w:numPr>
          <w:ilvl w:val="0"/>
          <w:numId w:val="122"/>
        </w:numPr>
        <w:ind w:left="630" w:right="210" w:firstLineChars="0"/>
        <w:rPr>
          <w:rFonts w:asciiTheme="minorEastAsia" w:hAnsiTheme="minorEastAsia" w:eastAsiaTheme="minorEastAsia"/>
        </w:rPr>
      </w:pPr>
      <w:r>
        <w:rPr>
          <w:rFonts w:hint="eastAsia" w:asciiTheme="minorEastAsia" w:hAnsiTheme="minorEastAsia" w:eastAsiaTheme="minorEastAsia"/>
        </w:rPr>
        <w:t>该校fact sheet有更多关于项目的信息，强烈建议感兴趣的同学阅读。</w:t>
      </w:r>
    </w:p>
    <w:p w14:paraId="25257D1D">
      <w:pPr>
        <w:pStyle w:val="33"/>
        <w:shd w:val="pct10" w:color="auto" w:fill="auto"/>
        <w:ind w:right="210" w:firstLine="0" w:firstLineChars="0"/>
        <w:jc w:val="left"/>
        <w:rPr>
          <w:b/>
        </w:rPr>
      </w:pPr>
      <w:r>
        <w:rPr>
          <w:rFonts w:hint="eastAsia"/>
          <w:b/>
        </w:rPr>
        <w:t>开支说明</w:t>
      </w:r>
    </w:p>
    <w:p w14:paraId="50698A4B">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参加项目同学免交外方学费，其他费用自理，主要包括保险费、签证申请费、国际旅费、住宿及餐饮费、当地交通及通讯费、书杂费等；因住房紧张之故，校方</w:t>
      </w:r>
      <w:r>
        <w:rPr>
          <w:rFonts w:hint="eastAsia" w:asciiTheme="minorEastAsia" w:hAnsiTheme="minorEastAsia" w:eastAsiaTheme="minorEastAsia"/>
          <w:u w:val="single"/>
        </w:rPr>
        <w:t>无法保证</w:t>
      </w:r>
      <w:r>
        <w:rPr>
          <w:rFonts w:hint="eastAsia" w:asciiTheme="minorEastAsia" w:hAnsiTheme="minorEastAsia" w:eastAsiaTheme="minorEastAsia"/>
        </w:rPr>
        <w:t>申请者的校内住宿，申请者有可能需自行解决住宿问题。详细信息请查阅交换项目介绍。</w:t>
      </w:r>
    </w:p>
    <w:p w14:paraId="5D52AF5A">
      <w:pPr>
        <w:pStyle w:val="33"/>
        <w:shd w:val="pct10" w:color="auto" w:fill="auto"/>
        <w:ind w:right="210" w:firstLine="0" w:firstLineChars="0"/>
        <w:jc w:val="left"/>
        <w:rPr>
          <w:b/>
        </w:rPr>
      </w:pPr>
      <w:r>
        <w:rPr>
          <w:rFonts w:hint="eastAsia"/>
          <w:b/>
        </w:rPr>
        <w:t>外方奖学金情况</w:t>
      </w:r>
    </w:p>
    <w:p w14:paraId="1AF6AF51">
      <w:pPr>
        <w:ind w:right="210" w:firstLine="420" w:firstLineChars="200"/>
        <w:rPr>
          <w:rFonts w:asciiTheme="minorEastAsia" w:hAnsiTheme="minorEastAsia" w:eastAsiaTheme="minorEastAsia"/>
        </w:rPr>
      </w:pPr>
      <w:r>
        <w:rPr>
          <w:rFonts w:hint="eastAsia" w:asciiTheme="minorEastAsia" w:hAnsiTheme="minorEastAsia" w:eastAsiaTheme="minorEastAsia"/>
        </w:rPr>
        <w:t>无</w:t>
      </w:r>
    </w:p>
    <w:p w14:paraId="225B09E1">
      <w:pPr>
        <w:pStyle w:val="33"/>
        <w:shd w:val="pct10" w:color="auto" w:fill="auto"/>
        <w:ind w:right="210" w:firstLine="0" w:firstLineChars="0"/>
        <w:jc w:val="left"/>
        <w:rPr>
          <w:b/>
        </w:rPr>
      </w:pPr>
      <w:r>
        <w:rPr>
          <w:rFonts w:hint="eastAsia"/>
          <w:b/>
        </w:rPr>
        <w:t>校内申请注意事项</w:t>
      </w:r>
    </w:p>
    <w:p w14:paraId="2F3573CE">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26EC8ECB">
      <w:pPr>
        <w:ind w:right="210"/>
        <w:rPr>
          <w:rFonts w:asciiTheme="minorEastAsia" w:hAnsiTheme="minorEastAsia" w:eastAsiaTheme="minorEastAsia"/>
          <w:sz w:val="24"/>
        </w:rPr>
      </w:pPr>
      <w:r>
        <w:rPr>
          <w:rFonts w:hint="eastAsia" w:asciiTheme="minorEastAsia" w:hAnsiTheme="minorEastAsia" w:eastAsiaTheme="minorEastAsia"/>
          <w:sz w:val="24"/>
        </w:rPr>
        <w:br w:type="page"/>
      </w:r>
    </w:p>
    <w:p w14:paraId="3B65FC57">
      <w:pPr>
        <w:pStyle w:val="2"/>
        <w:ind w:right="210"/>
        <w:jc w:val="center"/>
        <w:rPr>
          <w:rFonts w:asciiTheme="minorEastAsia" w:hAnsiTheme="minorEastAsia" w:eastAsiaTheme="minorEastAsia"/>
          <w:bCs w:val="0"/>
          <w:kern w:val="2"/>
          <w:sz w:val="24"/>
          <w:szCs w:val="24"/>
        </w:rPr>
      </w:pPr>
      <w:bookmarkStart w:id="116" w:name="_Toc24148"/>
      <w:r>
        <w:rPr>
          <w:rFonts w:hint="eastAsia" w:asciiTheme="minorEastAsia" w:hAnsiTheme="minorEastAsia" w:eastAsiaTheme="minorEastAsia"/>
          <w:bCs w:val="0"/>
          <w:kern w:val="2"/>
          <w:sz w:val="24"/>
          <w:szCs w:val="24"/>
        </w:rPr>
        <w:t>（加拿大）阿尔伯塔大学2026-2027学年度校级学生交换项目申请指南</w:t>
      </w:r>
      <w:bookmarkEnd w:id="116"/>
    </w:p>
    <w:p w14:paraId="194CC145">
      <w:pPr>
        <w:pStyle w:val="33"/>
        <w:shd w:val="pct10" w:color="auto" w:fill="auto"/>
        <w:ind w:right="210" w:firstLine="0" w:firstLineChars="0"/>
        <w:jc w:val="left"/>
        <w:rPr>
          <w:b/>
        </w:rPr>
      </w:pPr>
      <w:r>
        <w:rPr>
          <w:rFonts w:hint="eastAsia"/>
          <w:b/>
        </w:rPr>
        <w:t>院校名称</w:t>
      </w:r>
    </w:p>
    <w:p w14:paraId="03F4BE28">
      <w:pPr>
        <w:ind w:right="210" w:firstLine="420"/>
        <w:rPr>
          <w:rFonts w:asciiTheme="minorEastAsia" w:hAnsiTheme="minorEastAsia" w:eastAsiaTheme="minorEastAsia"/>
          <w:iCs/>
        </w:rPr>
      </w:pPr>
      <w:r>
        <w:rPr>
          <w:rFonts w:hint="eastAsia" w:asciiTheme="minorEastAsia" w:hAnsiTheme="minorEastAsia" w:eastAsiaTheme="minorEastAsia"/>
        </w:rPr>
        <w:t>阿尔伯塔大学/</w:t>
      </w:r>
      <w:r>
        <w:rPr>
          <w:rFonts w:hint="eastAsia" w:asciiTheme="minorEastAsia" w:hAnsiTheme="minorEastAsia" w:eastAsiaTheme="minorEastAsia"/>
          <w:iCs/>
        </w:rPr>
        <w:t xml:space="preserve"> the University of Alberta  </w:t>
      </w:r>
    </w:p>
    <w:p w14:paraId="4BAA42DA">
      <w:pPr>
        <w:pStyle w:val="33"/>
        <w:shd w:val="pct10" w:color="auto" w:fill="auto"/>
        <w:ind w:right="210" w:firstLine="0" w:firstLineChars="0"/>
        <w:jc w:val="left"/>
        <w:rPr>
          <w:b/>
        </w:rPr>
      </w:pPr>
      <w:r>
        <w:rPr>
          <w:rFonts w:hint="eastAsia"/>
          <w:b/>
        </w:rPr>
        <w:t>学校简介</w:t>
      </w:r>
    </w:p>
    <w:p w14:paraId="4672B7D2">
      <w:pPr>
        <w:ind w:right="210" w:firstLine="420"/>
        <w:rPr>
          <w:rFonts w:asciiTheme="minorEastAsia" w:hAnsiTheme="minorEastAsia" w:eastAsiaTheme="minorEastAsia"/>
        </w:rPr>
      </w:pPr>
      <w:r>
        <w:rPr>
          <w:rFonts w:asciiTheme="minorEastAsia" w:hAnsiTheme="minorEastAsia" w:eastAsiaTheme="minorEastAsia"/>
        </w:rPr>
        <w:t>阿尔伯塔大学成立于1908年</w:t>
      </w:r>
      <w:r>
        <w:rPr>
          <w:rFonts w:hint="eastAsia" w:asciiTheme="minorEastAsia" w:hAnsiTheme="minorEastAsia" w:eastAsiaTheme="minorEastAsia"/>
        </w:rPr>
        <w:t>，</w:t>
      </w:r>
      <w:r>
        <w:rPr>
          <w:rFonts w:asciiTheme="minorEastAsia" w:hAnsiTheme="minorEastAsia" w:eastAsiaTheme="minorEastAsia"/>
        </w:rPr>
        <w:t>是加拿大五所最大的以科研为主的综合性大学之一，其科研水平居加拿大大学前列，科研收入与所得资助总额居全国第五位。其工学院的五个系都颇具实力，科研水平和教育质量在加拿大的学术界和工业界都有很好的声誉，是一所全面发展的大学。大学</w:t>
      </w:r>
      <w:r>
        <w:rPr>
          <w:rFonts w:hint="eastAsia" w:asciiTheme="minorEastAsia" w:hAnsiTheme="minorEastAsia" w:eastAsiaTheme="minorEastAsia"/>
        </w:rPr>
        <w:t>目前的</w:t>
      </w:r>
      <w:r>
        <w:rPr>
          <w:rFonts w:asciiTheme="minorEastAsia" w:hAnsiTheme="minorEastAsia" w:eastAsiaTheme="minorEastAsia"/>
        </w:rPr>
        <w:t>主要院系有：</w:t>
      </w:r>
      <w:r>
        <w:fldChar w:fldCharType="begin"/>
      </w:r>
      <w:r>
        <w:instrText xml:space="preserve"> HYPERLINK "http://baike.baidu.com/view/16684.htm" \t "_blank" </w:instrText>
      </w:r>
      <w:r>
        <w:fldChar w:fldCharType="separate"/>
      </w:r>
      <w:r>
        <w:rPr>
          <w:rFonts w:asciiTheme="minorEastAsia" w:hAnsiTheme="minorEastAsia" w:eastAsiaTheme="minorEastAsia"/>
        </w:rPr>
        <w:t>农业</w:t>
      </w:r>
      <w:r>
        <w:rPr>
          <w:rFonts w:asciiTheme="minorEastAsia" w:hAnsiTheme="minorEastAsia" w:eastAsiaTheme="minorEastAsia"/>
        </w:rPr>
        <w:fldChar w:fldCharType="end"/>
      </w:r>
      <w:r>
        <w:rPr>
          <w:rFonts w:asciiTheme="minorEastAsia" w:hAnsiTheme="minorEastAsia" w:eastAsiaTheme="minorEastAsia"/>
        </w:rPr>
        <w:t>，</w:t>
      </w:r>
      <w:r>
        <w:fldChar w:fldCharType="begin"/>
      </w:r>
      <w:r>
        <w:instrText xml:space="preserve"> HYPERLINK "http://baike.baidu.com/view/36348.htm" \t "_blank" </w:instrText>
      </w:r>
      <w:r>
        <w:fldChar w:fldCharType="separate"/>
      </w:r>
      <w:r>
        <w:rPr>
          <w:rFonts w:asciiTheme="minorEastAsia" w:hAnsiTheme="minorEastAsia" w:eastAsiaTheme="minorEastAsia"/>
        </w:rPr>
        <w:t>林业</w:t>
      </w:r>
      <w:r>
        <w:rPr>
          <w:rFonts w:asciiTheme="minorEastAsia" w:hAnsiTheme="minorEastAsia" w:eastAsiaTheme="minorEastAsia"/>
        </w:rPr>
        <w:fldChar w:fldCharType="end"/>
      </w:r>
      <w:r>
        <w:rPr>
          <w:rFonts w:asciiTheme="minorEastAsia" w:hAnsiTheme="minorEastAsia" w:eastAsiaTheme="minorEastAsia"/>
        </w:rPr>
        <w:t>及家政学院、文学院、商学院、教育学院、工学院、理学院、法学院、医学及牙医学院、土著居民研究学院、护理学院、制药及药理学院、体育及康乐学院等。</w:t>
      </w:r>
    </w:p>
    <w:p w14:paraId="5344562C">
      <w:pPr>
        <w:ind w:right="210" w:firstLine="420"/>
        <w:rPr>
          <w:rFonts w:asciiTheme="minorEastAsia" w:hAnsiTheme="minorEastAsia" w:eastAsiaTheme="minorEastAsia"/>
        </w:rPr>
      </w:pPr>
      <w:r>
        <w:rPr>
          <w:rFonts w:hint="eastAsia" w:asciiTheme="minorEastAsia" w:hAnsiTheme="minorEastAsia" w:eastAsiaTheme="minorEastAsia"/>
        </w:rPr>
        <w:t>迄今已有热能系、电子系、生命学院的同学赴该校交流学习。</w:t>
      </w:r>
    </w:p>
    <w:p w14:paraId="18E2D004">
      <w:pPr>
        <w:pStyle w:val="33"/>
        <w:shd w:val="pct10" w:color="auto" w:fill="auto"/>
        <w:ind w:right="210" w:firstLine="0" w:firstLineChars="0"/>
        <w:jc w:val="left"/>
        <w:rPr>
          <w:b/>
        </w:rPr>
      </w:pPr>
      <w:r>
        <w:rPr>
          <w:rFonts w:hint="eastAsia"/>
          <w:b/>
        </w:rPr>
        <w:t>学校所在地区</w:t>
      </w:r>
    </w:p>
    <w:p w14:paraId="642FD560">
      <w:pPr>
        <w:pStyle w:val="33"/>
        <w:ind w:right="210" w:firstLineChars="0"/>
        <w:rPr>
          <w:rFonts w:asciiTheme="minorEastAsia" w:hAnsiTheme="minorEastAsia" w:eastAsiaTheme="minorEastAsia"/>
        </w:rPr>
      </w:pPr>
      <w:r>
        <w:rPr>
          <w:rFonts w:asciiTheme="minorEastAsia" w:hAnsiTheme="minorEastAsia" w:eastAsiaTheme="minorEastAsia"/>
        </w:rPr>
        <w:t>艾德蒙顿</w:t>
      </w:r>
      <w:r>
        <w:rPr>
          <w:rFonts w:hint="eastAsia" w:asciiTheme="minorEastAsia" w:hAnsiTheme="minorEastAsia" w:eastAsiaTheme="minorEastAsia"/>
        </w:rPr>
        <w:t>市，加拿大</w:t>
      </w:r>
    </w:p>
    <w:p w14:paraId="1A7243BC">
      <w:pPr>
        <w:pStyle w:val="33"/>
        <w:shd w:val="pct10" w:color="auto" w:fill="auto"/>
        <w:ind w:right="210" w:firstLine="0" w:firstLineChars="0"/>
        <w:jc w:val="left"/>
        <w:rPr>
          <w:b/>
        </w:rPr>
      </w:pPr>
      <w:r>
        <w:rPr>
          <w:rFonts w:hint="eastAsia"/>
          <w:b/>
        </w:rPr>
        <w:t>学期时间</w:t>
      </w:r>
    </w:p>
    <w:p w14:paraId="56D48C45">
      <w:pPr>
        <w:ind w:right="210" w:firstLine="420"/>
        <w:rPr>
          <w:rFonts w:ascii="宋体" w:hAnsi="Calibri" w:cs="宋体"/>
          <w:kern w:val="0"/>
          <w:szCs w:val="21"/>
        </w:rPr>
      </w:pPr>
      <w:r>
        <w:rPr>
          <w:rFonts w:hint="eastAsia" w:asciiTheme="minorEastAsia" w:hAnsiTheme="minorEastAsia" w:eastAsiaTheme="minorEastAsia"/>
        </w:rPr>
        <w:t>2026年9月-</w:t>
      </w:r>
      <w:r>
        <w:rPr>
          <w:rFonts w:asciiTheme="minorEastAsia" w:hAnsiTheme="minorEastAsia" w:eastAsiaTheme="minorEastAsia"/>
        </w:rPr>
        <w:t>12</w:t>
      </w:r>
      <w:r>
        <w:rPr>
          <w:rFonts w:hint="eastAsia" w:asciiTheme="minorEastAsia" w:hAnsiTheme="minorEastAsia" w:eastAsiaTheme="minorEastAsia"/>
        </w:rPr>
        <w:t>月（2026年秋季）；2027年1月-4月（2027年春季）</w:t>
      </w:r>
      <w:r>
        <w:rPr>
          <w:rFonts w:hint="eastAsia" w:ascii="宋体" w:hAnsi="Calibri" w:cs="宋体"/>
          <w:kern w:val="0"/>
          <w:szCs w:val="21"/>
        </w:rPr>
        <w:t>；参加该项目同学需先分别完成2026年春、秋季学期期末考试之后方能赴外学习。</w:t>
      </w:r>
    </w:p>
    <w:p w14:paraId="2D13968A">
      <w:pPr>
        <w:ind w:right="210" w:firstLine="42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"https://www.ualberta.ca/en/admissions-programs/exchange-programs/incoming-exchange-application-guide/admission-requirements/possible-exchange-periods.html" </w:instrText>
      </w:r>
      <w:r>
        <w:fldChar w:fldCharType="separate"/>
      </w:r>
      <w:r>
        <w:rPr>
          <w:rStyle w:val="28"/>
          <w:rFonts w:ascii="宋体" w:hAnsi="宋体" w:cs="宋体"/>
          <w:szCs w:val="21"/>
        </w:rPr>
        <w:t>Possible Exchange Periods | University of Alberta</w:t>
      </w:r>
      <w:r>
        <w:rPr>
          <w:rStyle w:val="30"/>
          <w:rFonts w:ascii="宋体" w:hAnsi="宋体" w:cs="宋体"/>
          <w:szCs w:val="21"/>
        </w:rPr>
        <w:fldChar w:fldCharType="end"/>
      </w:r>
    </w:p>
    <w:p w14:paraId="0C5A3749">
      <w:pPr>
        <w:pStyle w:val="33"/>
        <w:shd w:val="pct10" w:color="auto" w:fill="auto"/>
        <w:ind w:right="210" w:firstLine="0" w:firstLineChars="0"/>
        <w:jc w:val="left"/>
        <w:rPr>
          <w:b/>
        </w:rPr>
      </w:pPr>
      <w:r>
        <w:rPr>
          <w:rFonts w:hint="eastAsia"/>
          <w:b/>
        </w:rPr>
        <w:t>交流限制</w:t>
      </w:r>
    </w:p>
    <w:p w14:paraId="19BEA646">
      <w:pPr>
        <w:numPr>
          <w:ilvl w:val="0"/>
          <w:numId w:val="123"/>
        </w:numPr>
        <w:ind w:left="630" w:right="210"/>
        <w:rPr>
          <w:rFonts w:asciiTheme="minorEastAsia" w:hAnsiTheme="minorEastAsia" w:eastAsiaTheme="minorEastAsia"/>
        </w:rPr>
      </w:pPr>
      <w:r>
        <w:rPr>
          <w:rFonts w:hint="eastAsia" w:asciiTheme="minorEastAsia" w:hAnsiTheme="minorEastAsia" w:eastAsiaTheme="minorEastAsia"/>
        </w:rPr>
        <w:t>该校医学和牙医学（Medicine &amp; Dentistry）的大部分课程、护理学（Nursing）、药学和制药科学（Pharmacy and Pharmaceutical Sciences）、康复医学（Rehabilitation Medicine）课程均不对外开放。</w:t>
      </w:r>
    </w:p>
    <w:p w14:paraId="05A5F721">
      <w:pPr>
        <w:numPr>
          <w:ilvl w:val="0"/>
          <w:numId w:val="123"/>
        </w:numPr>
        <w:ind w:left="630" w:right="210"/>
        <w:rPr>
          <w:rFonts w:asciiTheme="minorEastAsia" w:hAnsiTheme="minorEastAsia" w:eastAsiaTheme="minorEastAsia"/>
        </w:rPr>
      </w:pPr>
      <w:r>
        <w:rPr>
          <w:rFonts w:hint="eastAsia" w:asciiTheme="minorEastAsia" w:hAnsiTheme="minorEastAsia" w:eastAsiaTheme="minorEastAsia"/>
        </w:rPr>
        <w:t>本科生不能选择研究生阶段课程（通常编号为500或以上）；研究生不能选择本科阶段课程（通常编号为500以下）</w:t>
      </w:r>
      <w:r>
        <w:rPr>
          <w:rFonts w:asciiTheme="minorEastAsia" w:hAnsiTheme="minorEastAsia" w:eastAsiaTheme="minorEastAsia"/>
        </w:rPr>
        <w:t>。</w:t>
      </w:r>
    </w:p>
    <w:p w14:paraId="6723CE90">
      <w:pPr>
        <w:numPr>
          <w:ilvl w:val="0"/>
          <w:numId w:val="123"/>
        </w:numPr>
        <w:ind w:left="630" w:right="210"/>
        <w:rPr>
          <w:rFonts w:asciiTheme="minorEastAsia" w:hAnsiTheme="minorEastAsia" w:eastAsiaTheme="minorEastAsia"/>
        </w:rPr>
      </w:pPr>
      <w:r>
        <w:rPr>
          <w:rFonts w:hint="eastAsia" w:asciiTheme="minorEastAsia" w:hAnsiTheme="minorEastAsia" w:eastAsiaTheme="minorEastAsia"/>
        </w:rPr>
        <w:t>课程</w:t>
      </w:r>
      <w:r>
        <w:rPr>
          <w:rFonts w:asciiTheme="minorEastAsia" w:hAnsiTheme="minorEastAsia" w:eastAsiaTheme="minorEastAsia"/>
        </w:rPr>
        <w:t>序号</w:t>
      </w:r>
      <w:r>
        <w:rPr>
          <w:rFonts w:hint="eastAsia" w:asciiTheme="minorEastAsia" w:hAnsiTheme="minorEastAsia" w:eastAsiaTheme="minorEastAsia"/>
        </w:rPr>
        <w:t>“</w:t>
      </w:r>
      <w:r>
        <w:rPr>
          <w:rFonts w:asciiTheme="minorEastAsia" w:hAnsiTheme="minorEastAsia" w:eastAsiaTheme="minorEastAsia"/>
        </w:rPr>
        <w:t>AU”</w:t>
      </w:r>
      <w:r>
        <w:rPr>
          <w:rFonts w:hint="eastAsia" w:asciiTheme="minorEastAsia" w:hAnsiTheme="minorEastAsia" w:eastAsiaTheme="minorEastAsia"/>
        </w:rPr>
        <w:t>开头的课程</w:t>
      </w:r>
      <w:r>
        <w:rPr>
          <w:rFonts w:asciiTheme="minorEastAsia" w:hAnsiTheme="minorEastAsia" w:eastAsiaTheme="minorEastAsia"/>
        </w:rPr>
        <w:t>不建议选择。</w:t>
      </w:r>
    </w:p>
    <w:p w14:paraId="2583B03E">
      <w:pPr>
        <w:numPr>
          <w:ilvl w:val="0"/>
          <w:numId w:val="123"/>
        </w:numPr>
        <w:ind w:left="630" w:right="210"/>
        <w:rPr>
          <w:rFonts w:asciiTheme="minorEastAsia" w:hAnsiTheme="minorEastAsia" w:eastAsiaTheme="minorEastAsia"/>
        </w:rPr>
      </w:pPr>
      <w:r>
        <w:rPr>
          <w:rFonts w:hint="eastAsia" w:asciiTheme="minorEastAsia" w:hAnsiTheme="minorEastAsia" w:eastAsiaTheme="minorEastAsia"/>
        </w:rPr>
        <w:t>工程学院有</w:t>
      </w:r>
      <w:r>
        <w:rPr>
          <w:rFonts w:asciiTheme="minorEastAsia" w:hAnsiTheme="minorEastAsia" w:eastAsiaTheme="minorEastAsia"/>
        </w:rPr>
        <w:t>额外要求。</w:t>
      </w:r>
    </w:p>
    <w:p w14:paraId="197164E7">
      <w:pPr>
        <w:numPr>
          <w:ilvl w:val="0"/>
          <w:numId w:val="123"/>
        </w:numPr>
        <w:ind w:left="630" w:right="210"/>
        <w:rPr>
          <w:rFonts w:asciiTheme="minorEastAsia" w:hAnsiTheme="minorEastAsia" w:eastAsiaTheme="minorEastAsia"/>
        </w:rPr>
      </w:pPr>
      <w:r>
        <w:rPr>
          <w:rFonts w:hint="eastAsia" w:asciiTheme="minorEastAsia" w:hAnsiTheme="minorEastAsia" w:eastAsiaTheme="minorEastAsia"/>
        </w:rPr>
        <w:t>一部分商科类课程不开放，其中以会计类课程居多。</w:t>
      </w:r>
    </w:p>
    <w:p w14:paraId="479B891F">
      <w:pPr>
        <w:numPr>
          <w:ilvl w:val="0"/>
          <w:numId w:val="123"/>
        </w:numPr>
        <w:ind w:left="630" w:right="210"/>
        <w:rPr>
          <w:rFonts w:asciiTheme="minorEastAsia" w:hAnsiTheme="minorEastAsia" w:eastAsiaTheme="minorEastAsia"/>
        </w:rPr>
      </w:pPr>
      <w:r>
        <w:rPr>
          <w:rFonts w:hint="eastAsia" w:asciiTheme="minorEastAsia" w:hAnsiTheme="minorEastAsia" w:eastAsiaTheme="minorEastAsia"/>
        </w:rPr>
        <w:t>其他课程限制可参考：</w:t>
      </w:r>
      <w:r>
        <w:fldChar w:fldCharType="begin"/>
      </w:r>
      <w:r>
        <w:instrText xml:space="preserve"> HYPERLINK "https://www.ualberta.ca/en/admissions-programs/exchange-programs/incoming-exchange-application-guide/programs-and-courses/program-restrictions.html" </w:instrText>
      </w:r>
      <w:r>
        <w:fldChar w:fldCharType="separate"/>
      </w:r>
      <w:r>
        <w:rPr>
          <w:rStyle w:val="28"/>
          <w:rFonts w:ascii="宋体" w:hAnsi="宋体" w:cs="宋体"/>
          <w:szCs w:val="21"/>
        </w:rPr>
        <w:t>Course restrictions | University of Alberta</w:t>
      </w:r>
      <w:r>
        <w:rPr>
          <w:rStyle w:val="30"/>
          <w:rFonts w:ascii="宋体" w:hAnsi="宋体" w:cs="宋体"/>
          <w:szCs w:val="21"/>
        </w:rPr>
        <w:fldChar w:fldCharType="end"/>
      </w:r>
    </w:p>
    <w:p w14:paraId="5CD5DE78">
      <w:pPr>
        <w:pStyle w:val="33"/>
        <w:shd w:val="pct10" w:color="auto" w:fill="auto"/>
        <w:ind w:right="210" w:firstLine="0" w:firstLineChars="0"/>
        <w:jc w:val="left"/>
        <w:rPr>
          <w:b/>
        </w:rPr>
      </w:pPr>
      <w:r>
        <w:rPr>
          <w:rFonts w:hint="eastAsia"/>
          <w:b/>
        </w:rPr>
        <w:t>最低语言要求</w:t>
      </w:r>
    </w:p>
    <w:p w14:paraId="5A1C0174">
      <w:pPr>
        <w:pStyle w:val="33"/>
        <w:ind w:right="210" w:firstLineChars="0"/>
        <w:rPr>
          <w:b/>
        </w:rPr>
      </w:pPr>
      <w:r>
        <w:rPr>
          <w:rFonts w:hint="eastAsia" w:asciiTheme="minorEastAsia" w:hAnsiTheme="minorEastAsia" w:eastAsiaTheme="minorEastAsia"/>
        </w:rPr>
        <w:t>申请者需具备托福iBT总分90分（各单科不低于21分）/ 雅思总分6.5分（各单科不低于6.0）/ 多邻国总分120分（综合单项不低于100分）的成绩。具体语言要求请查阅：</w:t>
      </w:r>
      <w:r>
        <w:fldChar w:fldCharType="begin"/>
      </w:r>
      <w:r>
        <w:instrText xml:space="preserve"> HYPERLINK "https://www.ualberta.ca/en/admissions-programs/exchange-programs/incoming-exchange-application-guide/admission-requirements/admission-requirements.html" </w:instrText>
      </w:r>
      <w:r>
        <w:fldChar w:fldCharType="separate"/>
      </w:r>
      <w:r>
        <w:rPr>
          <w:rStyle w:val="30"/>
          <w:rFonts w:ascii="宋体" w:hAnsi="宋体" w:cs="宋体"/>
          <w:szCs w:val="21"/>
        </w:rPr>
        <w:t>Admission Requirements | University of Alberta</w:t>
      </w:r>
      <w:r>
        <w:rPr>
          <w:rStyle w:val="30"/>
          <w:rFonts w:ascii="宋体" w:hAnsi="宋体" w:cs="宋体"/>
          <w:szCs w:val="21"/>
        </w:rPr>
        <w:fldChar w:fldCharType="end"/>
      </w:r>
    </w:p>
    <w:p w14:paraId="6812A08A">
      <w:pPr>
        <w:pStyle w:val="33"/>
        <w:shd w:val="pct10" w:color="auto" w:fill="auto"/>
        <w:ind w:right="210" w:firstLine="0" w:firstLineChars="0"/>
        <w:jc w:val="left"/>
        <w:rPr>
          <w:b/>
        </w:rPr>
      </w:pPr>
      <w:r>
        <w:rPr>
          <w:rFonts w:hint="eastAsia"/>
          <w:b/>
        </w:rPr>
        <w:t>关于课程方面的备注</w:t>
      </w:r>
    </w:p>
    <w:p w14:paraId="740B7EC5">
      <w:pPr>
        <w:pStyle w:val="33"/>
        <w:numPr>
          <w:ilvl w:val="0"/>
          <w:numId w:val="124"/>
        </w:numPr>
        <w:ind w:left="630" w:right="210" w:firstLineChars="0"/>
        <w:rPr>
          <w:rFonts w:asciiTheme="minorEastAsia" w:hAnsiTheme="minorEastAsia" w:eastAsiaTheme="minorEastAsia"/>
        </w:rPr>
      </w:pPr>
      <w:r>
        <w:rPr>
          <w:rFonts w:hint="eastAsia" w:asciiTheme="minorEastAsia" w:hAnsiTheme="minorEastAsia" w:eastAsiaTheme="minorEastAsia"/>
        </w:rPr>
        <w:t>本科生所修课程不超过15学分/学期（工程学院不超过18学分/学期）；研究生所修课程不超过9学分/学期</w:t>
      </w:r>
    </w:p>
    <w:p w14:paraId="60FAA4FB">
      <w:pPr>
        <w:pStyle w:val="33"/>
        <w:numPr>
          <w:ilvl w:val="0"/>
          <w:numId w:val="124"/>
        </w:numPr>
        <w:ind w:left="630" w:right="210" w:firstLineChars="0"/>
        <w:rPr>
          <w:rFonts w:asciiTheme="minorEastAsia" w:hAnsiTheme="minorEastAsia" w:eastAsiaTheme="minorEastAsia"/>
        </w:rPr>
      </w:pPr>
      <w:r>
        <w:rPr>
          <w:rFonts w:hint="eastAsia"/>
        </w:rPr>
        <w:t>交换项目介绍：</w:t>
      </w:r>
      <w:r>
        <w:fldChar w:fldCharType="begin"/>
      </w:r>
      <w:r>
        <w:instrText xml:space="preserve"> HYPERLINK "https://www.ualberta.ca/en/admissions-programs/exchange-programs/incoming-exchange-application-guide/admission-requirements/admission-requirements.html" </w:instrText>
      </w:r>
      <w:r>
        <w:fldChar w:fldCharType="separate"/>
      </w:r>
      <w:r>
        <w:rPr>
          <w:rStyle w:val="30"/>
          <w:rFonts w:ascii="宋体" w:hAnsi="宋体" w:cs="宋体"/>
          <w:szCs w:val="21"/>
        </w:rPr>
        <w:t>Admission Requirements | University of Alberta</w:t>
      </w:r>
      <w:r>
        <w:rPr>
          <w:rStyle w:val="30"/>
          <w:rFonts w:ascii="宋体" w:hAnsi="宋体" w:cs="宋体"/>
          <w:szCs w:val="21"/>
        </w:rPr>
        <w:fldChar w:fldCharType="end"/>
      </w:r>
    </w:p>
    <w:p w14:paraId="5855FC9C">
      <w:pPr>
        <w:pStyle w:val="33"/>
        <w:numPr>
          <w:ilvl w:val="0"/>
          <w:numId w:val="124"/>
        </w:numPr>
        <w:ind w:left="630" w:right="210" w:firstLineChars="0"/>
        <w:rPr>
          <w:rFonts w:asciiTheme="minorEastAsia" w:hAnsiTheme="minorEastAsia" w:eastAsiaTheme="minorEastAsia"/>
        </w:rPr>
      </w:pPr>
      <w:r>
        <w:rPr>
          <w:rFonts w:hint="eastAsia" w:asciiTheme="minorEastAsia" w:hAnsiTheme="minorEastAsia" w:eastAsiaTheme="minorEastAsia"/>
        </w:rPr>
        <w:t>课程目录：</w:t>
      </w:r>
      <w:r>
        <w:fldChar w:fldCharType="begin"/>
      </w:r>
      <w:r>
        <w:instrText xml:space="preserve"> HYPERLINK "https://www.ualberta.ca/en/admissions-programs/exchange-programs/incoming-exchange-application-guide/programs-and-courses/course-offerings.html" </w:instrText>
      </w:r>
      <w:r>
        <w:fldChar w:fldCharType="separate"/>
      </w:r>
      <w:r>
        <w:rPr>
          <w:rStyle w:val="30"/>
          <w:rFonts w:ascii="宋体" w:hAnsi="宋体" w:cs="宋体"/>
          <w:szCs w:val="21"/>
        </w:rPr>
        <w:t>Course Offerings, Schedules and Syllabi | University of Alberta</w:t>
      </w:r>
      <w:r>
        <w:rPr>
          <w:rStyle w:val="30"/>
          <w:rFonts w:ascii="宋体" w:hAnsi="宋体" w:cs="宋体"/>
          <w:szCs w:val="21"/>
        </w:rPr>
        <w:fldChar w:fldCharType="end"/>
      </w:r>
    </w:p>
    <w:p w14:paraId="32619183">
      <w:pPr>
        <w:pStyle w:val="33"/>
        <w:shd w:val="pct10" w:color="auto" w:fill="auto"/>
        <w:ind w:right="210" w:firstLine="0" w:firstLineChars="0"/>
        <w:jc w:val="left"/>
        <w:rPr>
          <w:b/>
        </w:rPr>
      </w:pPr>
      <w:r>
        <w:rPr>
          <w:rFonts w:hint="eastAsia"/>
          <w:b/>
        </w:rPr>
        <w:t>开支说明</w:t>
      </w:r>
    </w:p>
    <w:p w14:paraId="78F2842E">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参加项目同学免交外方学费，其他费用自理，主要包括保险费、签证申请费、国际旅费、住宿及餐饮费、当地交通及通讯费、书杂费等。详细信息请查阅交换项目介绍。</w:t>
      </w:r>
    </w:p>
    <w:p w14:paraId="625E2586">
      <w:pPr>
        <w:pStyle w:val="33"/>
        <w:shd w:val="pct10" w:color="auto" w:fill="auto"/>
        <w:ind w:right="210" w:firstLine="0" w:firstLineChars="0"/>
        <w:jc w:val="left"/>
        <w:rPr>
          <w:b/>
        </w:rPr>
      </w:pPr>
      <w:r>
        <w:rPr>
          <w:rFonts w:hint="eastAsia"/>
          <w:b/>
        </w:rPr>
        <w:t>外方奖学金情况</w:t>
      </w:r>
    </w:p>
    <w:p w14:paraId="1390514C">
      <w:pPr>
        <w:ind w:right="210" w:firstLine="420"/>
        <w:rPr>
          <w:rFonts w:asciiTheme="minorEastAsia" w:hAnsiTheme="minorEastAsia" w:eastAsiaTheme="minorEastAsia"/>
        </w:rPr>
      </w:pPr>
      <w:r>
        <w:rPr>
          <w:rFonts w:hint="eastAsia" w:asciiTheme="minorEastAsia" w:hAnsiTheme="minorEastAsia" w:eastAsiaTheme="minorEastAsia"/>
        </w:rPr>
        <w:t>无</w:t>
      </w:r>
    </w:p>
    <w:p w14:paraId="29CF7034">
      <w:pPr>
        <w:pStyle w:val="33"/>
        <w:shd w:val="pct10" w:color="auto" w:fill="auto"/>
        <w:ind w:right="210" w:firstLine="0" w:firstLineChars="0"/>
        <w:jc w:val="left"/>
        <w:rPr>
          <w:b/>
        </w:rPr>
      </w:pPr>
      <w:r>
        <w:rPr>
          <w:rFonts w:hint="eastAsia"/>
          <w:b/>
        </w:rPr>
        <w:t>校内申请注意事项</w:t>
      </w:r>
    </w:p>
    <w:p w14:paraId="614DE04C">
      <w:pPr>
        <w:pStyle w:val="33"/>
        <w:numPr>
          <w:ilvl w:val="255"/>
          <w:numId w:val="0"/>
        </w:numPr>
        <w:ind w:right="210" w:firstLine="42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23279934">
      <w:pPr>
        <w:ind w:right="210"/>
      </w:pPr>
      <w:r>
        <w:br w:type="page"/>
      </w:r>
    </w:p>
    <w:p w14:paraId="2D8715A1">
      <w:pPr>
        <w:pStyle w:val="2"/>
        <w:ind w:right="210"/>
        <w:jc w:val="center"/>
        <w:rPr>
          <w:rFonts w:asciiTheme="minorEastAsia" w:hAnsiTheme="minorEastAsia" w:eastAsiaTheme="minorEastAsia"/>
          <w:bCs w:val="0"/>
          <w:kern w:val="2"/>
          <w:sz w:val="24"/>
          <w:szCs w:val="24"/>
        </w:rPr>
      </w:pPr>
      <w:bookmarkStart w:id="117" w:name="_Toc13585"/>
      <w:r>
        <w:rPr>
          <w:rFonts w:hint="eastAsia" w:asciiTheme="minorEastAsia" w:hAnsiTheme="minorEastAsia" w:eastAsiaTheme="minorEastAsia"/>
          <w:bCs w:val="0"/>
          <w:kern w:val="2"/>
          <w:sz w:val="24"/>
          <w:szCs w:val="24"/>
        </w:rPr>
        <w:t>（加拿大）麦吉尔大学2026-2027学年度校级学生交换项目申请指南</w:t>
      </w:r>
      <w:bookmarkEnd w:id="117"/>
    </w:p>
    <w:p w14:paraId="58C86E8F">
      <w:pPr>
        <w:pStyle w:val="33"/>
        <w:shd w:val="pct10" w:color="auto" w:fill="auto"/>
        <w:ind w:right="210" w:firstLine="0" w:firstLineChars="0"/>
        <w:jc w:val="left"/>
        <w:rPr>
          <w:b/>
        </w:rPr>
      </w:pPr>
      <w:r>
        <w:rPr>
          <w:rFonts w:hint="eastAsia"/>
          <w:b/>
        </w:rPr>
        <w:t>院校名称</w:t>
      </w:r>
    </w:p>
    <w:p w14:paraId="36CCC4B4">
      <w:pPr>
        <w:ind w:right="210" w:firstLine="420" w:firstLineChars="200"/>
        <w:rPr>
          <w:rFonts w:asciiTheme="minorEastAsia" w:hAnsiTheme="minorEastAsia" w:eastAsiaTheme="minorEastAsia"/>
          <w:iCs/>
        </w:rPr>
      </w:pPr>
      <w:r>
        <w:rPr>
          <w:rFonts w:hint="eastAsia" w:asciiTheme="minorEastAsia" w:hAnsiTheme="minorEastAsia" w:eastAsiaTheme="minorEastAsia"/>
        </w:rPr>
        <w:t>麦吉尔大学/</w:t>
      </w:r>
      <w:r>
        <w:rPr>
          <w:rFonts w:hint="eastAsia" w:asciiTheme="minorEastAsia" w:hAnsiTheme="minorEastAsia" w:eastAsiaTheme="minorEastAsia"/>
          <w:iCs/>
        </w:rPr>
        <w:t xml:space="preserve"> </w:t>
      </w:r>
      <w:r>
        <w:rPr>
          <w:rFonts w:asciiTheme="minorEastAsia" w:hAnsiTheme="minorEastAsia" w:eastAsiaTheme="minorEastAsia"/>
          <w:iCs/>
        </w:rPr>
        <w:t>McGill University</w:t>
      </w:r>
      <w:r>
        <w:rPr>
          <w:rFonts w:hint="eastAsia" w:asciiTheme="minorEastAsia" w:hAnsiTheme="minorEastAsia" w:eastAsiaTheme="minorEastAsia"/>
          <w:iCs/>
        </w:rPr>
        <w:t xml:space="preserve">  </w:t>
      </w:r>
    </w:p>
    <w:p w14:paraId="3E53F4A0">
      <w:pPr>
        <w:pStyle w:val="33"/>
        <w:shd w:val="pct10" w:color="auto" w:fill="auto"/>
        <w:ind w:right="210" w:firstLine="0" w:firstLineChars="0"/>
        <w:jc w:val="left"/>
        <w:rPr>
          <w:b/>
        </w:rPr>
      </w:pPr>
      <w:r>
        <w:rPr>
          <w:rFonts w:hint="eastAsia"/>
          <w:b/>
        </w:rPr>
        <w:t>学校简介</w:t>
      </w:r>
    </w:p>
    <w:p w14:paraId="7E205867">
      <w:pPr>
        <w:ind w:right="210" w:firstLine="420" w:firstLineChars="200"/>
        <w:rPr>
          <w:rFonts w:asciiTheme="minorEastAsia" w:hAnsiTheme="minorEastAsia" w:eastAsiaTheme="minorEastAsia"/>
        </w:rPr>
      </w:pPr>
      <w:r>
        <w:rPr>
          <w:rFonts w:hint="eastAsia" w:asciiTheme="minorEastAsia" w:hAnsiTheme="minorEastAsia" w:eastAsiaTheme="minorEastAsia"/>
        </w:rPr>
        <w:t>加拿大麦吉尔大学创立于1821年，是一所知名的研究型大学，其研究水平被称为“北方哈佛”，曾培养出12位诺奖得主及136位罗德学者。麦基尔大学一共设有21个院系，其医学、农学、法学、工程学、自然科学均以高质量的科研水平著称。</w:t>
      </w:r>
    </w:p>
    <w:p w14:paraId="6B391F69">
      <w:pPr>
        <w:pStyle w:val="33"/>
        <w:shd w:val="pct10" w:color="auto" w:fill="auto"/>
        <w:ind w:right="210" w:firstLine="0" w:firstLineChars="0"/>
        <w:jc w:val="left"/>
        <w:rPr>
          <w:b/>
        </w:rPr>
      </w:pPr>
      <w:r>
        <w:rPr>
          <w:rFonts w:hint="eastAsia"/>
          <w:b/>
        </w:rPr>
        <w:t>学校所在地区</w:t>
      </w:r>
    </w:p>
    <w:p w14:paraId="01C64300">
      <w:pPr>
        <w:pStyle w:val="33"/>
        <w:ind w:right="210" w:firstLineChars="0"/>
        <w:rPr>
          <w:rFonts w:asciiTheme="minorEastAsia" w:hAnsiTheme="minorEastAsia" w:eastAsiaTheme="minorEastAsia"/>
        </w:rPr>
      </w:pPr>
      <w:r>
        <w:rPr>
          <w:rFonts w:hint="eastAsia" w:asciiTheme="minorEastAsia" w:hAnsiTheme="minorEastAsia" w:eastAsiaTheme="minorEastAsia"/>
        </w:rPr>
        <w:t>蒙特利尔市，加拿大</w:t>
      </w:r>
    </w:p>
    <w:p w14:paraId="715ECE98">
      <w:pPr>
        <w:pStyle w:val="33"/>
        <w:shd w:val="pct10" w:color="auto" w:fill="auto"/>
        <w:ind w:right="210" w:firstLine="0" w:firstLineChars="0"/>
        <w:jc w:val="left"/>
        <w:rPr>
          <w:b/>
        </w:rPr>
      </w:pPr>
      <w:r>
        <w:rPr>
          <w:rFonts w:hint="eastAsia"/>
          <w:b/>
        </w:rPr>
        <w:t>学期时间</w:t>
      </w:r>
    </w:p>
    <w:p w14:paraId="5970BC67">
      <w:pPr>
        <w:ind w:right="210" w:firstLine="420" w:firstLineChars="200"/>
        <w:rPr>
          <w:rFonts w:ascii="宋体" w:hAnsi="Calibri" w:cs="宋体"/>
          <w:kern w:val="0"/>
          <w:szCs w:val="21"/>
        </w:rPr>
      </w:pPr>
      <w:r>
        <w:rPr>
          <w:rFonts w:hint="eastAsia" w:asciiTheme="minorEastAsia" w:hAnsiTheme="minorEastAsia" w:eastAsiaTheme="minorEastAsia"/>
        </w:rPr>
        <w:t>2026年8月-</w:t>
      </w:r>
      <w:r>
        <w:rPr>
          <w:rFonts w:asciiTheme="minorEastAsia" w:hAnsiTheme="minorEastAsia" w:eastAsiaTheme="minorEastAsia"/>
        </w:rPr>
        <w:t>12</w:t>
      </w:r>
      <w:r>
        <w:rPr>
          <w:rFonts w:hint="eastAsia" w:asciiTheme="minorEastAsia" w:hAnsiTheme="minorEastAsia" w:eastAsiaTheme="minorEastAsia"/>
        </w:rPr>
        <w:t>月（2026年秋季）；2027年1月-5月（2027年春季）</w:t>
      </w:r>
      <w:r>
        <w:rPr>
          <w:rFonts w:hint="eastAsia" w:ascii="宋体" w:hAnsi="Calibri" w:cs="宋体"/>
          <w:kern w:val="0"/>
          <w:szCs w:val="21"/>
        </w:rPr>
        <w:t>；参加该项目同学需先分别完成2026年春、秋季学期期末考试之后方能赴外学习。</w:t>
      </w:r>
    </w:p>
    <w:p w14:paraId="4DE92F70">
      <w:pPr>
        <w:ind w:right="210" w:firstLine="420" w:firstLineChars="200"/>
        <w:rPr>
          <w:rFonts w:asciiTheme="minorEastAsia" w:hAnsiTheme="minorEastAsia" w:eastAsiaTheme="minorEastAsia"/>
        </w:rPr>
      </w:pPr>
      <w:r>
        <w:rPr>
          <w:rFonts w:hint="eastAsia" w:ascii="宋体" w:hAnsi="Calibri" w:cs="宋体"/>
          <w:kern w:val="0"/>
          <w:szCs w:val="21"/>
        </w:rPr>
        <w:t>校历：</w:t>
      </w:r>
      <w:r>
        <w:fldChar w:fldCharType="begin"/>
      </w:r>
      <w:r>
        <w:instrText xml:space="preserve"> HYPERLINK "http://www.mcgill.ca/importantdates/key-dates" </w:instrText>
      </w:r>
      <w:r>
        <w:fldChar w:fldCharType="separate"/>
      </w:r>
      <w:r>
        <w:rPr>
          <w:rStyle w:val="28"/>
          <w:rFonts w:ascii="宋体" w:hAnsi="Calibri" w:cs="宋体"/>
          <w:kern w:val="0"/>
          <w:szCs w:val="21"/>
        </w:rPr>
        <w:t>www.mcgill.ca/importantdates/key-dates</w:t>
      </w:r>
      <w:r>
        <w:rPr>
          <w:rStyle w:val="28"/>
          <w:rFonts w:ascii="宋体" w:hAnsi="Calibri" w:cs="宋体"/>
          <w:kern w:val="0"/>
          <w:szCs w:val="21"/>
        </w:rPr>
        <w:fldChar w:fldCharType="end"/>
      </w:r>
      <w:r>
        <w:rPr>
          <w:rFonts w:ascii="宋体" w:hAnsi="Calibri" w:cs="宋体"/>
          <w:kern w:val="0"/>
          <w:szCs w:val="21"/>
        </w:rPr>
        <w:t xml:space="preserve"> </w:t>
      </w:r>
    </w:p>
    <w:p w14:paraId="403DFB7E">
      <w:pPr>
        <w:pStyle w:val="33"/>
        <w:shd w:val="pct10" w:color="auto" w:fill="auto"/>
        <w:ind w:right="210" w:firstLine="0" w:firstLineChars="0"/>
        <w:jc w:val="left"/>
        <w:rPr>
          <w:b/>
        </w:rPr>
      </w:pPr>
      <w:r>
        <w:rPr>
          <w:rFonts w:hint="eastAsia"/>
          <w:b/>
        </w:rPr>
        <w:t>交流限制</w:t>
      </w:r>
    </w:p>
    <w:p w14:paraId="39B74FEC">
      <w:pPr>
        <w:numPr>
          <w:ilvl w:val="0"/>
          <w:numId w:val="125"/>
        </w:numPr>
        <w:ind w:left="635" w:right="210"/>
        <w:rPr>
          <w:rFonts w:asciiTheme="minorEastAsia" w:hAnsiTheme="minorEastAsia" w:eastAsiaTheme="minorEastAsia"/>
        </w:rPr>
      </w:pPr>
      <w:r>
        <w:rPr>
          <w:rFonts w:hint="eastAsia" w:asciiTheme="minorEastAsia" w:hAnsiTheme="minorEastAsia" w:eastAsiaTheme="minorEastAsia"/>
        </w:rPr>
        <w:t>该项目面向除经管学院以外的本科生申请。</w:t>
      </w:r>
    </w:p>
    <w:p w14:paraId="3495FF00">
      <w:pPr>
        <w:numPr>
          <w:ilvl w:val="0"/>
          <w:numId w:val="125"/>
        </w:numPr>
        <w:ind w:left="635" w:right="210"/>
        <w:rPr>
          <w:rFonts w:asciiTheme="minorEastAsia" w:hAnsiTheme="minorEastAsia" w:eastAsiaTheme="minorEastAsia"/>
        </w:rPr>
      </w:pPr>
      <w:r>
        <w:rPr>
          <w:rFonts w:hint="eastAsia" w:asciiTheme="minorEastAsia" w:hAnsiTheme="minorEastAsia" w:eastAsiaTheme="minorEastAsia"/>
        </w:rPr>
        <w:t>该校医学、牙医学、继续教育学院的课程不对外开放；</w:t>
      </w:r>
    </w:p>
    <w:p w14:paraId="4DE58EEF">
      <w:pPr>
        <w:numPr>
          <w:ilvl w:val="0"/>
          <w:numId w:val="125"/>
        </w:numPr>
        <w:ind w:left="635" w:right="210"/>
        <w:rPr>
          <w:rFonts w:asciiTheme="minorEastAsia" w:hAnsiTheme="minorEastAsia" w:eastAsiaTheme="minorEastAsia"/>
        </w:rPr>
      </w:pPr>
      <w:r>
        <w:rPr>
          <w:rFonts w:hint="eastAsia" w:asciiTheme="minorEastAsia" w:hAnsiTheme="minorEastAsia" w:eastAsiaTheme="minorEastAsia"/>
        </w:rPr>
        <w:t>不对交换生开放的课程类型：Lab courses, Research projects, Thesis courses, Engineering Faculty Courses FACC 100, 300, 400, Special topics courses, Student Teaching practicum (EDFE) courses；</w:t>
      </w:r>
    </w:p>
    <w:p w14:paraId="7478C9E5">
      <w:pPr>
        <w:numPr>
          <w:ilvl w:val="0"/>
          <w:numId w:val="125"/>
        </w:numPr>
        <w:ind w:left="635" w:right="210"/>
        <w:rPr>
          <w:rFonts w:asciiTheme="minorEastAsia" w:hAnsiTheme="minorEastAsia" w:eastAsiaTheme="minorEastAsia"/>
        </w:rPr>
      </w:pPr>
      <w:r>
        <w:rPr>
          <w:rFonts w:hint="eastAsia" w:asciiTheme="minorEastAsia" w:hAnsiTheme="minorEastAsia" w:eastAsiaTheme="minorEastAsia"/>
        </w:rPr>
        <w:t>该校在法学、工程学、建筑学、研究生类课程方面亦有一定限制，具体请参看该校fact sheet第2页agreements &amp; restriction一项，计划申报相关专业的同学务必仔细阅读。</w:t>
      </w:r>
    </w:p>
    <w:p w14:paraId="3CEF40BE">
      <w:pPr>
        <w:pStyle w:val="33"/>
        <w:shd w:val="pct10" w:color="auto" w:fill="auto"/>
        <w:ind w:right="210" w:firstLine="0" w:firstLineChars="0"/>
        <w:jc w:val="left"/>
        <w:rPr>
          <w:b/>
        </w:rPr>
      </w:pPr>
      <w:r>
        <w:rPr>
          <w:rFonts w:hint="eastAsia"/>
          <w:b/>
        </w:rPr>
        <w:t>最低语言要求</w:t>
      </w:r>
    </w:p>
    <w:p w14:paraId="247CBBBF">
      <w:pPr>
        <w:pStyle w:val="33"/>
        <w:numPr>
          <w:ilvl w:val="0"/>
          <w:numId w:val="126"/>
        </w:numPr>
        <w:ind w:left="630" w:right="210" w:firstLineChars="0"/>
        <w:jc w:val="left"/>
        <w:rPr>
          <w:rFonts w:asciiTheme="minorEastAsia" w:hAnsiTheme="minorEastAsia" w:eastAsiaTheme="minorEastAsia"/>
        </w:rPr>
      </w:pPr>
      <w:r>
        <w:rPr>
          <w:rFonts w:hint="eastAsia" w:asciiTheme="minorEastAsia" w:hAnsiTheme="minorEastAsia" w:eastAsiaTheme="minorEastAsia"/>
        </w:rPr>
        <w:t>托福：申请该校教育（TESL方向）及管理类课程者需具备总分100；申请该校建筑学、文学、工程学、自然科学、普通教育学等专业课程者具备托福iBT总分90且各单科均不低于21分的成绩。</w:t>
      </w:r>
    </w:p>
    <w:p w14:paraId="47C315C2">
      <w:pPr>
        <w:pStyle w:val="33"/>
        <w:numPr>
          <w:ilvl w:val="0"/>
          <w:numId w:val="126"/>
        </w:numPr>
        <w:ind w:left="630" w:right="210" w:firstLineChars="0"/>
        <w:jc w:val="left"/>
        <w:rPr>
          <w:rFonts w:asciiTheme="minorEastAsia" w:hAnsiTheme="minorEastAsia" w:eastAsiaTheme="minorEastAsia"/>
        </w:rPr>
      </w:pPr>
      <w:r>
        <w:rPr>
          <w:rFonts w:hint="eastAsia" w:asciiTheme="minorEastAsia" w:hAnsiTheme="minorEastAsia" w:eastAsiaTheme="minorEastAsia"/>
        </w:rPr>
        <w:t>雅思：申请者需具备总分6.5且各单科均不低于6.0分的成绩。</w:t>
      </w:r>
    </w:p>
    <w:p w14:paraId="03E2DBB7">
      <w:pPr>
        <w:pStyle w:val="33"/>
        <w:numPr>
          <w:ilvl w:val="0"/>
          <w:numId w:val="126"/>
        </w:numPr>
        <w:ind w:left="630" w:right="210" w:firstLineChars="0"/>
        <w:jc w:val="left"/>
        <w:rPr>
          <w:rFonts w:asciiTheme="minorEastAsia" w:hAnsiTheme="minorEastAsia" w:eastAsiaTheme="minorEastAsia"/>
        </w:rPr>
      </w:pPr>
      <w:r>
        <w:rPr>
          <w:rFonts w:hint="eastAsia" w:asciiTheme="minorEastAsia" w:hAnsiTheme="minorEastAsia" w:eastAsiaTheme="minorEastAsia"/>
        </w:rPr>
        <w:t>多邻国：申请者需具备总分125及以上的成绩。</w:t>
      </w:r>
    </w:p>
    <w:p w14:paraId="1AC6148B">
      <w:pPr>
        <w:pStyle w:val="33"/>
        <w:numPr>
          <w:ilvl w:val="0"/>
          <w:numId w:val="126"/>
        </w:numPr>
        <w:ind w:left="630" w:right="210" w:firstLineChars="0"/>
        <w:jc w:val="left"/>
        <w:rPr>
          <w:rFonts w:asciiTheme="minorEastAsia" w:hAnsiTheme="minorEastAsia" w:eastAsiaTheme="minorEastAsia"/>
          <w:szCs w:val="21"/>
        </w:rPr>
      </w:pPr>
      <w:r>
        <w:rPr>
          <w:rFonts w:hint="eastAsia"/>
        </w:rPr>
        <w:t>更多关于语言水平的要求请查阅：</w:t>
      </w:r>
      <w:r>
        <w:fldChar w:fldCharType="begin"/>
      </w:r>
      <w:r>
        <w:instrText xml:space="preserve"> HYPERLINK "https://www.mcgill.ca/undergraduate-admissions/apply/english-proficiency" </w:instrText>
      </w:r>
      <w:r>
        <w:fldChar w:fldCharType="separate"/>
      </w:r>
      <w:r>
        <w:rPr>
          <w:rStyle w:val="30"/>
          <w:rFonts w:ascii="宋体" w:hAnsi="宋体" w:cs="宋体"/>
          <w:szCs w:val="21"/>
        </w:rPr>
        <w:t>English language proficiency | Undergraduate Admissions - McGill University</w:t>
      </w:r>
      <w:r>
        <w:rPr>
          <w:rStyle w:val="30"/>
          <w:rFonts w:ascii="宋体" w:hAnsi="宋体" w:cs="宋体"/>
          <w:szCs w:val="21"/>
        </w:rPr>
        <w:fldChar w:fldCharType="end"/>
      </w:r>
    </w:p>
    <w:p w14:paraId="6544155F">
      <w:pPr>
        <w:pStyle w:val="33"/>
        <w:shd w:val="pct10" w:color="auto" w:fill="auto"/>
        <w:ind w:right="210" w:firstLine="0" w:firstLineChars="0"/>
        <w:jc w:val="left"/>
        <w:rPr>
          <w:rFonts w:asciiTheme="minorEastAsia" w:hAnsiTheme="minorEastAsia" w:eastAsiaTheme="minorEastAsia"/>
        </w:rPr>
      </w:pPr>
      <w:r>
        <w:rPr>
          <w:rFonts w:hint="eastAsia"/>
          <w:b/>
        </w:rPr>
        <w:t>关于课程方面的备注</w:t>
      </w:r>
    </w:p>
    <w:p w14:paraId="7AA084EF">
      <w:pPr>
        <w:pStyle w:val="33"/>
        <w:numPr>
          <w:ilvl w:val="0"/>
          <w:numId w:val="127"/>
        </w:numPr>
        <w:ind w:left="635" w:right="210" w:firstLineChars="0"/>
        <w:jc w:val="left"/>
        <w:rPr>
          <w:rFonts w:asciiTheme="minorEastAsia" w:hAnsiTheme="minorEastAsia" w:eastAsiaTheme="minorEastAsia"/>
        </w:rPr>
      </w:pPr>
      <w:r>
        <w:rPr>
          <w:rFonts w:hint="eastAsia" w:asciiTheme="minorEastAsia" w:hAnsiTheme="minorEastAsia" w:eastAsiaTheme="minorEastAsia"/>
          <w:lang w:val="en-US" w:eastAsia="zh-CN"/>
        </w:rPr>
        <w:t>外方院校提示，自2026秋学期起，至少有60%的课程应在录取院系中选择。详见Fact Sheet第4页。</w:t>
      </w:r>
    </w:p>
    <w:p w14:paraId="696F41F1">
      <w:pPr>
        <w:pStyle w:val="33"/>
        <w:numPr>
          <w:ilvl w:val="0"/>
          <w:numId w:val="127"/>
        </w:numPr>
        <w:ind w:left="635" w:right="210" w:firstLineChars="0"/>
        <w:jc w:val="left"/>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"https://www.mcgill.ca/mcgillabroad/incoming/exchange/register-courses" </w:instrText>
      </w:r>
      <w:r>
        <w:fldChar w:fldCharType="separate"/>
      </w:r>
      <w:r>
        <w:rPr>
          <w:rStyle w:val="30"/>
          <w:rFonts w:asciiTheme="minorEastAsia" w:hAnsiTheme="minorEastAsia" w:eastAsiaTheme="minorEastAsia"/>
        </w:rPr>
        <w:t>https://www.mcgill.ca/mcgillabroad/incoming/exchange/register-courses</w:t>
      </w:r>
      <w:r>
        <w:rPr>
          <w:rStyle w:val="30"/>
          <w:rFonts w:asciiTheme="minorEastAsia" w:hAnsiTheme="minorEastAsia" w:eastAsiaTheme="minorEastAsia"/>
        </w:rPr>
        <w:fldChar w:fldCharType="end"/>
      </w:r>
    </w:p>
    <w:p w14:paraId="78ECB37A">
      <w:pPr>
        <w:pStyle w:val="33"/>
        <w:numPr>
          <w:ilvl w:val="0"/>
          <w:numId w:val="127"/>
        </w:numPr>
        <w:ind w:left="635" w:right="210" w:firstLineChars="0"/>
        <w:jc w:val="left"/>
        <w:rPr>
          <w:rFonts w:asciiTheme="minorEastAsia" w:hAnsiTheme="minorEastAsia" w:eastAsiaTheme="minorEastAsia"/>
        </w:rPr>
      </w:pPr>
      <w:r>
        <w:rPr>
          <w:rFonts w:hint="eastAsia" w:asciiTheme="minorEastAsia" w:hAnsiTheme="minorEastAsia" w:eastAsiaTheme="minorEastAsia"/>
        </w:rPr>
        <w:t>申请流程（含</w:t>
      </w:r>
      <w:r>
        <w:rPr>
          <w:rFonts w:asciiTheme="minorEastAsia" w:hAnsiTheme="minorEastAsia" w:eastAsiaTheme="minorEastAsia"/>
        </w:rPr>
        <w:t xml:space="preserve">Fact </w:t>
      </w:r>
      <w:r>
        <w:rPr>
          <w:rFonts w:hint="eastAsia" w:asciiTheme="minorEastAsia" w:hAnsiTheme="minorEastAsia" w:eastAsiaTheme="minorEastAsia"/>
        </w:rPr>
        <w:t>S</w:t>
      </w:r>
      <w:r>
        <w:rPr>
          <w:rFonts w:asciiTheme="minorEastAsia" w:hAnsiTheme="minorEastAsia" w:eastAsiaTheme="minorEastAsia"/>
        </w:rPr>
        <w:t>heet</w:t>
      </w:r>
      <w:r>
        <w:rPr>
          <w:rFonts w:hint="eastAsia" w:asciiTheme="minorEastAsia" w:hAnsiTheme="minorEastAsia" w:eastAsiaTheme="minorEastAsia"/>
        </w:rPr>
        <w:t>下载）：</w:t>
      </w:r>
      <w:r>
        <w:fldChar w:fldCharType="begin"/>
      </w:r>
      <w:r>
        <w:instrText xml:space="preserve"> HYPERLINK "https://www.mcgill.ca/mcgillabroad/come-mcgill/request-exchange" </w:instrText>
      </w:r>
      <w:r>
        <w:fldChar w:fldCharType="separate"/>
      </w:r>
      <w:r>
        <w:rPr>
          <w:rStyle w:val="28"/>
          <w:rFonts w:ascii="宋体" w:hAnsi="宋体" w:cs="宋体"/>
          <w:szCs w:val="21"/>
        </w:rPr>
        <w:t>5 Steps to Coming to McGill on Exchange | McGill Abroad - McGill University</w:t>
      </w:r>
      <w:r>
        <w:rPr>
          <w:rStyle w:val="30"/>
          <w:rFonts w:ascii="宋体" w:hAnsi="宋体" w:cs="宋体"/>
          <w:szCs w:val="21"/>
        </w:rPr>
        <w:fldChar w:fldCharType="end"/>
      </w:r>
    </w:p>
    <w:p w14:paraId="68F28F24">
      <w:pPr>
        <w:pStyle w:val="33"/>
        <w:shd w:val="pct10" w:color="auto" w:fill="auto"/>
        <w:ind w:right="210" w:firstLine="0" w:firstLineChars="0"/>
        <w:jc w:val="left"/>
        <w:rPr>
          <w:b/>
        </w:rPr>
      </w:pPr>
      <w:r>
        <w:rPr>
          <w:rFonts w:hint="eastAsia"/>
          <w:b/>
        </w:rPr>
        <w:t>开支说明</w:t>
      </w:r>
    </w:p>
    <w:p w14:paraId="0CFF533E">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参加项目同学免交外方学费，其他费用自理，主要包括保险费、签证申请费、国际旅费、住宿及餐饮费、当地交通及通讯费、书杂费等。详细信息请查阅</w:t>
      </w:r>
      <w:r>
        <w:rPr>
          <w:rFonts w:asciiTheme="minorEastAsia" w:hAnsiTheme="minorEastAsia" w:eastAsiaTheme="minorEastAsia"/>
        </w:rPr>
        <w:t>F</w:t>
      </w:r>
      <w:r>
        <w:rPr>
          <w:rFonts w:hint="eastAsia" w:asciiTheme="minorEastAsia" w:hAnsiTheme="minorEastAsia" w:eastAsiaTheme="minorEastAsia"/>
        </w:rPr>
        <w:t>act</w:t>
      </w:r>
      <w:r>
        <w:rPr>
          <w:rFonts w:asciiTheme="minorEastAsia" w:hAnsiTheme="minorEastAsia" w:eastAsiaTheme="minorEastAsia"/>
        </w:rPr>
        <w:t xml:space="preserve"> S</w:t>
      </w:r>
      <w:r>
        <w:rPr>
          <w:rFonts w:hint="eastAsia" w:asciiTheme="minorEastAsia" w:hAnsiTheme="minorEastAsia" w:eastAsiaTheme="minorEastAsia"/>
        </w:rPr>
        <w:t>heet。</w:t>
      </w:r>
    </w:p>
    <w:p w14:paraId="550B872F">
      <w:pPr>
        <w:pStyle w:val="33"/>
        <w:shd w:val="pct10" w:color="auto" w:fill="auto"/>
        <w:ind w:right="210" w:firstLine="0" w:firstLineChars="0"/>
        <w:jc w:val="left"/>
        <w:rPr>
          <w:b/>
        </w:rPr>
      </w:pPr>
      <w:r>
        <w:rPr>
          <w:rFonts w:hint="eastAsia"/>
          <w:b/>
        </w:rPr>
        <w:t>外方奖学金情况</w:t>
      </w:r>
    </w:p>
    <w:p w14:paraId="1139AEB5">
      <w:pPr>
        <w:ind w:right="210" w:firstLine="420"/>
        <w:rPr>
          <w:rFonts w:asciiTheme="minorEastAsia" w:hAnsiTheme="minorEastAsia" w:eastAsiaTheme="minorEastAsia"/>
          <w:color w:val="FF0000"/>
        </w:rPr>
      </w:pPr>
      <w:r>
        <w:rPr>
          <w:rFonts w:hint="eastAsia" w:asciiTheme="minorEastAsia" w:hAnsiTheme="minorEastAsia" w:eastAsiaTheme="minorEastAsia"/>
        </w:rPr>
        <w:t>无</w:t>
      </w:r>
    </w:p>
    <w:p w14:paraId="2EC90F5B">
      <w:pPr>
        <w:pStyle w:val="33"/>
        <w:shd w:val="pct10" w:color="auto" w:fill="auto"/>
        <w:ind w:right="210" w:firstLine="0" w:firstLineChars="0"/>
        <w:jc w:val="left"/>
        <w:rPr>
          <w:b/>
        </w:rPr>
      </w:pPr>
      <w:r>
        <w:rPr>
          <w:rFonts w:hint="eastAsia"/>
          <w:b/>
        </w:rPr>
        <w:t>校内申请注意事项</w:t>
      </w:r>
    </w:p>
    <w:p w14:paraId="1300F983">
      <w:pPr>
        <w:pStyle w:val="33"/>
        <w:numPr>
          <w:ilvl w:val="255"/>
          <w:numId w:val="0"/>
        </w:numPr>
        <w:ind w:right="210" w:firstLine="42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171F789A">
      <w:pPr>
        <w:ind w:right="210"/>
      </w:pPr>
    </w:p>
    <w:p w14:paraId="7BB38933">
      <w:pPr>
        <w:pStyle w:val="2"/>
        <w:ind w:right="210"/>
        <w:rPr>
          <w:rFonts w:asciiTheme="minorEastAsia" w:hAnsiTheme="minorEastAsia" w:eastAsiaTheme="minorEastAsia"/>
        </w:rPr>
      </w:pPr>
      <w:r>
        <w:rPr>
          <w:rFonts w:asciiTheme="minorEastAsia" w:hAnsiTheme="minorEastAsia" w:eastAsiaTheme="minorEastAsia"/>
          <w:bCs w:val="0"/>
          <w:sz w:val="24"/>
        </w:rPr>
        <w:br w:type="page"/>
      </w:r>
      <w:bookmarkStart w:id="118" w:name="_Toc339280129"/>
    </w:p>
    <w:bookmarkEnd w:id="89"/>
    <w:bookmarkEnd w:id="118"/>
    <w:p w14:paraId="4DEF639C">
      <w:pPr>
        <w:pStyle w:val="2"/>
        <w:ind w:right="210"/>
        <w:jc w:val="center"/>
        <w:rPr>
          <w:rFonts w:asciiTheme="minorEastAsia" w:hAnsiTheme="minorEastAsia" w:eastAsiaTheme="minorEastAsia"/>
          <w:bCs w:val="0"/>
          <w:kern w:val="2"/>
          <w:sz w:val="24"/>
          <w:szCs w:val="24"/>
        </w:rPr>
      </w:pPr>
      <w:bookmarkStart w:id="119" w:name="_Toc14208"/>
      <w:bookmarkStart w:id="120" w:name="_Toc372534144"/>
      <w:r>
        <w:rPr>
          <w:rFonts w:hint="eastAsia" w:asciiTheme="minorEastAsia" w:hAnsiTheme="minorEastAsia" w:eastAsiaTheme="minorEastAsia"/>
          <w:bCs w:val="0"/>
          <w:kern w:val="2"/>
          <w:sz w:val="24"/>
          <w:szCs w:val="24"/>
        </w:rPr>
        <w:t>（加拿大）滑铁卢大学2026-2027学年度校级学生交换项目申请指南</w:t>
      </w:r>
      <w:bookmarkEnd w:id="119"/>
    </w:p>
    <w:p w14:paraId="1234671D">
      <w:pPr>
        <w:pStyle w:val="33"/>
        <w:shd w:val="pct10" w:color="auto" w:fill="auto"/>
        <w:ind w:right="210" w:firstLine="0" w:firstLineChars="0"/>
        <w:jc w:val="left"/>
        <w:rPr>
          <w:b/>
        </w:rPr>
      </w:pPr>
      <w:r>
        <w:rPr>
          <w:rFonts w:hint="eastAsia"/>
          <w:b/>
        </w:rPr>
        <w:t>院校名称</w:t>
      </w:r>
    </w:p>
    <w:p w14:paraId="386EEA36">
      <w:pPr>
        <w:ind w:right="210" w:firstLine="420" w:firstLineChars="200"/>
        <w:rPr>
          <w:rFonts w:asciiTheme="minorEastAsia" w:hAnsiTheme="minorEastAsia" w:eastAsiaTheme="minorEastAsia"/>
          <w:iCs/>
        </w:rPr>
      </w:pPr>
      <w:r>
        <w:rPr>
          <w:rFonts w:hint="eastAsia" w:asciiTheme="minorEastAsia" w:hAnsiTheme="minorEastAsia" w:eastAsiaTheme="minorEastAsia"/>
        </w:rPr>
        <w:t xml:space="preserve">滑铁卢大学/ </w:t>
      </w:r>
      <w:r>
        <w:rPr>
          <w:rFonts w:asciiTheme="minorEastAsia" w:hAnsiTheme="minorEastAsia" w:eastAsiaTheme="minorEastAsia"/>
        </w:rPr>
        <w:t>University of W</w:t>
      </w:r>
      <w:r>
        <w:rPr>
          <w:rFonts w:hint="eastAsia" w:asciiTheme="minorEastAsia" w:hAnsiTheme="minorEastAsia" w:eastAsiaTheme="minorEastAsia"/>
        </w:rPr>
        <w:t>aterloo</w:t>
      </w:r>
    </w:p>
    <w:p w14:paraId="067C1AB6">
      <w:pPr>
        <w:pStyle w:val="33"/>
        <w:shd w:val="pct10" w:color="auto" w:fill="auto"/>
        <w:ind w:right="210" w:firstLine="0" w:firstLineChars="0"/>
        <w:jc w:val="left"/>
        <w:rPr>
          <w:b/>
        </w:rPr>
      </w:pPr>
      <w:r>
        <w:rPr>
          <w:rFonts w:hint="eastAsia"/>
          <w:b/>
        </w:rPr>
        <w:t>学校简介</w:t>
      </w:r>
    </w:p>
    <w:p w14:paraId="6604EB33">
      <w:pPr>
        <w:ind w:right="210" w:firstLine="420" w:firstLineChars="200"/>
        <w:rPr>
          <w:rFonts w:asciiTheme="minorEastAsia" w:hAnsiTheme="minorEastAsia" w:eastAsiaTheme="minorEastAsia"/>
        </w:rPr>
      </w:pPr>
      <w:r>
        <w:rPr>
          <w:rFonts w:hint="eastAsia" w:asciiTheme="minorEastAsia" w:hAnsiTheme="minorEastAsia" w:eastAsiaTheme="minorEastAsia"/>
        </w:rPr>
        <w:t>加拿大滑铁卢大学大学创建于1</w:t>
      </w:r>
      <w:r>
        <w:rPr>
          <w:rFonts w:asciiTheme="minorEastAsia" w:hAnsiTheme="minorEastAsia" w:eastAsiaTheme="minorEastAsia"/>
        </w:rPr>
        <w:t>952</w:t>
      </w:r>
      <w:r>
        <w:rPr>
          <w:rFonts w:hint="eastAsia" w:asciiTheme="minorEastAsia" w:hAnsiTheme="minorEastAsia" w:eastAsiaTheme="minorEastAsia"/>
        </w:rPr>
        <w:t>年，是加拿大一所综合性研究型大学。滑铁卢大学有医学院、文学院、数学、工学院、理学院、环境学院等学院。其拥有加拿大最大的工程学院，是北美地区最优大学之一，其数学、计算机科学和工程学科教学水平居世界前列，其中优势专业计算机科学名列2017年USNEWS世界大学排名第18位。2018年，滑铁卢大学物理系教授唐娜·斯特里克兰获得诺贝尔物理学奖。</w:t>
      </w:r>
    </w:p>
    <w:p w14:paraId="69F5F79E">
      <w:pPr>
        <w:pStyle w:val="33"/>
        <w:shd w:val="pct10" w:color="auto" w:fill="auto"/>
        <w:ind w:right="210" w:firstLine="0" w:firstLineChars="0"/>
        <w:jc w:val="left"/>
        <w:rPr>
          <w:b/>
        </w:rPr>
      </w:pPr>
      <w:r>
        <w:rPr>
          <w:rFonts w:hint="eastAsia"/>
          <w:b/>
        </w:rPr>
        <w:t>学校所在地区</w:t>
      </w:r>
    </w:p>
    <w:p w14:paraId="369805B8">
      <w:pPr>
        <w:pStyle w:val="33"/>
        <w:ind w:right="210"/>
        <w:rPr>
          <w:rFonts w:asciiTheme="minorEastAsia" w:hAnsiTheme="minorEastAsia" w:eastAsiaTheme="minorEastAsia"/>
        </w:rPr>
      </w:pPr>
      <w:r>
        <w:rPr>
          <w:rFonts w:hint="eastAsia" w:asciiTheme="minorEastAsia" w:hAnsiTheme="minorEastAsia" w:eastAsiaTheme="minorEastAsia"/>
        </w:rPr>
        <w:t>滑铁卢市，安大略省，加拿大</w:t>
      </w:r>
    </w:p>
    <w:p w14:paraId="19B730B4">
      <w:pPr>
        <w:pStyle w:val="33"/>
        <w:shd w:val="pct10" w:color="auto" w:fill="auto"/>
        <w:ind w:right="210" w:firstLine="0" w:firstLineChars="0"/>
        <w:jc w:val="left"/>
        <w:rPr>
          <w:b/>
        </w:rPr>
      </w:pPr>
      <w:r>
        <w:rPr>
          <w:rFonts w:hint="eastAsia"/>
          <w:b/>
        </w:rPr>
        <w:t>学期时间</w:t>
      </w:r>
    </w:p>
    <w:p w14:paraId="1D5EC1AA">
      <w:pPr>
        <w:ind w:right="210" w:firstLine="420" w:firstLineChars="200"/>
        <w:rPr>
          <w:rFonts w:ascii="宋体" w:hAnsi="Calibri" w:cs="宋体"/>
          <w:kern w:val="0"/>
          <w:szCs w:val="21"/>
        </w:rPr>
      </w:pPr>
      <w:r>
        <w:rPr>
          <w:rFonts w:hint="eastAsia" w:asciiTheme="minorEastAsia" w:hAnsiTheme="minorEastAsia" w:eastAsiaTheme="minorEastAsia"/>
        </w:rPr>
        <w:t>2026年9月-</w:t>
      </w:r>
      <w:r>
        <w:rPr>
          <w:rFonts w:asciiTheme="minorEastAsia" w:hAnsiTheme="minorEastAsia" w:eastAsiaTheme="minorEastAsia"/>
        </w:rPr>
        <w:t>12</w:t>
      </w:r>
      <w:r>
        <w:rPr>
          <w:rFonts w:hint="eastAsia" w:asciiTheme="minorEastAsia" w:hAnsiTheme="minorEastAsia" w:eastAsiaTheme="minorEastAsia"/>
        </w:rPr>
        <w:t>月（2026年秋季）；2027年1月-4月（2027年春季）</w:t>
      </w:r>
      <w:r>
        <w:rPr>
          <w:rFonts w:hint="eastAsia" w:ascii="宋体" w:hAnsi="Calibri" w:cs="宋体"/>
          <w:kern w:val="0"/>
          <w:szCs w:val="21"/>
        </w:rPr>
        <w:t>；参加该项目同学需先分别完成2026年春、秋季学期期末考试之后方能赴外学习。</w:t>
      </w:r>
    </w:p>
    <w:p w14:paraId="1931E5F1">
      <w:pPr>
        <w:ind w:right="210" w:firstLine="420" w:firstLineChars="200"/>
        <w:rPr>
          <w:rFonts w:ascii="宋体" w:hAnsi="Calibri" w:cs="宋体"/>
          <w:kern w:val="0"/>
          <w:szCs w:val="21"/>
        </w:rPr>
      </w:pPr>
      <w:r>
        <w:rPr>
          <w:rFonts w:hint="eastAsia" w:ascii="宋体" w:hAnsi="Calibri" w:cs="宋体"/>
          <w:kern w:val="0"/>
          <w:szCs w:val="21"/>
        </w:rPr>
        <w:t>校历：</w:t>
      </w:r>
      <w:r>
        <w:fldChar w:fldCharType="begin"/>
      </w:r>
      <w:r>
        <w:instrText xml:space="preserve"> HYPERLINK "https://uwaterloo.ca/international-experience/exchange-and-study-abroad/come-waterloo" </w:instrText>
      </w:r>
      <w:r>
        <w:fldChar w:fldCharType="separate"/>
      </w:r>
      <w:r>
        <w:rPr>
          <w:rStyle w:val="28"/>
          <w:rFonts w:ascii="宋体" w:hAnsi="Calibri" w:cs="宋体"/>
          <w:kern w:val="0"/>
          <w:szCs w:val="21"/>
        </w:rPr>
        <w:t>https://uwaterloo.ca/international-experience/exchange-and-study-abroad/come-waterloo</w:t>
      </w:r>
      <w:r>
        <w:rPr>
          <w:rStyle w:val="30"/>
          <w:rFonts w:ascii="宋体" w:hAnsi="Calibri" w:cs="宋体"/>
          <w:kern w:val="0"/>
          <w:szCs w:val="21"/>
        </w:rPr>
        <w:fldChar w:fldCharType="end"/>
      </w:r>
      <w:r>
        <w:rPr>
          <w:rFonts w:ascii="宋体" w:hAnsi="Calibri" w:cs="宋体"/>
          <w:kern w:val="0"/>
          <w:szCs w:val="21"/>
        </w:rPr>
        <w:t xml:space="preserve"> - Term dates</w:t>
      </w:r>
    </w:p>
    <w:p w14:paraId="5197E9CF">
      <w:pPr>
        <w:pStyle w:val="33"/>
        <w:shd w:val="pct10" w:color="auto" w:fill="auto"/>
        <w:ind w:right="210" w:firstLine="0" w:firstLineChars="0"/>
        <w:jc w:val="left"/>
        <w:rPr>
          <w:b/>
        </w:rPr>
      </w:pPr>
      <w:r>
        <w:rPr>
          <w:rFonts w:hint="eastAsia"/>
          <w:b/>
        </w:rPr>
        <w:t>交流限制</w:t>
      </w:r>
    </w:p>
    <w:p w14:paraId="32C95EF3">
      <w:pPr>
        <w:pStyle w:val="33"/>
        <w:numPr>
          <w:ilvl w:val="0"/>
          <w:numId w:val="128"/>
        </w:numPr>
        <w:ind w:left="630" w:right="210" w:firstLineChars="0"/>
        <w:jc w:val="left"/>
        <w:rPr>
          <w:rFonts w:asciiTheme="minorEastAsia" w:hAnsiTheme="minorEastAsia" w:eastAsiaTheme="minorEastAsia"/>
        </w:rPr>
      </w:pPr>
      <w:r>
        <w:rPr>
          <w:rFonts w:hint="eastAsia"/>
        </w:rPr>
        <w:t>不对交换生开放的课程：</w:t>
      </w:r>
      <w:r>
        <w:fldChar w:fldCharType="begin"/>
      </w:r>
      <w:r>
        <w:instrText xml:space="preserve"> HYPERLINK "https://uwaterloo.ca/student-success/study-abroad-and-exchanges/come-waterloo/exchange/restricted-courses-undergraduate" </w:instrText>
      </w:r>
      <w:r>
        <w:fldChar w:fldCharType="separate"/>
      </w:r>
      <w:r>
        <w:rPr>
          <w:rStyle w:val="30"/>
          <w:rFonts w:hint="eastAsia" w:asciiTheme="minorEastAsia" w:hAnsiTheme="minorEastAsia" w:eastAsiaTheme="minorEastAsia" w:cstheme="minorEastAsia"/>
        </w:rPr>
        <w:t>https://uwaterloo.ca/student-success/study-abroad-and-exchanges/come-waterloo/exchange/restricted-courses-undergraduate</w:t>
      </w:r>
      <w:r>
        <w:rPr>
          <w:rStyle w:val="30"/>
          <w:rFonts w:hint="eastAsia" w:asciiTheme="minorEastAsia" w:hAnsiTheme="minorEastAsia" w:eastAsiaTheme="minorEastAsia" w:cstheme="minorEastAsia"/>
        </w:rPr>
        <w:fldChar w:fldCharType="end"/>
      </w:r>
    </w:p>
    <w:p w14:paraId="6ABFB513">
      <w:pPr>
        <w:pStyle w:val="33"/>
        <w:shd w:val="pct10" w:color="auto" w:fill="auto"/>
        <w:ind w:right="210" w:firstLine="0" w:firstLineChars="0"/>
        <w:jc w:val="left"/>
        <w:rPr>
          <w:b/>
        </w:rPr>
      </w:pPr>
      <w:r>
        <w:rPr>
          <w:rFonts w:hint="eastAsia"/>
          <w:b/>
        </w:rPr>
        <w:t>最低语言要求</w:t>
      </w:r>
    </w:p>
    <w:p w14:paraId="130867C0">
      <w:pPr>
        <w:ind w:right="210" w:firstLine="420" w:firstLineChars="200"/>
        <w:rPr>
          <w:rFonts w:asciiTheme="minorEastAsia" w:hAnsiTheme="minorEastAsia" w:eastAsiaTheme="minorEastAsia"/>
        </w:rPr>
      </w:pPr>
      <w:r>
        <w:rPr>
          <w:rFonts w:hint="eastAsia" w:asciiTheme="minorEastAsia" w:hAnsiTheme="minorEastAsia" w:eastAsiaTheme="minorEastAsia"/>
        </w:rPr>
        <w:t>申请者需具备雅思总分6.5分，其中，写作和口语不低于6.5分，阅读和听力不低于6.0分；托福iBT总分90分，其中，写作和口语不低于2</w:t>
      </w:r>
      <w:r>
        <w:rPr>
          <w:rFonts w:asciiTheme="minorEastAsia" w:hAnsiTheme="minorEastAsia" w:eastAsiaTheme="minorEastAsia"/>
        </w:rPr>
        <w:t>5</w:t>
      </w:r>
      <w:r>
        <w:rPr>
          <w:rFonts w:hint="eastAsia" w:asciiTheme="minorEastAsia" w:hAnsiTheme="minorEastAsia" w:eastAsiaTheme="minorEastAsia"/>
        </w:rPr>
        <w:t>分；多邻国总分120分，要求2024年7月1日之后完成的考试，总分需达到120分，且读写能力（Literacy）和表达能力（Production）达到125分，2024年7月1日之前完成的考试，总分需达到120分，且读写能力（Literacy）和表达能力（Production）最低需满足110分。</w:t>
      </w:r>
    </w:p>
    <w:p w14:paraId="328353D7">
      <w:pPr>
        <w:ind w:right="210" w:firstLine="420" w:firstLineChars="200"/>
        <w:rPr>
          <w:rFonts w:asciiTheme="minorEastAsia" w:hAnsiTheme="minorEastAsia" w:eastAsiaTheme="minorEastAsia"/>
        </w:rPr>
      </w:pPr>
      <w:r>
        <w:rPr>
          <w:rFonts w:hint="eastAsia" w:asciiTheme="minorEastAsia" w:hAnsiTheme="minorEastAsia" w:eastAsiaTheme="minorEastAsia"/>
        </w:rPr>
        <w:t>更多语言成绩要求，请查阅：</w:t>
      </w:r>
    </w:p>
    <w:p w14:paraId="5D90AEA4">
      <w:pPr>
        <w:ind w:right="210" w:firstLine="420" w:firstLineChars="200"/>
        <w:rPr>
          <w:rFonts w:asciiTheme="minorEastAsia" w:hAnsiTheme="minorEastAsia" w:eastAsiaTheme="minorEastAsia"/>
        </w:rPr>
      </w:pPr>
      <w:r>
        <w:fldChar w:fldCharType="begin"/>
      </w:r>
      <w:r>
        <w:instrText xml:space="preserve"> HYPERLINK "https://uwaterloo.ca/future-students/admissions/english-language-requirements" </w:instrText>
      </w:r>
      <w:r>
        <w:fldChar w:fldCharType="separate"/>
      </w:r>
      <w:r>
        <w:rPr>
          <w:rStyle w:val="30"/>
          <w:rFonts w:hint="eastAsia" w:asciiTheme="minorEastAsia" w:hAnsiTheme="minorEastAsia" w:eastAsiaTheme="minorEastAsia"/>
        </w:rPr>
        <w:t>https://uwaterloo.ca/future-students/admissions/english-language-requirements</w:t>
      </w:r>
      <w:r>
        <w:rPr>
          <w:rStyle w:val="30"/>
          <w:rFonts w:hint="eastAsia" w:asciiTheme="minorEastAsia" w:hAnsiTheme="minorEastAsia" w:eastAsiaTheme="minorEastAsia"/>
        </w:rPr>
        <w:fldChar w:fldCharType="end"/>
      </w:r>
    </w:p>
    <w:p w14:paraId="4D978158">
      <w:pPr>
        <w:pStyle w:val="33"/>
        <w:shd w:val="pct10" w:color="auto" w:fill="auto"/>
        <w:ind w:right="210" w:firstLine="0" w:firstLineChars="0"/>
        <w:jc w:val="left"/>
        <w:rPr>
          <w:b/>
        </w:rPr>
      </w:pPr>
      <w:r>
        <w:rPr>
          <w:rFonts w:hint="eastAsia"/>
          <w:b/>
        </w:rPr>
        <w:t>关于课程方面的备注</w:t>
      </w:r>
    </w:p>
    <w:p w14:paraId="36360DD5">
      <w:pPr>
        <w:pStyle w:val="33"/>
        <w:numPr>
          <w:ilvl w:val="0"/>
          <w:numId w:val="129"/>
        </w:numPr>
        <w:ind w:left="630" w:right="210" w:firstLineChars="0"/>
        <w:rPr>
          <w:rFonts w:asciiTheme="minorEastAsia" w:hAnsiTheme="minorEastAsia" w:eastAsiaTheme="minorEastAsia"/>
        </w:rPr>
      </w:pPr>
      <w:r>
        <w:rPr>
          <w:rFonts w:hint="eastAsia" w:asciiTheme="minorEastAsia" w:hAnsiTheme="minorEastAsia" w:eastAsiaTheme="minorEastAsia"/>
        </w:rPr>
        <w:t>每学期可选3-5门课。</w:t>
      </w:r>
    </w:p>
    <w:p w14:paraId="616D48BC">
      <w:pPr>
        <w:pStyle w:val="33"/>
        <w:numPr>
          <w:ilvl w:val="0"/>
          <w:numId w:val="129"/>
        </w:numPr>
        <w:ind w:left="630" w:right="210" w:firstLineChars="0"/>
        <w:rPr>
          <w:rFonts w:asciiTheme="minorEastAsia" w:hAnsiTheme="minorEastAsia" w:eastAsiaTheme="minorEastAsia"/>
        </w:rPr>
      </w:pPr>
      <w:r>
        <w:rPr>
          <w:rFonts w:hint="eastAsia" w:asciiTheme="minorEastAsia" w:hAnsiTheme="minorEastAsia" w:eastAsiaTheme="minorEastAsia"/>
        </w:rPr>
        <w:t>本科生课程设置：</w:t>
      </w:r>
    </w:p>
    <w:p w14:paraId="4190AC8B">
      <w:pPr>
        <w:pStyle w:val="33"/>
        <w:ind w:left="210" w:right="210" w:firstLine="0" w:firstLineChars="0"/>
        <w:rPr>
          <w:rFonts w:asciiTheme="minorEastAsia" w:hAnsiTheme="minorEastAsia" w:eastAsiaTheme="minorEastAsia"/>
        </w:rPr>
      </w:pPr>
      <w:r>
        <w:fldChar w:fldCharType="begin"/>
      </w:r>
      <w:r>
        <w:instrText xml:space="preserve"> HYPERLINK "https://uwaterloo.ca/academic-calendar/undergraduate-studies/catalog#/courses" </w:instrText>
      </w:r>
      <w:r>
        <w:fldChar w:fldCharType="separate"/>
      </w:r>
      <w:r>
        <w:rPr>
          <w:rStyle w:val="28"/>
          <w:rFonts w:hint="eastAsia" w:asciiTheme="minorEastAsia" w:hAnsiTheme="minorEastAsia" w:eastAsiaTheme="minorEastAsia" w:cstheme="minorEastAsia"/>
        </w:rPr>
        <w:t>https://uwaterloo.ca/academic-calendar/undergraduate-studies/catalog#/courses</w:t>
      </w:r>
      <w:r>
        <w:rPr>
          <w:rStyle w:val="28"/>
          <w:rFonts w:hint="eastAsia" w:asciiTheme="minorEastAsia" w:hAnsiTheme="minorEastAsia" w:eastAsiaTheme="minorEastAsia" w:cstheme="minorEastAsia"/>
        </w:rPr>
        <w:fldChar w:fldCharType="end"/>
      </w:r>
      <w:r>
        <w:rPr>
          <w:rFonts w:hint="eastAsia"/>
        </w:rPr>
        <w:t xml:space="preserve"> </w:t>
      </w:r>
    </w:p>
    <w:p w14:paraId="2BB562F7">
      <w:pPr>
        <w:pStyle w:val="33"/>
        <w:numPr>
          <w:ilvl w:val="0"/>
          <w:numId w:val="129"/>
        </w:numPr>
        <w:ind w:left="630" w:right="210" w:firstLineChars="0"/>
        <w:rPr>
          <w:rStyle w:val="28"/>
          <w:rFonts w:asciiTheme="minorEastAsia" w:hAnsiTheme="minorEastAsia" w:eastAsiaTheme="minorEastAsia"/>
        </w:rPr>
      </w:pPr>
      <w:r>
        <w:rPr>
          <w:rFonts w:hint="eastAsia"/>
        </w:rPr>
        <w:t>交换项目介绍（含</w:t>
      </w:r>
      <w:r>
        <w:rPr>
          <w:rFonts w:asciiTheme="minorEastAsia" w:hAnsiTheme="minorEastAsia" w:eastAsiaTheme="minorEastAsia"/>
        </w:rPr>
        <w:t>Fact Sheet</w:t>
      </w:r>
      <w:r>
        <w:rPr>
          <w:rFonts w:hint="eastAsia"/>
        </w:rPr>
        <w:t>）：</w:t>
      </w:r>
    </w:p>
    <w:p w14:paraId="3BE34726">
      <w:pPr>
        <w:pStyle w:val="33"/>
        <w:ind w:left="210" w:right="210" w:firstLine="0" w:firstLineChars="0"/>
        <w:rPr>
          <w:rStyle w:val="28"/>
          <w:rFonts w:asciiTheme="minorEastAsia" w:hAnsiTheme="minorEastAsia" w:eastAsiaTheme="minorEastAsia"/>
        </w:rPr>
      </w:pPr>
      <w:r>
        <w:fldChar w:fldCharType="begin"/>
      </w:r>
      <w:r>
        <w:instrText xml:space="preserve"> HYPERLINK "https://uwaterloo.ca/student-success/exchange-and-study-abroad/come-waterloo/exchange" </w:instrText>
      </w:r>
      <w:r>
        <w:fldChar w:fldCharType="separate"/>
      </w:r>
      <w:r>
        <w:rPr>
          <w:rStyle w:val="28"/>
          <w:rFonts w:asciiTheme="minorEastAsia" w:hAnsiTheme="minorEastAsia" w:eastAsiaTheme="minorEastAsia"/>
        </w:rPr>
        <w:t>https://uwaterloo.ca/student-success/exchange-and-study-abroad/come-waterloo/exchange</w:t>
      </w:r>
      <w:r>
        <w:rPr>
          <w:rStyle w:val="28"/>
          <w:rFonts w:asciiTheme="minorEastAsia" w:hAnsiTheme="minorEastAsia" w:eastAsiaTheme="minorEastAsia"/>
        </w:rPr>
        <w:fldChar w:fldCharType="end"/>
      </w:r>
    </w:p>
    <w:p w14:paraId="2043A180">
      <w:pPr>
        <w:pStyle w:val="33"/>
        <w:shd w:val="pct10" w:color="auto" w:fill="auto"/>
        <w:ind w:right="210" w:firstLine="0" w:firstLineChars="0"/>
        <w:jc w:val="left"/>
        <w:rPr>
          <w:b/>
        </w:rPr>
      </w:pPr>
      <w:r>
        <w:rPr>
          <w:rFonts w:hint="eastAsia"/>
          <w:b/>
        </w:rPr>
        <w:t>开支说明</w:t>
      </w:r>
    </w:p>
    <w:p w14:paraId="769F58FA">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住宿及餐饮费、当地交通及通讯费、书杂费等；因住房紧张之故，校方无法保证秋季学期申请者的校内住房，申请者有可能需自行解决住宿问题。详细信息请查阅</w:t>
      </w:r>
      <w:r>
        <w:rPr>
          <w:rFonts w:asciiTheme="minorEastAsia" w:hAnsiTheme="minorEastAsia" w:eastAsiaTheme="minorEastAsia"/>
        </w:rPr>
        <w:t>Fact Sheet</w:t>
      </w:r>
      <w:r>
        <w:rPr>
          <w:rFonts w:hint="eastAsia" w:asciiTheme="minorEastAsia" w:hAnsiTheme="minorEastAsia" w:eastAsiaTheme="minorEastAsia"/>
        </w:rPr>
        <w:t>。</w:t>
      </w:r>
    </w:p>
    <w:p w14:paraId="7AE941EE">
      <w:pPr>
        <w:pStyle w:val="33"/>
        <w:shd w:val="pct10" w:color="auto" w:fill="auto"/>
        <w:ind w:right="210" w:firstLine="0" w:firstLineChars="0"/>
        <w:jc w:val="left"/>
        <w:rPr>
          <w:b/>
        </w:rPr>
      </w:pPr>
      <w:r>
        <w:rPr>
          <w:rFonts w:hint="eastAsia"/>
          <w:b/>
        </w:rPr>
        <w:t>外方奖学金情况</w:t>
      </w:r>
    </w:p>
    <w:p w14:paraId="5A7592F3">
      <w:pPr>
        <w:ind w:right="210" w:firstLine="420"/>
        <w:rPr>
          <w:rFonts w:asciiTheme="minorEastAsia" w:hAnsiTheme="minorEastAsia" w:eastAsiaTheme="minorEastAsia"/>
        </w:rPr>
      </w:pPr>
      <w:r>
        <w:rPr>
          <w:rFonts w:hint="eastAsia" w:asciiTheme="minorEastAsia" w:hAnsiTheme="minorEastAsia" w:eastAsiaTheme="minorEastAsia"/>
        </w:rPr>
        <w:t>无</w:t>
      </w:r>
    </w:p>
    <w:p w14:paraId="37FE69C7">
      <w:pPr>
        <w:pStyle w:val="33"/>
        <w:shd w:val="pct10" w:color="auto" w:fill="auto"/>
        <w:ind w:right="210" w:firstLine="0" w:firstLineChars="0"/>
        <w:jc w:val="left"/>
        <w:rPr>
          <w:b/>
        </w:rPr>
      </w:pPr>
      <w:r>
        <w:rPr>
          <w:rFonts w:hint="eastAsia"/>
          <w:b/>
        </w:rPr>
        <w:t>校内申请注意事项</w:t>
      </w:r>
    </w:p>
    <w:p w14:paraId="5F30700D">
      <w:pPr>
        <w:pStyle w:val="33"/>
        <w:ind w:right="21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56C3F6A6">
      <w:pPr>
        <w:rPr>
          <w:rFonts w:asciiTheme="minorEastAsia" w:hAnsiTheme="minorEastAsia" w:eastAsiaTheme="minorEastAsia"/>
        </w:rPr>
      </w:pPr>
      <w:r>
        <w:rPr>
          <w:rFonts w:hint="eastAsia" w:asciiTheme="minorEastAsia" w:hAnsiTheme="minorEastAsia" w:eastAsiaTheme="minorEastAsia"/>
        </w:rPr>
        <w:br w:type="page"/>
      </w:r>
    </w:p>
    <w:p w14:paraId="55C0036B">
      <w:pPr>
        <w:widowControl/>
        <w:ind w:right="210"/>
        <w:jc w:val="left"/>
        <w:rPr>
          <w:rFonts w:asciiTheme="minorEastAsia" w:hAnsiTheme="minorEastAsia" w:eastAsiaTheme="minorEastAsia"/>
          <w:b/>
          <w:sz w:val="24"/>
        </w:rPr>
      </w:pPr>
    </w:p>
    <w:bookmarkEnd w:id="120"/>
    <w:p w14:paraId="49D776D8">
      <w:pPr>
        <w:pStyle w:val="2"/>
        <w:ind w:right="210"/>
        <w:jc w:val="center"/>
        <w:rPr>
          <w:rFonts w:asciiTheme="minorEastAsia" w:hAnsiTheme="minorEastAsia" w:eastAsiaTheme="minorEastAsia"/>
          <w:bCs w:val="0"/>
          <w:kern w:val="2"/>
          <w:sz w:val="24"/>
          <w:szCs w:val="24"/>
        </w:rPr>
      </w:pPr>
      <w:bookmarkStart w:id="121" w:name="_Toc10034"/>
      <w:bookmarkStart w:id="122" w:name="_Toc56693608"/>
      <w:bookmarkStart w:id="123" w:name="_Toc88035375"/>
      <w:r>
        <w:rPr>
          <w:rFonts w:hint="eastAsia" w:asciiTheme="minorEastAsia" w:hAnsiTheme="minorEastAsia" w:eastAsiaTheme="minorEastAsia"/>
          <w:bCs w:val="0"/>
          <w:kern w:val="2"/>
          <w:sz w:val="24"/>
          <w:szCs w:val="24"/>
        </w:rPr>
        <w:t>（加拿大）女王大学2026-2027学年度校级学生交换项目申请指南</w:t>
      </w:r>
      <w:bookmarkEnd w:id="121"/>
      <w:bookmarkEnd w:id="122"/>
    </w:p>
    <w:p w14:paraId="5C756FF4">
      <w:pPr>
        <w:pStyle w:val="33"/>
        <w:shd w:val="pct10" w:color="auto" w:fill="auto"/>
        <w:ind w:right="210" w:firstLine="0" w:firstLineChars="0"/>
        <w:jc w:val="left"/>
        <w:rPr>
          <w:b/>
        </w:rPr>
      </w:pPr>
      <w:r>
        <w:rPr>
          <w:rFonts w:hint="eastAsia"/>
          <w:b/>
        </w:rPr>
        <w:t>院校名称</w:t>
      </w:r>
    </w:p>
    <w:p w14:paraId="15D0561D">
      <w:pPr>
        <w:ind w:right="210" w:firstLine="420"/>
        <w:rPr>
          <w:rFonts w:asciiTheme="minorEastAsia" w:hAnsiTheme="minorEastAsia" w:eastAsiaTheme="minorEastAsia"/>
          <w:iCs/>
        </w:rPr>
      </w:pPr>
      <w:r>
        <w:rPr>
          <w:rFonts w:hint="eastAsia" w:asciiTheme="minorEastAsia" w:hAnsiTheme="minorEastAsia" w:eastAsiaTheme="minorEastAsia"/>
        </w:rPr>
        <w:t>女王大学 /</w:t>
      </w:r>
      <w:r>
        <w:rPr>
          <w:rFonts w:hint="eastAsia" w:asciiTheme="minorEastAsia" w:hAnsiTheme="minorEastAsia" w:eastAsiaTheme="minorEastAsia"/>
          <w:iCs/>
        </w:rPr>
        <w:t>Queen</w:t>
      </w:r>
      <w:r>
        <w:rPr>
          <w:rFonts w:asciiTheme="minorEastAsia" w:hAnsiTheme="minorEastAsia" w:eastAsiaTheme="minorEastAsia"/>
          <w:iCs/>
        </w:rPr>
        <w:t>’</w:t>
      </w:r>
      <w:r>
        <w:rPr>
          <w:rFonts w:hint="eastAsia" w:asciiTheme="minorEastAsia" w:hAnsiTheme="minorEastAsia" w:eastAsiaTheme="minorEastAsia"/>
          <w:iCs/>
        </w:rPr>
        <w:t>s University</w:t>
      </w:r>
    </w:p>
    <w:p w14:paraId="224F6335">
      <w:pPr>
        <w:pStyle w:val="33"/>
        <w:shd w:val="pct10" w:color="auto" w:fill="auto"/>
        <w:ind w:right="210" w:firstLine="0" w:firstLineChars="0"/>
        <w:jc w:val="left"/>
        <w:rPr>
          <w:b/>
        </w:rPr>
      </w:pPr>
      <w:r>
        <w:rPr>
          <w:rFonts w:hint="eastAsia"/>
          <w:b/>
        </w:rPr>
        <w:t>学校简介</w:t>
      </w:r>
    </w:p>
    <w:p w14:paraId="651CE588">
      <w:pPr>
        <w:ind w:right="210" w:firstLine="420"/>
      </w:pPr>
      <w:r>
        <w:rPr>
          <w:rFonts w:hint="eastAsia"/>
        </w:rPr>
        <w:t>加拿大女王大学亦称皇后大学，创立于</w:t>
      </w:r>
      <w:r>
        <w:t>1841</w:t>
      </w:r>
      <w:r>
        <w:rPr>
          <w:rFonts w:hint="eastAsia"/>
        </w:rPr>
        <w:t>年，是加拿大安大略省第二古老的大学，也是加拿大最顶尖学府之一。在学术方面，皇后大学在学术上一直保持着很高的水准，受到各行各业的广泛好评，与多伦多大学和麦吉尔大学一起并称为“加拿大长春藤”，其生物、医学、商业、工程、法学、艺术及理科都闻名于世。极高的教学质量和学术水平常让女王大学的学生自豪地把他们的母校比作“加拿大的普林斯顿”。女王大学的文理学院作为加拿大高校中最优秀的文理学院之一，特别开放给国际交换生。文理学院主要学科领域涉及艺术、人文科学、自然科学、物理等。女王大学坐落于加拿大安大略省金斯顿市，位于安大略湖旁边，城市历史悠久，民风淳朴，治安良好，城市距离渥太华、多伦多、蒙特利尔只有</w:t>
      </w:r>
      <w:r>
        <w:t>2-3</w:t>
      </w:r>
      <w:r>
        <w:rPr>
          <w:rFonts w:hint="eastAsia"/>
        </w:rPr>
        <w:t>小时的路程，非常便利。</w:t>
      </w:r>
    </w:p>
    <w:p w14:paraId="26562B70">
      <w:pPr>
        <w:ind w:right="210" w:firstLine="420"/>
      </w:pPr>
      <w:r>
        <w:rPr>
          <w:rFonts w:hint="eastAsia"/>
        </w:rPr>
        <w:t>迄今已有精仪系、</w:t>
      </w:r>
      <w:r>
        <w:t>经管学院、人文学院</w:t>
      </w:r>
      <w:r>
        <w:rPr>
          <w:rFonts w:hint="eastAsia"/>
        </w:rPr>
        <w:t>的同学参加了该项目。</w:t>
      </w:r>
    </w:p>
    <w:p w14:paraId="01E77696">
      <w:pPr>
        <w:pStyle w:val="33"/>
        <w:shd w:val="pct10" w:color="auto" w:fill="auto"/>
        <w:ind w:right="210" w:firstLine="0" w:firstLineChars="0"/>
        <w:jc w:val="left"/>
        <w:rPr>
          <w:b/>
        </w:rPr>
      </w:pPr>
      <w:r>
        <w:rPr>
          <w:rFonts w:hint="eastAsia"/>
          <w:b/>
        </w:rPr>
        <w:t>学校所在地区</w:t>
      </w:r>
    </w:p>
    <w:p w14:paraId="189CDDD9">
      <w:pPr>
        <w:pStyle w:val="33"/>
        <w:ind w:right="210" w:firstLineChars="0"/>
        <w:rPr>
          <w:rFonts w:asciiTheme="minorEastAsia" w:hAnsiTheme="minorEastAsia" w:eastAsiaTheme="minorEastAsia"/>
        </w:rPr>
      </w:pPr>
      <w:r>
        <w:rPr>
          <w:rFonts w:hint="eastAsia" w:asciiTheme="minorEastAsia" w:hAnsiTheme="minorEastAsia" w:eastAsiaTheme="minorEastAsia"/>
        </w:rPr>
        <w:t>金斯顿市，加拿大</w:t>
      </w:r>
    </w:p>
    <w:p w14:paraId="466DAE7B">
      <w:pPr>
        <w:pStyle w:val="33"/>
        <w:shd w:val="pct10" w:color="auto" w:fill="auto"/>
        <w:ind w:right="210" w:firstLine="0" w:firstLineChars="0"/>
        <w:jc w:val="left"/>
        <w:rPr>
          <w:b/>
        </w:rPr>
      </w:pPr>
      <w:r>
        <w:rPr>
          <w:rFonts w:hint="eastAsia"/>
          <w:b/>
        </w:rPr>
        <w:t>学期时间</w:t>
      </w:r>
    </w:p>
    <w:p w14:paraId="54BF37CC">
      <w:pPr>
        <w:ind w:right="210" w:firstLine="420"/>
        <w:rPr>
          <w:rFonts w:ascii="宋体" w:hAnsi="Calibri" w:cs="宋体"/>
          <w:kern w:val="0"/>
          <w:szCs w:val="21"/>
        </w:rPr>
      </w:pPr>
      <w:r>
        <w:rPr>
          <w:rFonts w:hint="eastAsia" w:asciiTheme="minorEastAsia" w:hAnsiTheme="minorEastAsia" w:eastAsiaTheme="minorEastAsia"/>
        </w:rPr>
        <w:t>2026年9月-</w:t>
      </w:r>
      <w:r>
        <w:rPr>
          <w:rFonts w:asciiTheme="minorEastAsia" w:hAnsiTheme="minorEastAsia" w:eastAsiaTheme="minorEastAsia"/>
        </w:rPr>
        <w:t>12</w:t>
      </w:r>
      <w:r>
        <w:rPr>
          <w:rFonts w:hint="eastAsia" w:asciiTheme="minorEastAsia" w:hAnsiTheme="minorEastAsia" w:eastAsiaTheme="minorEastAsia"/>
        </w:rPr>
        <w:t>月（2026年秋季）；2027年</w:t>
      </w:r>
      <w:r>
        <w:rPr>
          <w:rFonts w:ascii="宋体" w:hAnsi="Calibri" w:cs="宋体"/>
          <w:kern w:val="0"/>
          <w:szCs w:val="21"/>
        </w:rPr>
        <w:t>1</w:t>
      </w:r>
      <w:r>
        <w:rPr>
          <w:rFonts w:hint="eastAsia" w:ascii="宋体" w:hAnsi="Calibri" w:cs="宋体"/>
          <w:kern w:val="0"/>
          <w:szCs w:val="21"/>
        </w:rPr>
        <w:t>月</w:t>
      </w:r>
      <w:r>
        <w:rPr>
          <w:rFonts w:ascii="宋体" w:hAnsi="Calibri" w:cs="宋体"/>
          <w:kern w:val="0"/>
          <w:szCs w:val="21"/>
        </w:rPr>
        <w:t>-5</w:t>
      </w:r>
      <w:r>
        <w:rPr>
          <w:rFonts w:hint="eastAsia" w:ascii="宋体" w:hAnsi="Calibri" w:cs="宋体"/>
          <w:kern w:val="0"/>
          <w:szCs w:val="21"/>
        </w:rPr>
        <w:t>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w:t>
      </w:r>
      <w:r>
        <w:rPr>
          <w:rFonts w:ascii="宋体" w:hAnsi="Calibri" w:cs="宋体"/>
          <w:kern w:val="0"/>
          <w:szCs w:val="21"/>
        </w:rPr>
        <w:t>、</w:t>
      </w:r>
      <w:r>
        <w:rPr>
          <w:rFonts w:hint="eastAsia" w:ascii="宋体" w:hAnsi="Calibri" w:cs="宋体"/>
          <w:kern w:val="0"/>
          <w:szCs w:val="21"/>
        </w:rPr>
        <w:t>秋季学期期末考试之后方能赴外学习。</w:t>
      </w:r>
    </w:p>
    <w:p w14:paraId="06055551">
      <w:pPr>
        <w:ind w:right="210" w:firstLine="420"/>
        <w:rPr>
          <w:rFonts w:asciiTheme="minorEastAsia" w:hAnsiTheme="minorEastAsia" w:eastAsiaTheme="minorEastAsia"/>
        </w:rPr>
      </w:pPr>
      <w:r>
        <w:rPr>
          <w:rFonts w:hint="eastAsia" w:ascii="宋体" w:hAnsi="Calibri" w:cs="宋体"/>
          <w:kern w:val="0"/>
          <w:szCs w:val="21"/>
        </w:rPr>
        <w:t>校历：</w:t>
      </w:r>
      <w:r>
        <w:fldChar w:fldCharType="begin"/>
      </w:r>
      <w:r>
        <w:instrText xml:space="preserve"> HYPERLINK "https://www.queensu.ca/artsci/undergrad-students/academic-calendar" </w:instrText>
      </w:r>
      <w:r>
        <w:fldChar w:fldCharType="separate"/>
      </w:r>
      <w:r>
        <w:rPr>
          <w:rStyle w:val="28"/>
          <w:rFonts w:asciiTheme="minorEastAsia" w:hAnsiTheme="minorEastAsia" w:eastAsiaTheme="minorEastAsia"/>
        </w:rPr>
        <w:t>https://www.queensu.ca/artsci/undergrad-students/academic-calendar</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3D7D0FD5">
      <w:pPr>
        <w:pStyle w:val="33"/>
        <w:shd w:val="pct10" w:color="auto" w:fill="auto"/>
        <w:ind w:right="210" w:firstLine="0" w:firstLineChars="0"/>
        <w:jc w:val="left"/>
        <w:rPr>
          <w:b/>
        </w:rPr>
      </w:pPr>
      <w:r>
        <w:rPr>
          <w:rFonts w:hint="eastAsia"/>
          <w:b/>
        </w:rPr>
        <w:t>交流限制</w:t>
      </w:r>
    </w:p>
    <w:p w14:paraId="23860885">
      <w:pPr>
        <w:pStyle w:val="33"/>
        <w:numPr>
          <w:ilvl w:val="0"/>
          <w:numId w:val="130"/>
        </w:numPr>
        <w:ind w:left="630" w:right="210" w:firstLineChars="0"/>
        <w:rPr>
          <w:rFonts w:asciiTheme="minorEastAsia" w:hAnsiTheme="minorEastAsia" w:eastAsiaTheme="minorEastAsia"/>
          <w:b/>
        </w:rPr>
      </w:pPr>
      <w:r>
        <w:rPr>
          <w:rFonts w:hint="eastAsia" w:asciiTheme="minorEastAsia" w:hAnsiTheme="minorEastAsia" w:eastAsiaTheme="minorEastAsia"/>
          <w:b/>
        </w:rPr>
        <w:t>只有</w:t>
      </w:r>
      <w:r>
        <w:rPr>
          <w:rFonts w:asciiTheme="minorEastAsia" w:hAnsiTheme="minorEastAsia" w:eastAsiaTheme="minorEastAsia"/>
          <w:b/>
        </w:rPr>
        <w:t>文理学院的课程对交换生开放。</w:t>
      </w:r>
    </w:p>
    <w:p w14:paraId="19BEFD2B">
      <w:pPr>
        <w:pStyle w:val="33"/>
        <w:numPr>
          <w:ilvl w:val="0"/>
          <w:numId w:val="130"/>
        </w:numPr>
        <w:ind w:left="630" w:right="210" w:firstLineChars="0"/>
        <w:rPr>
          <w:rFonts w:asciiTheme="minorEastAsia" w:hAnsiTheme="minorEastAsia" w:eastAsiaTheme="minorEastAsia"/>
        </w:rPr>
      </w:pPr>
      <w:r>
        <w:fldChar w:fldCharType="begin"/>
      </w:r>
      <w:r>
        <w:instrText xml:space="preserve"> HYPERLINK "https://www.queensu.ca/artsci/programs-and-degrees" </w:instrText>
      </w:r>
      <w:r>
        <w:fldChar w:fldCharType="separate"/>
      </w:r>
      <w:r>
        <w:rPr>
          <w:rStyle w:val="28"/>
          <w:rFonts w:asciiTheme="minorEastAsia" w:hAnsiTheme="minorEastAsia" w:eastAsiaTheme="minorEastAsia"/>
        </w:rPr>
        <w:t>https://www.queensu.ca/artsci/programs-and-degrees</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5386A86F">
      <w:pPr>
        <w:pStyle w:val="33"/>
        <w:shd w:val="pct10" w:color="auto" w:fill="auto"/>
        <w:ind w:right="210" w:firstLine="0" w:firstLineChars="0"/>
        <w:jc w:val="left"/>
        <w:rPr>
          <w:b/>
        </w:rPr>
      </w:pPr>
      <w:r>
        <w:rPr>
          <w:rFonts w:hint="eastAsia"/>
          <w:b/>
        </w:rPr>
        <w:t>最低语言要求</w:t>
      </w:r>
    </w:p>
    <w:p w14:paraId="15FC088F">
      <w:pPr>
        <w:ind w:right="210" w:firstLine="420" w:firstLineChars="200"/>
        <w:rPr>
          <w:rFonts w:asciiTheme="minorEastAsia" w:hAnsiTheme="minorEastAsia" w:eastAsiaTheme="minorEastAsia"/>
        </w:rPr>
      </w:pPr>
      <w:r>
        <w:rPr>
          <w:rFonts w:hint="eastAsia" w:asciiTheme="minorEastAsia" w:hAnsiTheme="minorEastAsia" w:eastAsiaTheme="minorEastAsia"/>
        </w:rPr>
        <w:t>申请者需具备托福iBT总分88且单科不可出现低于20分的成绩或雅思总分6.5且单科成绩不低于6分。</w:t>
      </w:r>
    </w:p>
    <w:p w14:paraId="3F121A85">
      <w:pPr>
        <w:ind w:right="210" w:firstLine="420" w:firstLineChars="200"/>
        <w:rPr>
          <w:rFonts w:asciiTheme="minorEastAsia" w:hAnsiTheme="minorEastAsia" w:eastAsiaTheme="minorEastAsia"/>
        </w:rPr>
      </w:pPr>
      <w:r>
        <w:rPr>
          <w:rFonts w:hint="eastAsia" w:asciiTheme="minorEastAsia" w:hAnsiTheme="minorEastAsia" w:eastAsiaTheme="minorEastAsia"/>
        </w:rPr>
        <w:t>具体要求请查阅：</w:t>
      </w:r>
      <w:r>
        <w:fldChar w:fldCharType="begin"/>
      </w:r>
      <w:r>
        <w:instrText xml:space="preserve"> HYPERLINK "https://www.queensu.ca/admission/about-applying/english-language-requirements" </w:instrText>
      </w:r>
      <w:r>
        <w:fldChar w:fldCharType="separate"/>
      </w:r>
      <w:r>
        <w:rPr>
          <w:rStyle w:val="28"/>
          <w:rFonts w:asciiTheme="minorEastAsia" w:hAnsiTheme="minorEastAsia" w:eastAsiaTheme="minorEastAsia"/>
        </w:rPr>
        <w:t>https://www.queensu.ca/admission/about-applying/english-language-requirements</w:t>
      </w:r>
      <w:r>
        <w:rPr>
          <w:rStyle w:val="28"/>
          <w:rFonts w:asciiTheme="minorEastAsia" w:hAnsiTheme="minorEastAsia" w:eastAsiaTheme="minorEastAsia"/>
        </w:rPr>
        <w:fldChar w:fldCharType="end"/>
      </w:r>
    </w:p>
    <w:p w14:paraId="07677A2A">
      <w:pPr>
        <w:pStyle w:val="33"/>
        <w:shd w:val="pct10" w:color="auto" w:fill="auto"/>
        <w:ind w:right="210" w:firstLine="0" w:firstLineChars="0"/>
        <w:jc w:val="left"/>
        <w:rPr>
          <w:b/>
        </w:rPr>
      </w:pPr>
      <w:r>
        <w:rPr>
          <w:rFonts w:hint="eastAsia"/>
          <w:b/>
        </w:rPr>
        <w:t>关于课程方面的备注</w:t>
      </w:r>
    </w:p>
    <w:p w14:paraId="37997583">
      <w:pPr>
        <w:numPr>
          <w:ilvl w:val="0"/>
          <w:numId w:val="131"/>
        </w:numPr>
        <w:ind w:left="635"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"https://www.queensu.ca/ipo/outgoing-exchange/programs/bilateral" </w:instrText>
      </w:r>
      <w:r>
        <w:fldChar w:fldCharType="separate"/>
      </w:r>
      <w:r>
        <w:rPr>
          <w:rStyle w:val="30"/>
          <w:rFonts w:hint="eastAsia" w:asciiTheme="minorEastAsia" w:hAnsiTheme="minorEastAsia" w:eastAsiaTheme="minorEastAsia"/>
        </w:rPr>
        <w:t>https://www.queensu.ca/ipo/outgoing-exchange/programs/bilateral</w:t>
      </w:r>
      <w:r>
        <w:rPr>
          <w:rStyle w:val="30"/>
          <w:rFonts w:hint="eastAsia" w:asciiTheme="minorEastAsia" w:hAnsiTheme="minorEastAsia" w:eastAsiaTheme="minorEastAsia"/>
        </w:rPr>
        <w:fldChar w:fldCharType="end"/>
      </w:r>
    </w:p>
    <w:p w14:paraId="10F34B34">
      <w:pPr>
        <w:numPr>
          <w:ilvl w:val="0"/>
          <w:numId w:val="131"/>
        </w:numPr>
        <w:ind w:left="635" w:right="210"/>
        <w:rPr>
          <w:rFonts w:asciiTheme="minorEastAsia" w:hAnsiTheme="minorEastAsia" w:eastAsiaTheme="minorEastAsia"/>
        </w:rPr>
      </w:pPr>
      <w:r>
        <w:rPr>
          <w:rFonts w:hint="eastAsia" w:asciiTheme="minorEastAsia" w:hAnsiTheme="minorEastAsia" w:eastAsiaTheme="minorEastAsia"/>
        </w:rPr>
        <w:t xml:space="preserve">Fact </w:t>
      </w:r>
      <w:r>
        <w:rPr>
          <w:rFonts w:asciiTheme="minorEastAsia" w:hAnsiTheme="minorEastAsia" w:eastAsiaTheme="minorEastAsia"/>
        </w:rPr>
        <w:t>S</w:t>
      </w:r>
      <w:r>
        <w:rPr>
          <w:rFonts w:hint="eastAsia" w:asciiTheme="minorEastAsia" w:hAnsiTheme="minorEastAsia" w:eastAsiaTheme="minorEastAsia"/>
        </w:rPr>
        <w:t xml:space="preserve">heet: </w:t>
      </w:r>
      <w:r>
        <w:fldChar w:fldCharType="begin"/>
      </w:r>
      <w:r>
        <w:instrText xml:space="preserve"> HYPERLINK "https://sway.cloud.microsoft/Jr0HDVd9ka1aMyNa?ref=Link" </w:instrText>
      </w:r>
      <w:r>
        <w:fldChar w:fldCharType="separate"/>
      </w:r>
      <w:r>
        <w:rPr>
          <w:rStyle w:val="30"/>
          <w:rFonts w:hint="eastAsia" w:asciiTheme="minorEastAsia" w:hAnsiTheme="minorEastAsia" w:eastAsiaTheme="minorEastAsia"/>
        </w:rPr>
        <w:t>https://sway.cloud.microsoft/Jr0HDVd9ka1aMyNa?ref=Link</w:t>
      </w:r>
      <w:r>
        <w:rPr>
          <w:rStyle w:val="30"/>
          <w:rFonts w:hint="eastAsia" w:asciiTheme="minorEastAsia" w:hAnsiTheme="minorEastAsia" w:eastAsiaTheme="minorEastAsia"/>
        </w:rPr>
        <w:fldChar w:fldCharType="end"/>
      </w:r>
    </w:p>
    <w:p w14:paraId="1BE13517">
      <w:pPr>
        <w:numPr>
          <w:ilvl w:val="0"/>
          <w:numId w:val="131"/>
        </w:numPr>
        <w:ind w:left="635" w:right="210"/>
        <w:rPr>
          <w:rFonts w:asciiTheme="minorEastAsia" w:hAnsiTheme="minorEastAsia" w:eastAsiaTheme="minorEastAsia"/>
        </w:rPr>
      </w:pPr>
      <w:r>
        <w:rPr>
          <w:rFonts w:hint="eastAsia"/>
        </w:rPr>
        <w:t>一学期限</w:t>
      </w:r>
      <w:r>
        <w:t>修</w:t>
      </w:r>
      <w:r>
        <w:rPr>
          <w:rFonts w:hint="eastAsia"/>
        </w:rPr>
        <w:t>12</w:t>
      </w:r>
      <w:r>
        <w:t>-15学分</w:t>
      </w:r>
      <w:r>
        <w:rPr>
          <w:rFonts w:hint="eastAsia"/>
        </w:rPr>
        <w:t>课程</w:t>
      </w:r>
      <w:r>
        <w:t>。</w:t>
      </w:r>
    </w:p>
    <w:p w14:paraId="23DEBFC2">
      <w:pPr>
        <w:pStyle w:val="33"/>
        <w:shd w:val="pct10" w:color="auto" w:fill="auto"/>
        <w:ind w:right="210" w:firstLine="0" w:firstLineChars="0"/>
        <w:jc w:val="left"/>
        <w:rPr>
          <w:b/>
        </w:rPr>
      </w:pPr>
      <w:r>
        <w:rPr>
          <w:rFonts w:hint="eastAsia"/>
          <w:b/>
        </w:rPr>
        <w:t>开支说明</w:t>
      </w:r>
    </w:p>
    <w:p w14:paraId="53AE1452">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参加项目同学免交外方学费，其他费用自理，主要包括保险费、签证申请费、国际旅费、住宿及餐饮费、当地交通及通讯费、书杂费等。详细信息请查阅</w:t>
      </w:r>
      <w:r>
        <w:rPr>
          <w:rFonts w:asciiTheme="minorEastAsia" w:hAnsiTheme="minorEastAsia" w:eastAsiaTheme="minorEastAsia"/>
        </w:rPr>
        <w:t>Fact Sheet</w:t>
      </w:r>
      <w:r>
        <w:rPr>
          <w:rFonts w:hint="eastAsia" w:asciiTheme="minorEastAsia" w:hAnsiTheme="minorEastAsia" w:eastAsiaTheme="minorEastAsia"/>
        </w:rPr>
        <w:t>。</w:t>
      </w:r>
    </w:p>
    <w:p w14:paraId="38BD6417">
      <w:pPr>
        <w:pStyle w:val="33"/>
        <w:shd w:val="pct10" w:color="auto" w:fill="auto"/>
        <w:ind w:right="210" w:firstLine="0" w:firstLineChars="0"/>
        <w:jc w:val="left"/>
        <w:rPr>
          <w:b/>
        </w:rPr>
      </w:pPr>
      <w:r>
        <w:rPr>
          <w:rFonts w:hint="eastAsia"/>
          <w:b/>
        </w:rPr>
        <w:t>外方奖学金情况</w:t>
      </w:r>
    </w:p>
    <w:p w14:paraId="7DF8E09B">
      <w:pPr>
        <w:ind w:right="210" w:firstLine="420"/>
        <w:rPr>
          <w:rFonts w:asciiTheme="minorEastAsia" w:hAnsiTheme="minorEastAsia" w:eastAsiaTheme="minorEastAsia"/>
        </w:rPr>
      </w:pPr>
      <w:r>
        <w:rPr>
          <w:rFonts w:hint="eastAsia" w:asciiTheme="minorEastAsia" w:hAnsiTheme="minorEastAsia" w:eastAsiaTheme="minorEastAsia"/>
        </w:rPr>
        <w:t>无</w:t>
      </w:r>
    </w:p>
    <w:p w14:paraId="3787B649">
      <w:pPr>
        <w:pStyle w:val="33"/>
        <w:shd w:val="pct10" w:color="auto" w:fill="auto"/>
        <w:ind w:right="210" w:firstLine="0" w:firstLineChars="0"/>
        <w:jc w:val="left"/>
        <w:rPr>
          <w:b/>
        </w:rPr>
      </w:pPr>
      <w:r>
        <w:rPr>
          <w:rFonts w:hint="eastAsia"/>
          <w:b/>
        </w:rPr>
        <w:t>校内申请注意事项</w:t>
      </w:r>
    </w:p>
    <w:p w14:paraId="576680AF">
      <w:pPr>
        <w:widowControl/>
        <w:ind w:left="210" w:leftChars="100" w:right="210" w:rightChars="100" w:firstLine="210" w:firstLineChars="100"/>
        <w:jc w:val="left"/>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7E538DF6">
      <w:pPr>
        <w:rPr>
          <w:rFonts w:asciiTheme="minorEastAsia" w:hAnsiTheme="minorEastAsia" w:eastAsiaTheme="minorEastAsia"/>
        </w:rPr>
      </w:pPr>
      <w:r>
        <w:rPr>
          <w:rFonts w:hint="eastAsia" w:asciiTheme="minorEastAsia" w:hAnsiTheme="minorEastAsia" w:eastAsiaTheme="minorEastAsia"/>
        </w:rPr>
        <w:br w:type="page"/>
      </w:r>
    </w:p>
    <w:p w14:paraId="6E182F6B">
      <w:pPr>
        <w:pStyle w:val="2"/>
        <w:ind w:right="210"/>
        <w:jc w:val="center"/>
        <w:rPr>
          <w:rFonts w:asciiTheme="minorEastAsia" w:hAnsiTheme="minorEastAsia" w:eastAsiaTheme="minorEastAsia"/>
          <w:bCs w:val="0"/>
          <w:kern w:val="2"/>
          <w:sz w:val="24"/>
          <w:szCs w:val="24"/>
        </w:rPr>
      </w:pPr>
      <w:bookmarkStart w:id="124" w:name="_Toc4689"/>
      <w:r>
        <w:rPr>
          <w:rFonts w:hint="eastAsia" w:asciiTheme="minorEastAsia" w:hAnsiTheme="minorEastAsia" w:eastAsiaTheme="minorEastAsia"/>
          <w:bCs w:val="0"/>
          <w:kern w:val="2"/>
          <w:sz w:val="24"/>
          <w:szCs w:val="24"/>
        </w:rPr>
        <w:t>（加拿大）蒙特利尔大学2026-2027学年度校级学生交换项目申请指南</w:t>
      </w:r>
      <w:bookmarkEnd w:id="124"/>
    </w:p>
    <w:p w14:paraId="6FE069C0">
      <w:pPr>
        <w:pStyle w:val="33"/>
        <w:shd w:val="pct10" w:color="auto" w:fill="auto"/>
        <w:ind w:right="210" w:firstLine="0" w:firstLineChars="0"/>
        <w:jc w:val="left"/>
        <w:rPr>
          <w:b/>
        </w:rPr>
      </w:pPr>
      <w:r>
        <w:rPr>
          <w:rFonts w:hint="eastAsia"/>
          <w:b/>
        </w:rPr>
        <w:t>院校名称</w:t>
      </w:r>
    </w:p>
    <w:p w14:paraId="74FEB766">
      <w:pPr>
        <w:ind w:right="210" w:firstLine="420"/>
        <w:rPr>
          <w:rFonts w:asciiTheme="minorEastAsia" w:hAnsiTheme="minorEastAsia" w:eastAsiaTheme="minorEastAsia"/>
          <w:iCs/>
        </w:rPr>
      </w:pPr>
      <w:r>
        <w:rPr>
          <w:rFonts w:hint="eastAsia" w:asciiTheme="minorEastAsia" w:hAnsiTheme="minorEastAsia" w:eastAsiaTheme="minorEastAsia"/>
        </w:rPr>
        <w:t>蒙特利尔大学 /Université de Montréal</w:t>
      </w:r>
    </w:p>
    <w:p w14:paraId="6626AF72">
      <w:pPr>
        <w:pStyle w:val="33"/>
        <w:shd w:val="pct10" w:color="auto" w:fill="auto"/>
        <w:ind w:right="210" w:firstLine="0" w:firstLineChars="0"/>
        <w:jc w:val="left"/>
        <w:rPr>
          <w:b/>
        </w:rPr>
      </w:pPr>
      <w:r>
        <w:rPr>
          <w:rFonts w:hint="eastAsia"/>
          <w:b/>
        </w:rPr>
        <w:t>学校简介</w:t>
      </w:r>
    </w:p>
    <w:p w14:paraId="32AAD2E2">
      <w:pPr>
        <w:ind w:right="210" w:firstLine="420"/>
      </w:pPr>
      <w:r>
        <w:rPr>
          <w:rFonts w:hint="eastAsia"/>
        </w:rPr>
        <w:t>蒙特利尔大学是一所以法语为主要教学语言、提供极少量以英语或西班牙语授课课程的公立研究型大学。</w:t>
      </w:r>
    </w:p>
    <w:p w14:paraId="2205DC51">
      <w:pPr>
        <w:ind w:right="210" w:firstLine="420"/>
      </w:pPr>
      <w:r>
        <w:rPr>
          <w:rFonts w:hint="eastAsia"/>
        </w:rPr>
        <w:t>该校是世界上规模最大以及最具影响力的法语大学，同时也是法语地区中学术水平名列前茅的公立的法语综合性大学。主校区位于加拿大安大略省蒙特利尔市，</w:t>
      </w:r>
    </w:p>
    <w:p w14:paraId="1A612125">
      <w:pPr>
        <w:pStyle w:val="33"/>
        <w:shd w:val="pct10" w:color="auto" w:fill="auto"/>
        <w:ind w:right="210" w:firstLine="0" w:firstLineChars="0"/>
        <w:jc w:val="left"/>
        <w:rPr>
          <w:b/>
        </w:rPr>
      </w:pPr>
      <w:r>
        <w:rPr>
          <w:rFonts w:hint="eastAsia"/>
          <w:b/>
        </w:rPr>
        <w:t>学校所在地区</w:t>
      </w:r>
    </w:p>
    <w:p w14:paraId="26678D5B">
      <w:pPr>
        <w:pStyle w:val="33"/>
        <w:ind w:right="210" w:firstLineChars="0"/>
        <w:rPr>
          <w:rFonts w:asciiTheme="minorEastAsia" w:hAnsiTheme="minorEastAsia" w:eastAsiaTheme="minorEastAsia"/>
        </w:rPr>
      </w:pPr>
      <w:r>
        <w:rPr>
          <w:rFonts w:hint="eastAsia" w:asciiTheme="minorEastAsia" w:hAnsiTheme="minorEastAsia" w:eastAsiaTheme="minorEastAsia"/>
        </w:rPr>
        <w:t>蒙特利尔市，加拿大</w:t>
      </w:r>
    </w:p>
    <w:p w14:paraId="4DBDAFCD">
      <w:pPr>
        <w:pStyle w:val="33"/>
        <w:shd w:val="pct10" w:color="auto" w:fill="auto"/>
        <w:ind w:right="210" w:firstLine="0" w:firstLineChars="0"/>
        <w:jc w:val="left"/>
        <w:rPr>
          <w:b/>
        </w:rPr>
      </w:pPr>
      <w:r>
        <w:rPr>
          <w:rFonts w:hint="eastAsia"/>
          <w:b/>
        </w:rPr>
        <w:t>学期时间</w:t>
      </w:r>
    </w:p>
    <w:p w14:paraId="2CB29AB4">
      <w:pPr>
        <w:ind w:right="210" w:firstLine="420"/>
        <w:rPr>
          <w:rFonts w:ascii="宋体" w:hAnsi="Calibri" w:cs="宋体"/>
          <w:kern w:val="0"/>
          <w:szCs w:val="21"/>
        </w:rPr>
      </w:pPr>
      <w:r>
        <w:rPr>
          <w:rFonts w:hint="eastAsia" w:asciiTheme="minorEastAsia" w:hAnsiTheme="minorEastAsia" w:eastAsiaTheme="minorEastAsia"/>
        </w:rPr>
        <w:t>2026年9月-</w:t>
      </w:r>
      <w:r>
        <w:rPr>
          <w:rFonts w:asciiTheme="minorEastAsia" w:hAnsiTheme="minorEastAsia" w:eastAsiaTheme="minorEastAsia"/>
        </w:rPr>
        <w:t>12</w:t>
      </w:r>
      <w:r>
        <w:rPr>
          <w:rFonts w:hint="eastAsia" w:asciiTheme="minorEastAsia" w:hAnsiTheme="minorEastAsia" w:eastAsiaTheme="minorEastAsia"/>
        </w:rPr>
        <w:t>月（2026年秋季）；2027年</w:t>
      </w:r>
      <w:r>
        <w:rPr>
          <w:rFonts w:ascii="宋体" w:hAnsi="Calibri" w:cs="宋体"/>
          <w:kern w:val="0"/>
          <w:szCs w:val="21"/>
        </w:rPr>
        <w:t>1</w:t>
      </w:r>
      <w:r>
        <w:rPr>
          <w:rFonts w:hint="eastAsia" w:ascii="宋体" w:hAnsi="Calibri" w:cs="宋体"/>
          <w:kern w:val="0"/>
          <w:szCs w:val="21"/>
        </w:rPr>
        <w:t>月</w:t>
      </w:r>
      <w:r>
        <w:rPr>
          <w:rFonts w:ascii="宋体" w:hAnsi="Calibri" w:cs="宋体"/>
          <w:kern w:val="0"/>
          <w:szCs w:val="21"/>
        </w:rPr>
        <w:t>-</w:t>
      </w:r>
      <w:r>
        <w:rPr>
          <w:rFonts w:hint="eastAsia" w:ascii="宋体" w:hAnsi="Calibri" w:cs="宋体"/>
          <w:kern w:val="0"/>
          <w:szCs w:val="21"/>
        </w:rPr>
        <w:t>4月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w:t>
      </w:r>
      <w:r>
        <w:rPr>
          <w:rFonts w:ascii="宋体" w:hAnsi="Calibri" w:cs="宋体"/>
          <w:kern w:val="0"/>
          <w:szCs w:val="21"/>
        </w:rPr>
        <w:t>、</w:t>
      </w:r>
      <w:r>
        <w:rPr>
          <w:rFonts w:hint="eastAsia" w:ascii="宋体" w:hAnsi="Calibri" w:cs="宋体"/>
          <w:kern w:val="0"/>
          <w:szCs w:val="21"/>
        </w:rPr>
        <w:t>秋季学期期末考试之后方能赴外学习。</w:t>
      </w:r>
    </w:p>
    <w:p w14:paraId="0A62874A">
      <w:pPr>
        <w:ind w:right="210" w:firstLine="420"/>
        <w:rPr>
          <w:rFonts w:asciiTheme="minorEastAsia" w:hAnsiTheme="minorEastAsia" w:eastAsiaTheme="minorEastAsia"/>
        </w:rPr>
      </w:pPr>
      <w:r>
        <w:rPr>
          <w:rFonts w:hint="eastAsia" w:ascii="宋体" w:hAnsi="Calibri" w:cs="宋体"/>
          <w:kern w:val="0"/>
          <w:szCs w:val="21"/>
        </w:rPr>
        <w:t>校历：</w:t>
      </w:r>
      <w:r>
        <w:fldChar w:fldCharType="begin"/>
      </w:r>
      <w:r>
        <w:instrText xml:space="preserve"> HYPERLINK "https://registraire.umontreal.ca/dates-importantes/calendriers-universitaires/" \l "calendrier-universitaire-2025-2026" </w:instrText>
      </w:r>
      <w:r>
        <w:fldChar w:fldCharType="separate"/>
      </w:r>
      <w:r>
        <w:rPr>
          <w:rStyle w:val="30"/>
          <w:rFonts w:ascii="宋体" w:hAnsi="宋体" w:cs="宋体"/>
          <w:szCs w:val="21"/>
        </w:rPr>
        <w:t>Calendriers universitaires - Bureau du registraire - Université de Montréal</w:t>
      </w:r>
      <w:r>
        <w:rPr>
          <w:rStyle w:val="30"/>
          <w:rFonts w:ascii="宋体" w:hAnsi="宋体" w:cs="宋体"/>
          <w:szCs w:val="21"/>
        </w:rPr>
        <w:fldChar w:fldCharType="end"/>
      </w:r>
      <w:r>
        <w:rPr>
          <w:rFonts w:asciiTheme="minorEastAsia" w:hAnsiTheme="minorEastAsia" w:eastAsiaTheme="minorEastAsia"/>
        </w:rPr>
        <w:t xml:space="preserve"> </w:t>
      </w:r>
    </w:p>
    <w:p w14:paraId="6A0C67DC">
      <w:pPr>
        <w:pStyle w:val="33"/>
        <w:shd w:val="pct10" w:color="auto" w:fill="auto"/>
        <w:ind w:right="210" w:firstLine="0" w:firstLineChars="0"/>
        <w:jc w:val="left"/>
        <w:rPr>
          <w:b/>
        </w:rPr>
      </w:pPr>
      <w:r>
        <w:rPr>
          <w:rFonts w:hint="eastAsia"/>
          <w:b/>
        </w:rPr>
        <w:t>交流限制</w:t>
      </w:r>
    </w:p>
    <w:p w14:paraId="0FFCF4E2">
      <w:pPr>
        <w:pStyle w:val="33"/>
        <w:ind w:right="210" w:firstLine="422"/>
        <w:rPr>
          <w:rFonts w:asciiTheme="minorEastAsia" w:hAnsiTheme="minorEastAsia" w:eastAsiaTheme="minorEastAsia"/>
          <w:bCs/>
        </w:rPr>
      </w:pPr>
      <w:r>
        <w:rPr>
          <w:rFonts w:hint="eastAsia" w:asciiTheme="minorEastAsia" w:hAnsiTheme="minorEastAsia" w:eastAsiaTheme="minorEastAsia"/>
          <w:b/>
        </w:rPr>
        <w:t>该项目课程基本以法语讲授，申请者需满足该校的法语要求。</w:t>
      </w:r>
    </w:p>
    <w:p w14:paraId="74601661">
      <w:pPr>
        <w:pStyle w:val="33"/>
        <w:shd w:val="pct10" w:color="auto" w:fill="auto"/>
        <w:ind w:right="210" w:firstLine="0" w:firstLineChars="0"/>
        <w:jc w:val="left"/>
        <w:rPr>
          <w:b/>
        </w:rPr>
      </w:pPr>
      <w:r>
        <w:rPr>
          <w:rFonts w:hint="eastAsia"/>
          <w:b/>
        </w:rPr>
        <w:t>最低语言要求</w:t>
      </w:r>
    </w:p>
    <w:p w14:paraId="44CE9932">
      <w:pPr>
        <w:numPr>
          <w:ilvl w:val="0"/>
          <w:numId w:val="132"/>
        </w:numPr>
        <w:ind w:right="210"/>
        <w:rPr>
          <w:rFonts w:asciiTheme="minorEastAsia" w:hAnsiTheme="minorEastAsia" w:eastAsiaTheme="minorEastAsia"/>
        </w:rPr>
      </w:pPr>
      <w:r>
        <w:rPr>
          <w:rFonts w:hint="eastAsia" w:asciiTheme="minorEastAsia" w:hAnsiTheme="minorEastAsia" w:eastAsiaTheme="minorEastAsia"/>
        </w:rPr>
        <w:t>申请者须达到法语CEFR B2 水平。</w:t>
      </w:r>
    </w:p>
    <w:p w14:paraId="267BFBE4">
      <w:pPr>
        <w:numPr>
          <w:ilvl w:val="0"/>
          <w:numId w:val="132"/>
        </w:numPr>
        <w:ind w:right="210"/>
        <w:rPr>
          <w:rFonts w:asciiTheme="minorEastAsia" w:hAnsiTheme="minorEastAsia" w:eastAsiaTheme="minorEastAsia"/>
        </w:rPr>
      </w:pPr>
      <w:r>
        <w:rPr>
          <w:rFonts w:hint="eastAsia" w:asciiTheme="minorEastAsia" w:hAnsiTheme="minorEastAsia" w:eastAsiaTheme="minorEastAsia"/>
        </w:rPr>
        <w:t>英语授课课程要求申请者达到CEFR B2水平。</w:t>
      </w:r>
    </w:p>
    <w:p w14:paraId="768D296A">
      <w:pPr>
        <w:numPr>
          <w:ilvl w:val="0"/>
          <w:numId w:val="132"/>
        </w:numPr>
        <w:ind w:right="210"/>
        <w:rPr>
          <w:rFonts w:asciiTheme="minorEastAsia" w:hAnsiTheme="minorEastAsia" w:eastAsiaTheme="minorEastAsia"/>
        </w:rPr>
      </w:pPr>
      <w:r>
        <w:rPr>
          <w:rFonts w:hint="eastAsia" w:asciiTheme="minorEastAsia" w:hAnsiTheme="minorEastAsia" w:eastAsiaTheme="minorEastAsia"/>
        </w:rPr>
        <w:t>具体要求请查阅：</w:t>
      </w:r>
      <w:r>
        <w:fldChar w:fldCharType="begin"/>
      </w:r>
      <w:r>
        <w:instrText xml:space="preserve"> HYPERLINK "https://international.umontreal.ca/english/international-students/student-exchange-program/" \l "eligibility" </w:instrText>
      </w:r>
      <w:r>
        <w:fldChar w:fldCharType="separate"/>
      </w:r>
      <w:r>
        <w:rPr>
          <w:rStyle w:val="30"/>
          <w:rFonts w:ascii="宋体" w:hAnsi="宋体" w:cs="宋体"/>
          <w:szCs w:val="21"/>
        </w:rPr>
        <w:t>Student exchange program - UdeM international - Université de Montréal</w:t>
      </w:r>
      <w:r>
        <w:rPr>
          <w:rStyle w:val="30"/>
          <w:rFonts w:ascii="宋体" w:hAnsi="宋体" w:cs="宋体"/>
          <w:szCs w:val="21"/>
        </w:rPr>
        <w:fldChar w:fldCharType="end"/>
      </w:r>
    </w:p>
    <w:p w14:paraId="175F4AA3">
      <w:pPr>
        <w:pStyle w:val="33"/>
        <w:shd w:val="pct10" w:color="auto" w:fill="auto"/>
        <w:ind w:right="210" w:firstLine="0" w:firstLineChars="0"/>
        <w:jc w:val="left"/>
        <w:rPr>
          <w:b/>
        </w:rPr>
      </w:pPr>
      <w:r>
        <w:rPr>
          <w:rFonts w:hint="eastAsia"/>
          <w:b/>
        </w:rPr>
        <w:t>关于课程方面的备注</w:t>
      </w:r>
    </w:p>
    <w:p w14:paraId="1D3B7846">
      <w:pPr>
        <w:numPr>
          <w:ilvl w:val="0"/>
          <w:numId w:val="133"/>
        </w:numPr>
        <w:ind w:left="635"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"https://international.umontreal.ca/english/international-students/student-exchange-program/" \l "eligibility" </w:instrText>
      </w:r>
      <w:r>
        <w:fldChar w:fldCharType="separate"/>
      </w:r>
      <w:r>
        <w:rPr>
          <w:rStyle w:val="30"/>
          <w:rFonts w:ascii="宋体" w:hAnsi="宋体" w:cs="宋体"/>
          <w:szCs w:val="21"/>
        </w:rPr>
        <w:t>Student exchange program - UdeM international - Université de Montréal</w:t>
      </w:r>
      <w:r>
        <w:rPr>
          <w:rStyle w:val="30"/>
          <w:rFonts w:ascii="宋体" w:hAnsi="宋体" w:cs="宋体"/>
          <w:szCs w:val="21"/>
        </w:rPr>
        <w:fldChar w:fldCharType="end"/>
      </w:r>
    </w:p>
    <w:p w14:paraId="745F809C">
      <w:pPr>
        <w:numPr>
          <w:ilvl w:val="0"/>
          <w:numId w:val="133"/>
        </w:numPr>
        <w:ind w:left="635" w:right="210"/>
        <w:rPr>
          <w:rFonts w:asciiTheme="minorEastAsia" w:hAnsiTheme="minorEastAsia" w:eastAsiaTheme="minorEastAsia"/>
        </w:rPr>
      </w:pPr>
      <w:r>
        <w:rPr>
          <w:rFonts w:hint="eastAsia" w:asciiTheme="minorEastAsia" w:hAnsiTheme="minorEastAsia" w:eastAsiaTheme="minorEastAsia"/>
        </w:rPr>
        <w:t xml:space="preserve">Fact </w:t>
      </w:r>
      <w:r>
        <w:rPr>
          <w:rFonts w:asciiTheme="minorEastAsia" w:hAnsiTheme="minorEastAsia" w:eastAsiaTheme="minorEastAsia"/>
        </w:rPr>
        <w:t>S</w:t>
      </w:r>
      <w:r>
        <w:rPr>
          <w:rFonts w:hint="eastAsia" w:asciiTheme="minorEastAsia" w:hAnsiTheme="minorEastAsia" w:eastAsiaTheme="minorEastAsia"/>
        </w:rPr>
        <w:t xml:space="preserve">heet: </w:t>
      </w:r>
    </w:p>
    <w:p w14:paraId="40394114">
      <w:pPr>
        <w:ind w:left="210" w:right="210"/>
        <w:rPr>
          <w:rFonts w:asciiTheme="minorEastAsia" w:hAnsiTheme="minorEastAsia" w:eastAsiaTheme="minorEastAsia"/>
        </w:rPr>
      </w:pPr>
      <w:r>
        <w:fldChar w:fldCharType="begin"/>
      </w:r>
      <w:r>
        <w:instrText xml:space="preserve"> HYPERLINK "https://international.umontreal.ca/fileadmin/international/documents/Mobilite/Factsheet_UdeM.pdf" </w:instrText>
      </w:r>
      <w:r>
        <w:fldChar w:fldCharType="separate"/>
      </w:r>
      <w:r>
        <w:rPr>
          <w:rStyle w:val="28"/>
          <w:rFonts w:hint="eastAsia" w:asciiTheme="minorEastAsia" w:hAnsiTheme="minorEastAsia" w:eastAsiaTheme="minorEastAsia"/>
        </w:rPr>
        <w:t>https://international.umontreal.ca/fileadmin/international/documents/Mobilite/Factsheet_UdeM.pdf</w:t>
      </w:r>
      <w:r>
        <w:rPr>
          <w:rStyle w:val="28"/>
          <w:rFonts w:hint="eastAsia" w:asciiTheme="minorEastAsia" w:hAnsiTheme="minorEastAsia" w:eastAsiaTheme="minorEastAsia"/>
        </w:rPr>
        <w:fldChar w:fldCharType="end"/>
      </w:r>
      <w:r>
        <w:rPr>
          <w:rFonts w:hint="eastAsia" w:asciiTheme="minorEastAsia" w:hAnsiTheme="minorEastAsia" w:eastAsiaTheme="minorEastAsia"/>
        </w:rPr>
        <w:t xml:space="preserve"> 供参考。该校12月将更新此版本。</w:t>
      </w:r>
    </w:p>
    <w:p w14:paraId="1E7AD609">
      <w:pPr>
        <w:pStyle w:val="33"/>
        <w:shd w:val="pct10" w:color="auto" w:fill="auto"/>
        <w:ind w:right="210" w:firstLine="0" w:firstLineChars="0"/>
        <w:jc w:val="left"/>
        <w:rPr>
          <w:b/>
        </w:rPr>
      </w:pPr>
      <w:r>
        <w:rPr>
          <w:rFonts w:hint="eastAsia"/>
          <w:b/>
        </w:rPr>
        <w:t>开支说明</w:t>
      </w:r>
    </w:p>
    <w:p w14:paraId="5F61CE25">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参加项目同学免交外方学费，其他费用自理，主要包括保险费、签证申请费、国际旅费、住宿及餐饮费、当地交通及通讯费、书杂费等。详细信息请查阅</w:t>
      </w:r>
      <w:r>
        <w:rPr>
          <w:rFonts w:asciiTheme="minorEastAsia" w:hAnsiTheme="minorEastAsia" w:eastAsiaTheme="minorEastAsia"/>
        </w:rPr>
        <w:t>Fact Sheet</w:t>
      </w:r>
      <w:r>
        <w:rPr>
          <w:rFonts w:hint="eastAsia" w:asciiTheme="minorEastAsia" w:hAnsiTheme="minorEastAsia" w:eastAsiaTheme="minorEastAsia"/>
        </w:rPr>
        <w:t>。</w:t>
      </w:r>
    </w:p>
    <w:p w14:paraId="438FB13E">
      <w:pPr>
        <w:pStyle w:val="33"/>
        <w:shd w:val="pct10" w:color="auto" w:fill="auto"/>
        <w:ind w:right="210" w:firstLine="0" w:firstLineChars="0"/>
        <w:jc w:val="left"/>
        <w:rPr>
          <w:b/>
        </w:rPr>
      </w:pPr>
      <w:r>
        <w:rPr>
          <w:rFonts w:hint="eastAsia"/>
          <w:b/>
        </w:rPr>
        <w:t>外方奖学金情况</w:t>
      </w:r>
    </w:p>
    <w:p w14:paraId="47D4E62D">
      <w:pPr>
        <w:ind w:right="210" w:firstLine="420"/>
        <w:rPr>
          <w:rFonts w:asciiTheme="minorEastAsia" w:hAnsiTheme="minorEastAsia" w:eastAsiaTheme="minorEastAsia"/>
        </w:rPr>
      </w:pPr>
      <w:r>
        <w:rPr>
          <w:rFonts w:hint="eastAsia" w:asciiTheme="minorEastAsia" w:hAnsiTheme="minorEastAsia" w:eastAsiaTheme="minorEastAsia"/>
        </w:rPr>
        <w:t>无</w:t>
      </w:r>
    </w:p>
    <w:p w14:paraId="4664382F">
      <w:pPr>
        <w:pStyle w:val="33"/>
        <w:shd w:val="pct10" w:color="auto" w:fill="auto"/>
        <w:ind w:right="210" w:firstLine="0" w:firstLineChars="0"/>
        <w:jc w:val="left"/>
        <w:rPr>
          <w:b/>
        </w:rPr>
      </w:pPr>
      <w:r>
        <w:rPr>
          <w:rFonts w:hint="eastAsia"/>
          <w:b/>
        </w:rPr>
        <w:t>校内申请注意事项</w:t>
      </w:r>
    </w:p>
    <w:p w14:paraId="30698FE2">
      <w:pPr>
        <w:widowControl/>
        <w:ind w:left="210" w:leftChars="100" w:right="210" w:rightChars="100" w:firstLine="210" w:firstLineChars="100"/>
        <w:jc w:val="left"/>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546981A6">
      <w:pPr>
        <w:pStyle w:val="2"/>
        <w:ind w:right="210"/>
        <w:jc w:val="center"/>
        <w:rPr>
          <w:rFonts w:asciiTheme="minorEastAsia" w:hAnsiTheme="minorEastAsia" w:eastAsiaTheme="minorEastAsia"/>
          <w:bCs w:val="0"/>
          <w:kern w:val="2"/>
          <w:sz w:val="24"/>
          <w:szCs w:val="24"/>
        </w:rPr>
      </w:pPr>
      <w:r>
        <w:rPr>
          <w:rFonts w:asciiTheme="minorEastAsia" w:hAnsiTheme="minorEastAsia" w:eastAsiaTheme="minorEastAsia"/>
          <w:bCs/>
          <w:sz w:val="24"/>
        </w:rPr>
        <w:br w:type="page"/>
      </w:r>
      <w:bookmarkStart w:id="125" w:name="_Toc15681"/>
      <w:bookmarkStart w:id="126" w:name="_Toc25678"/>
      <w:bookmarkStart w:id="127" w:name="_Toc1216"/>
      <w:r>
        <w:rPr>
          <w:rFonts w:hint="eastAsia" w:asciiTheme="minorEastAsia" w:hAnsiTheme="minorEastAsia" w:eastAsiaTheme="minorEastAsia"/>
          <w:bCs w:val="0"/>
          <w:kern w:val="2"/>
          <w:sz w:val="24"/>
          <w:szCs w:val="24"/>
        </w:rPr>
        <w:t>（加拿大）卡尔加里大学2026-2027学年度校级学生交换项目申请指南</w:t>
      </w:r>
      <w:bookmarkEnd w:id="125"/>
      <w:bookmarkEnd w:id="126"/>
      <w:bookmarkEnd w:id="127"/>
    </w:p>
    <w:p w14:paraId="26DE02D1">
      <w:pPr>
        <w:pStyle w:val="33"/>
        <w:shd w:val="pct10" w:color="auto" w:fill="auto"/>
        <w:ind w:right="210" w:firstLine="0" w:firstLineChars="0"/>
        <w:jc w:val="left"/>
        <w:rPr>
          <w:b/>
        </w:rPr>
      </w:pPr>
      <w:r>
        <w:rPr>
          <w:rFonts w:hint="eastAsia"/>
          <w:b/>
        </w:rPr>
        <w:t>院校名称</w:t>
      </w:r>
    </w:p>
    <w:p w14:paraId="1C677887">
      <w:pPr>
        <w:ind w:right="210" w:firstLine="420"/>
        <w:rPr>
          <w:rFonts w:asciiTheme="minorEastAsia" w:hAnsiTheme="minorEastAsia" w:eastAsiaTheme="minorEastAsia"/>
          <w:iCs/>
        </w:rPr>
      </w:pPr>
      <w:r>
        <w:rPr>
          <w:rFonts w:hint="eastAsia" w:asciiTheme="minorEastAsia" w:hAnsiTheme="minorEastAsia" w:eastAsiaTheme="minorEastAsia"/>
        </w:rPr>
        <w:t>卡尔加里大学/</w:t>
      </w:r>
      <w:r>
        <w:rPr>
          <w:rFonts w:hint="eastAsia" w:asciiTheme="minorEastAsia" w:hAnsiTheme="minorEastAsia" w:eastAsiaTheme="minorEastAsia"/>
          <w:iCs/>
        </w:rPr>
        <w:t xml:space="preserve"> the University of Calgary  </w:t>
      </w:r>
    </w:p>
    <w:p w14:paraId="0AC5A33A">
      <w:pPr>
        <w:pStyle w:val="33"/>
        <w:shd w:val="pct10" w:color="auto" w:fill="auto"/>
        <w:ind w:right="210" w:firstLine="0" w:firstLineChars="0"/>
        <w:jc w:val="left"/>
        <w:rPr>
          <w:b/>
        </w:rPr>
      </w:pPr>
      <w:r>
        <w:rPr>
          <w:rFonts w:hint="eastAsia"/>
          <w:b/>
        </w:rPr>
        <w:t>学校简介</w:t>
      </w:r>
    </w:p>
    <w:p w14:paraId="1DE07978">
      <w:pPr>
        <w:ind w:right="210" w:firstLine="420"/>
      </w:pPr>
      <w:r>
        <w:rPr>
          <w:rFonts w:hint="eastAsia"/>
        </w:rPr>
        <w:t>卡尔加里大学创建于</w:t>
      </w:r>
      <w:r>
        <w:t>1945</w:t>
      </w:r>
      <w:r>
        <w:rPr>
          <w:rFonts w:hint="eastAsia"/>
        </w:rPr>
        <w:t>年，位于加拿大阿尔伯塔省卡尔加里的西北部，是加拿大排名前七的研究性大学之一。卡大目前拥有</w:t>
      </w:r>
      <w:r>
        <w:t>15</w:t>
      </w:r>
      <w:r>
        <w:rPr>
          <w:rFonts w:hint="eastAsia"/>
        </w:rPr>
        <w:t>个学院，下设超过</w:t>
      </w:r>
      <w:r>
        <w:t>60</w:t>
      </w:r>
      <w:r>
        <w:rPr>
          <w:rFonts w:hint="eastAsia"/>
        </w:rPr>
        <w:t>个系科，主要教学领域涉及文科、商科、理工科、教育类学科、艺术、音乐、环境、护理等。卡大不但是九个国家优秀科研中心的成员之一，也是全国唯一的特优资质教育中心，其国际旅游教育与研究中心经世界旅游组织认可，是欧洲之外仅有的研究中心。卡大众多的研究所、研究中心与研究团体致力于诸如法律、家庭、能源、环境、工程、软件、人文科学等领域的广泛的专业研究，并有着卓著的成果。</w:t>
      </w:r>
      <w:r>
        <w:t>1988</w:t>
      </w:r>
      <w:r>
        <w:rPr>
          <w:rFonts w:hint="eastAsia"/>
        </w:rPr>
        <w:t>年冬奥会在大学滑冰场举行。</w:t>
      </w:r>
    </w:p>
    <w:p w14:paraId="4341FC67">
      <w:pPr>
        <w:ind w:right="210" w:firstLine="420"/>
      </w:pPr>
      <w:r>
        <w:rPr>
          <w:rFonts w:hint="eastAsia"/>
        </w:rPr>
        <w:t>迄今已有来自外语系、经管学院、法学院、新闻学院、电子系、自动化系、生命学院的同学参加了该项目。</w:t>
      </w:r>
    </w:p>
    <w:p w14:paraId="07E24E69">
      <w:pPr>
        <w:pStyle w:val="33"/>
        <w:shd w:val="pct10" w:color="auto" w:fill="auto"/>
        <w:ind w:right="210" w:firstLine="0" w:firstLineChars="0"/>
        <w:jc w:val="left"/>
        <w:rPr>
          <w:b/>
        </w:rPr>
      </w:pPr>
      <w:r>
        <w:rPr>
          <w:rFonts w:hint="eastAsia"/>
          <w:b/>
        </w:rPr>
        <w:t>学校所在地区</w:t>
      </w:r>
    </w:p>
    <w:p w14:paraId="4A770DB3">
      <w:pPr>
        <w:pStyle w:val="33"/>
        <w:ind w:right="210" w:firstLineChars="0"/>
        <w:rPr>
          <w:rFonts w:asciiTheme="minorEastAsia" w:hAnsiTheme="minorEastAsia" w:eastAsiaTheme="minorEastAsia"/>
        </w:rPr>
      </w:pPr>
      <w:r>
        <w:rPr>
          <w:rFonts w:hint="eastAsia" w:asciiTheme="minorEastAsia" w:hAnsiTheme="minorEastAsia" w:eastAsiaTheme="minorEastAsia"/>
        </w:rPr>
        <w:t>卡尔加里市，加拿大</w:t>
      </w:r>
    </w:p>
    <w:p w14:paraId="3FD79DB6">
      <w:pPr>
        <w:pStyle w:val="33"/>
        <w:shd w:val="pct10" w:color="auto" w:fill="auto"/>
        <w:ind w:right="210" w:firstLine="0" w:firstLineChars="0"/>
        <w:jc w:val="left"/>
        <w:rPr>
          <w:b/>
        </w:rPr>
      </w:pPr>
      <w:r>
        <w:rPr>
          <w:rFonts w:hint="eastAsia"/>
          <w:b/>
        </w:rPr>
        <w:t>学期时间</w:t>
      </w:r>
    </w:p>
    <w:p w14:paraId="314FFF40">
      <w:pPr>
        <w:ind w:right="210" w:firstLine="420"/>
        <w:rPr>
          <w:rFonts w:ascii="宋体" w:hAnsi="Calibri" w:cs="宋体"/>
          <w:kern w:val="0"/>
          <w:szCs w:val="21"/>
        </w:rPr>
      </w:pPr>
      <w:r>
        <w:rPr>
          <w:rFonts w:hint="eastAsia" w:asciiTheme="minorEastAsia" w:hAnsiTheme="minorEastAsia" w:eastAsiaTheme="minorEastAsia"/>
        </w:rPr>
        <w:t>2026年</w:t>
      </w:r>
      <w:r>
        <w:rPr>
          <w:rFonts w:asciiTheme="minorEastAsia" w:hAnsiTheme="minorEastAsia" w:eastAsiaTheme="minorEastAsia"/>
        </w:rPr>
        <w:t>8</w:t>
      </w:r>
      <w:r>
        <w:rPr>
          <w:rFonts w:hint="eastAsia" w:asciiTheme="minorEastAsia" w:hAnsiTheme="minorEastAsia" w:eastAsiaTheme="minorEastAsia"/>
        </w:rPr>
        <w:t>月-</w:t>
      </w:r>
      <w:r>
        <w:rPr>
          <w:rFonts w:asciiTheme="minorEastAsia" w:hAnsiTheme="minorEastAsia" w:eastAsiaTheme="minorEastAsia"/>
        </w:rPr>
        <w:t>12</w:t>
      </w:r>
      <w:r>
        <w:rPr>
          <w:rFonts w:hint="eastAsia" w:asciiTheme="minorEastAsia" w:hAnsiTheme="minorEastAsia" w:eastAsiaTheme="minorEastAsia"/>
        </w:rPr>
        <w:t>月（2026年秋季）；2027年1月-4月（2027年春季）</w:t>
      </w:r>
      <w:r>
        <w:rPr>
          <w:rFonts w:hint="eastAsia" w:ascii="宋体" w:hAnsi="Calibri" w:cs="宋体"/>
          <w:kern w:val="0"/>
          <w:szCs w:val="21"/>
        </w:rPr>
        <w:t>；参加该项目同学需先分别完成2026年春、秋季学期期末考试之后方能赴外学习。</w:t>
      </w:r>
    </w:p>
    <w:p w14:paraId="42FC322C">
      <w:pPr>
        <w:ind w:right="210" w:firstLine="420"/>
        <w:rPr>
          <w:rFonts w:asciiTheme="minorEastAsia" w:hAnsiTheme="minorEastAsia" w:eastAsiaTheme="minorEastAsia"/>
        </w:rPr>
      </w:pPr>
      <w:r>
        <w:rPr>
          <w:rFonts w:hint="eastAsia" w:asciiTheme="minorEastAsia" w:hAnsiTheme="minorEastAsia" w:eastAsiaTheme="minorEastAsia"/>
        </w:rPr>
        <w:t>校历：</w:t>
      </w:r>
      <w:r>
        <w:fldChar w:fldCharType="begin"/>
      </w:r>
      <w:r>
        <w:instrText xml:space="preserve"> HYPERLINK "https://calendar.ucalgary.ca/acadsched#fall-2025-winter-2026" </w:instrText>
      </w:r>
      <w:r>
        <w:fldChar w:fldCharType="separate"/>
      </w:r>
      <w:r>
        <w:rPr>
          <w:rStyle w:val="28"/>
          <w:rFonts w:asciiTheme="minorEastAsia" w:hAnsiTheme="minorEastAsia" w:eastAsiaTheme="minorEastAsia"/>
        </w:rPr>
        <w:t>https://calendar.ucalgary.ca/acadsched#fall-2025-winter-2026</w:t>
      </w:r>
      <w:r>
        <w:rPr>
          <w:rStyle w:val="30"/>
          <w:rFonts w:asciiTheme="minorEastAsia" w:hAnsiTheme="minorEastAsia" w:eastAsiaTheme="minorEastAsia"/>
        </w:rPr>
        <w:fldChar w:fldCharType="end"/>
      </w:r>
    </w:p>
    <w:p w14:paraId="5512FDD1">
      <w:pPr>
        <w:pStyle w:val="33"/>
        <w:shd w:val="pct10" w:color="auto" w:fill="auto"/>
        <w:ind w:right="210" w:firstLine="0" w:firstLineChars="0"/>
        <w:jc w:val="left"/>
        <w:rPr>
          <w:b/>
        </w:rPr>
      </w:pPr>
      <w:r>
        <w:rPr>
          <w:rFonts w:hint="eastAsia"/>
          <w:b/>
        </w:rPr>
        <w:t>交流限制</w:t>
      </w:r>
    </w:p>
    <w:p w14:paraId="33E9A47F">
      <w:pPr>
        <w:pStyle w:val="33"/>
        <w:numPr>
          <w:ilvl w:val="0"/>
          <w:numId w:val="134"/>
        </w:numPr>
        <w:ind w:left="630" w:right="210" w:firstLineChars="0"/>
        <w:rPr>
          <w:rFonts w:asciiTheme="minorEastAsia" w:hAnsiTheme="minorEastAsia" w:eastAsiaTheme="minorEastAsia"/>
        </w:rPr>
      </w:pPr>
      <w:r>
        <w:rPr>
          <w:rFonts w:hint="eastAsia" w:asciiTheme="minorEastAsia" w:hAnsiTheme="minorEastAsia" w:eastAsiaTheme="minorEastAsia"/>
        </w:rPr>
        <w:t>该校医学院、护理学院、兽医学、神经科学、商学院MBA（</w:t>
      </w:r>
      <w:r>
        <w:rPr>
          <w:rFonts w:asciiTheme="minorEastAsia" w:hAnsiTheme="minorEastAsia" w:eastAsiaTheme="minorEastAsia"/>
        </w:rPr>
        <w:t>Haskayne School of Business</w:t>
      </w:r>
      <w:r>
        <w:rPr>
          <w:rFonts w:hint="eastAsia" w:asciiTheme="minorEastAsia" w:hAnsiTheme="minorEastAsia" w:eastAsiaTheme="minorEastAsia"/>
        </w:rPr>
        <w:t xml:space="preserve"> MBA Program）、数据科学（研究生）、公共管理学院（研究生）、可持续能源发展（研究生）、</w:t>
      </w:r>
      <w:r>
        <w:rPr>
          <w:rFonts w:asciiTheme="minorEastAsia" w:hAnsiTheme="minorEastAsia" w:eastAsiaTheme="minorEastAsia"/>
        </w:rPr>
        <w:t>outdoor pursuits</w:t>
      </w:r>
      <w:r>
        <w:rPr>
          <w:rFonts w:hint="eastAsia" w:asciiTheme="minorEastAsia" w:hAnsiTheme="minorEastAsia" w:eastAsiaTheme="minorEastAsia"/>
        </w:rPr>
        <w:t>专业所有课程不对外开放</w:t>
      </w:r>
      <w:r>
        <w:rPr>
          <w:rFonts w:hint="eastAsia" w:asciiTheme="minorEastAsia" w:hAnsiTheme="minorEastAsia" w:eastAsiaTheme="minorEastAsia"/>
          <w:lang w:eastAsia="zh-CN"/>
        </w:rPr>
        <w:t>；</w:t>
      </w:r>
      <w:r>
        <w:rPr>
          <w:rFonts w:hint="eastAsia" w:asciiTheme="minorEastAsia" w:hAnsiTheme="minorEastAsia" w:eastAsiaTheme="minorEastAsia"/>
        </w:rPr>
        <w:t>商学院（</w:t>
      </w:r>
      <w:r>
        <w:rPr>
          <w:rFonts w:asciiTheme="minorEastAsia" w:hAnsiTheme="minorEastAsia" w:eastAsiaTheme="minorEastAsia"/>
        </w:rPr>
        <w:t>Haskayne School of Business</w:t>
      </w:r>
      <w:r>
        <w:rPr>
          <w:rFonts w:hint="eastAsia" w:asciiTheme="minorEastAsia" w:hAnsiTheme="minorEastAsia" w:eastAsiaTheme="minorEastAsia"/>
        </w:rPr>
        <w:t>）、</w:t>
      </w:r>
      <w:r>
        <w:rPr>
          <w:rFonts w:hint="eastAsia" w:ascii="Calibri" w:hAnsi="Calibri" w:cs="Calibri" w:eastAsiaTheme="minorEastAsia"/>
          <w:color w:val="000000"/>
          <w:kern w:val="0"/>
          <w:szCs w:val="21"/>
        </w:rPr>
        <w:t>运动机能学</w:t>
      </w:r>
      <w:r>
        <w:rPr>
          <w:rFonts w:hint="eastAsia" w:ascii="Calibri" w:hAnsi="Calibri" w:cs="Calibri" w:eastAsiaTheme="minorEastAsia"/>
          <w:color w:val="000000"/>
          <w:kern w:val="0"/>
          <w:sz w:val="23"/>
          <w:szCs w:val="23"/>
        </w:rPr>
        <w:t>、</w:t>
      </w:r>
      <w:r>
        <w:rPr>
          <w:rFonts w:hint="eastAsia" w:asciiTheme="minorEastAsia" w:hAnsiTheme="minorEastAsia" w:eastAsiaTheme="minorEastAsia"/>
        </w:rPr>
        <w:t>Schulich School of Engineering、计算机科学、政治学（研究生）、心理学专业课程限制交换生选择。</w:t>
      </w:r>
    </w:p>
    <w:p w14:paraId="6B9BBF2D">
      <w:pPr>
        <w:pStyle w:val="33"/>
        <w:numPr>
          <w:ilvl w:val="0"/>
          <w:numId w:val="134"/>
        </w:numPr>
        <w:ind w:left="630" w:right="210" w:firstLineChars="0"/>
        <w:rPr>
          <w:rFonts w:asciiTheme="minorEastAsia" w:hAnsiTheme="minorEastAsia" w:eastAsiaTheme="minorEastAsia"/>
        </w:rPr>
      </w:pPr>
      <w:r>
        <w:rPr>
          <w:rFonts w:hint="eastAsia" w:asciiTheme="minorEastAsia" w:hAnsiTheme="minorEastAsia" w:eastAsiaTheme="minorEastAsia"/>
        </w:rPr>
        <w:t>该校法学院只接收我校法学院全日制学生，且不能选择代码为400范围的课程。</w:t>
      </w:r>
    </w:p>
    <w:p w14:paraId="4EE4F50E">
      <w:pPr>
        <w:numPr>
          <w:ilvl w:val="0"/>
          <w:numId w:val="134"/>
        </w:numPr>
        <w:ind w:left="630" w:right="210"/>
        <w:rPr>
          <w:rFonts w:asciiTheme="minorEastAsia" w:hAnsiTheme="minorEastAsia" w:eastAsiaTheme="minorEastAsia"/>
        </w:rPr>
      </w:pPr>
      <w:r>
        <w:rPr>
          <w:rFonts w:hint="eastAsia" w:asciiTheme="minorEastAsia" w:hAnsiTheme="minorEastAsia" w:eastAsiaTheme="minorEastAsia"/>
        </w:rPr>
        <w:t>研究生课程基本不对本科生开放，即不能选择600-700范围内课程。</w:t>
      </w:r>
    </w:p>
    <w:p w14:paraId="384EEEA2">
      <w:pPr>
        <w:numPr>
          <w:ilvl w:val="0"/>
          <w:numId w:val="134"/>
        </w:numPr>
        <w:ind w:left="630" w:right="210"/>
        <w:rPr>
          <w:rFonts w:hint="eastAsia" w:asciiTheme="minorEastAsia" w:hAnsiTheme="minorEastAsia" w:eastAsiaTheme="minorEastAsia"/>
        </w:rPr>
      </w:pPr>
      <w:r>
        <w:rPr>
          <w:rFonts w:hint="eastAsia" w:asciiTheme="minorEastAsia" w:hAnsiTheme="minorEastAsia" w:eastAsiaTheme="minorEastAsia"/>
        </w:rPr>
        <w:t>课程限制信息</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请提前了解</w:t>
      </w:r>
      <w:r>
        <w:rPr>
          <w:rFonts w:hint="eastAsia" w:asciiTheme="minorEastAsia" w:hAnsiTheme="minorEastAsia" w:eastAsiaTheme="minorEastAsia"/>
        </w:rPr>
        <w:t>：</w:t>
      </w:r>
    </w:p>
    <w:p w14:paraId="46075E80">
      <w:pPr>
        <w:numPr>
          <w:ilvl w:val="0"/>
          <w:numId w:val="0"/>
        </w:numPr>
        <w:ind w:left="210" w:leftChars="0" w:right="210" w:rightChars="0"/>
        <w:rPr>
          <w:rFonts w:hint="eastAsia" w:asciiTheme="minorEastAsia" w:hAnsiTheme="minorEastAsia" w:eastAsiaTheme="minorEastAsia"/>
        </w:rPr>
      </w:pP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HYPERLINK "https://ucalgary.ca/international/study-abroad/incoming-exchange/courses/restrictions" </w:instrText>
      </w:r>
      <w:r>
        <w:rPr>
          <w:rFonts w:hint="eastAsia" w:asciiTheme="minorEastAsia" w:hAnsiTheme="minorEastAsia" w:eastAsiaTheme="minorEastAsia"/>
        </w:rPr>
        <w:fldChar w:fldCharType="separate"/>
      </w:r>
      <w:r>
        <w:rPr>
          <w:rStyle w:val="30"/>
          <w:rFonts w:hint="eastAsia" w:asciiTheme="minorEastAsia" w:hAnsiTheme="minorEastAsia" w:eastAsiaTheme="minorEastAsia"/>
        </w:rPr>
        <w:t>https://ucalgary.ca/international/study-abroad/incoming-exchange/courses/restrictions</w:t>
      </w:r>
      <w:r>
        <w:rPr>
          <w:rFonts w:hint="eastAsia" w:asciiTheme="minorEastAsia" w:hAnsiTheme="minorEastAsia" w:eastAsiaTheme="minorEastAsia"/>
        </w:rPr>
        <w:fldChar w:fldCharType="end"/>
      </w:r>
    </w:p>
    <w:p w14:paraId="4DD6BE63">
      <w:pPr>
        <w:pStyle w:val="33"/>
        <w:shd w:val="pct10" w:color="auto" w:fill="auto"/>
        <w:ind w:right="210" w:firstLine="0" w:firstLineChars="0"/>
        <w:jc w:val="left"/>
        <w:rPr>
          <w:b/>
        </w:rPr>
      </w:pPr>
      <w:r>
        <w:rPr>
          <w:rFonts w:hint="eastAsia"/>
          <w:b/>
        </w:rPr>
        <w:t>最低语言要求</w:t>
      </w:r>
    </w:p>
    <w:p w14:paraId="40A76250">
      <w:pPr>
        <w:pStyle w:val="33"/>
        <w:ind w:right="210" w:firstLineChars="0"/>
        <w:jc w:val="left"/>
        <w:rPr>
          <w:rFonts w:asciiTheme="minorEastAsia" w:hAnsiTheme="minorEastAsia" w:eastAsiaTheme="minorEastAsia"/>
        </w:rPr>
      </w:pPr>
      <w:r>
        <w:rPr>
          <w:rFonts w:hint="eastAsia" w:asciiTheme="minorEastAsia" w:hAnsiTheme="minorEastAsia" w:eastAsiaTheme="minorEastAsia"/>
        </w:rPr>
        <w:t>除教育学、护理学等部分院系对申请者的英文成绩有更高要求，通常申请者需具备托福iBT</w:t>
      </w:r>
      <w:r>
        <w:rPr>
          <w:rFonts w:asciiTheme="minorEastAsia" w:hAnsiTheme="minorEastAsia" w:eastAsiaTheme="minorEastAsia"/>
        </w:rPr>
        <w:t xml:space="preserve"> </w:t>
      </w:r>
      <w:r>
        <w:rPr>
          <w:rFonts w:hint="eastAsia" w:asciiTheme="minorEastAsia" w:hAnsiTheme="minorEastAsia" w:eastAsiaTheme="minorEastAsia"/>
        </w:rPr>
        <w:t>86分/雅思6.5分/多邻国120分的英语水平。该校对申请法学院课程者的英语成绩要求需咨询该院系了解详情。</w:t>
      </w:r>
    </w:p>
    <w:p w14:paraId="60FCDC3F">
      <w:pPr>
        <w:pStyle w:val="33"/>
        <w:ind w:right="210" w:firstLineChars="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本科生语言成绩要求：</w:t>
      </w:r>
      <w:r>
        <w:rPr>
          <w:rFonts w:hint="eastAsia" w:asciiTheme="minorEastAsia" w:hAnsiTheme="minorEastAsia" w:eastAsiaTheme="minorEastAsia"/>
          <w:lang w:val="en-US" w:eastAsia="zh-CN"/>
        </w:rPr>
        <w:fldChar w:fldCharType="begin"/>
      </w:r>
      <w:r>
        <w:rPr>
          <w:rFonts w:hint="eastAsia" w:asciiTheme="minorEastAsia" w:hAnsiTheme="minorEastAsia" w:eastAsiaTheme="minorEastAsia"/>
          <w:lang w:val="en-US" w:eastAsia="zh-CN"/>
        </w:rPr>
        <w:instrText xml:space="preserve"> HYPERLINK "https://calendar.ucalgary.ca/pages/e9845c2c03e84596bcaf892d52666fbf" </w:instrText>
      </w:r>
      <w:r>
        <w:rPr>
          <w:rFonts w:hint="eastAsia" w:asciiTheme="minorEastAsia" w:hAnsiTheme="minorEastAsia" w:eastAsiaTheme="minorEastAsia"/>
          <w:lang w:val="en-US" w:eastAsia="zh-CN"/>
        </w:rPr>
        <w:fldChar w:fldCharType="separate"/>
      </w:r>
      <w:r>
        <w:rPr>
          <w:rStyle w:val="30"/>
          <w:rFonts w:hint="eastAsia" w:asciiTheme="minorEastAsia" w:hAnsiTheme="minorEastAsia" w:eastAsiaTheme="minorEastAsia"/>
          <w:lang w:val="en-US" w:eastAsia="zh-CN"/>
        </w:rPr>
        <w:t>https://calendar.ucalgary.ca/pages/e9845c2c03e84596bcaf892d52666fbf</w:t>
      </w:r>
      <w:r>
        <w:rPr>
          <w:rFonts w:hint="eastAsia" w:asciiTheme="minorEastAsia" w:hAnsiTheme="minorEastAsia" w:eastAsiaTheme="minorEastAsia"/>
          <w:lang w:val="en-US" w:eastAsia="zh-CN"/>
        </w:rPr>
        <w:fldChar w:fldCharType="end"/>
      </w:r>
    </w:p>
    <w:p w14:paraId="099A5C0E">
      <w:pPr>
        <w:pStyle w:val="33"/>
        <w:ind w:right="210" w:firstLineChars="0"/>
        <w:jc w:val="left"/>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研究生语言成绩要求：</w:t>
      </w:r>
      <w:r>
        <w:rPr>
          <w:rFonts w:hint="eastAsia" w:asciiTheme="minorEastAsia" w:hAnsiTheme="minorEastAsia" w:eastAsiaTheme="minorEastAsia"/>
          <w:lang w:val="en-US" w:eastAsia="zh-CN"/>
        </w:rPr>
        <w:fldChar w:fldCharType="begin"/>
      </w:r>
      <w:r>
        <w:rPr>
          <w:rFonts w:hint="eastAsia" w:asciiTheme="minorEastAsia" w:hAnsiTheme="minorEastAsia" w:eastAsiaTheme="minorEastAsia"/>
          <w:lang w:val="en-US" w:eastAsia="zh-CN"/>
        </w:rPr>
        <w:instrText xml:space="preserve"> HYPERLINK "https://calendar.ucalgary.ca/pages/833465eb455d4f95aed3e67c017fcd04" </w:instrText>
      </w:r>
      <w:r>
        <w:rPr>
          <w:rFonts w:hint="eastAsia" w:asciiTheme="minorEastAsia" w:hAnsiTheme="minorEastAsia" w:eastAsiaTheme="minorEastAsia"/>
          <w:lang w:val="en-US" w:eastAsia="zh-CN"/>
        </w:rPr>
        <w:fldChar w:fldCharType="separate"/>
      </w:r>
      <w:r>
        <w:rPr>
          <w:rStyle w:val="30"/>
          <w:rFonts w:hint="eastAsia" w:asciiTheme="minorEastAsia" w:hAnsiTheme="minorEastAsia" w:eastAsiaTheme="minorEastAsia"/>
          <w:lang w:val="en-US" w:eastAsia="zh-CN"/>
        </w:rPr>
        <w:t>https://calendar.ucalgary.ca/pages/833465eb455d4f95aed3e67c017fcd04</w:t>
      </w:r>
      <w:r>
        <w:rPr>
          <w:rFonts w:hint="eastAsia" w:asciiTheme="minorEastAsia" w:hAnsiTheme="minorEastAsia" w:eastAsiaTheme="minorEastAsia"/>
          <w:lang w:val="en-US" w:eastAsia="zh-CN"/>
        </w:rPr>
        <w:fldChar w:fldCharType="end"/>
      </w:r>
    </w:p>
    <w:p w14:paraId="09357749">
      <w:pPr>
        <w:pStyle w:val="33"/>
        <w:shd w:val="pct10" w:color="auto" w:fill="auto"/>
        <w:ind w:right="210" w:firstLine="0" w:firstLineChars="0"/>
        <w:jc w:val="left"/>
        <w:rPr>
          <w:b/>
        </w:rPr>
      </w:pPr>
      <w:r>
        <w:rPr>
          <w:rFonts w:hint="eastAsia"/>
          <w:b/>
        </w:rPr>
        <w:t>关于课程方面的备注</w:t>
      </w:r>
    </w:p>
    <w:p w14:paraId="2A6D454C">
      <w:pPr>
        <w:pStyle w:val="33"/>
        <w:numPr>
          <w:ilvl w:val="0"/>
          <w:numId w:val="135"/>
        </w:numPr>
        <w:ind w:left="630" w:right="210" w:firstLineChars="0"/>
        <w:rPr>
          <w:color w:val="000000"/>
        </w:rPr>
      </w:pPr>
      <w:r>
        <w:rPr>
          <w:rFonts w:hint="eastAsia"/>
          <w:color w:val="000000"/>
        </w:rPr>
        <w:t>交换生</w:t>
      </w:r>
      <w:r>
        <w:rPr>
          <w:color w:val="000000"/>
        </w:rPr>
        <w:t>每学期可选</w:t>
      </w:r>
      <w:r>
        <w:rPr>
          <w:rFonts w:hint="eastAsia"/>
          <w:color w:val="000000"/>
        </w:rPr>
        <w:t>3</w:t>
      </w:r>
      <w:r>
        <w:rPr>
          <w:color w:val="000000"/>
        </w:rPr>
        <w:t>-5</w:t>
      </w:r>
      <w:r>
        <w:rPr>
          <w:rFonts w:hint="eastAsia"/>
          <w:color w:val="000000"/>
        </w:rPr>
        <w:t>门</w:t>
      </w:r>
      <w:r>
        <w:rPr>
          <w:color w:val="000000"/>
        </w:rPr>
        <w:t>课程。</w:t>
      </w:r>
      <w:r>
        <w:rPr>
          <w:rFonts w:ascii="Calibri" w:hAnsi="Calibri" w:cs="Calibri"/>
          <w:color w:val="0000FF"/>
          <w:sz w:val="22"/>
          <w:szCs w:val="22"/>
        </w:rPr>
        <w:t xml:space="preserve"> </w:t>
      </w:r>
    </w:p>
    <w:p w14:paraId="1E78279E">
      <w:pPr>
        <w:pStyle w:val="33"/>
        <w:numPr>
          <w:ilvl w:val="0"/>
          <w:numId w:val="135"/>
        </w:numPr>
        <w:ind w:left="630" w:right="210" w:firstLineChars="0"/>
        <w:rPr>
          <w:color w:val="000000"/>
        </w:rPr>
      </w:pPr>
      <w:r>
        <w:rPr>
          <w:rFonts w:hint="eastAsia" w:asciiTheme="minorEastAsia" w:hAnsiTheme="minorEastAsia" w:eastAsiaTheme="minorEastAsia"/>
          <w:iCs/>
        </w:rPr>
        <w:t>交换生</w:t>
      </w:r>
      <w:r>
        <w:rPr>
          <w:rFonts w:asciiTheme="minorEastAsia" w:hAnsiTheme="minorEastAsia" w:eastAsiaTheme="minorEastAsia"/>
          <w:iCs/>
        </w:rPr>
        <w:t>项目</w:t>
      </w:r>
      <w:r>
        <w:rPr>
          <w:rFonts w:hint="eastAsia" w:asciiTheme="minorEastAsia" w:hAnsiTheme="minorEastAsia" w:eastAsiaTheme="minorEastAsia"/>
          <w:iCs/>
        </w:rPr>
        <w:t>介绍：</w:t>
      </w:r>
      <w:r>
        <w:rPr>
          <w:rFonts w:hint="eastAsia" w:asciiTheme="minorEastAsia" w:hAnsiTheme="minorEastAsia" w:eastAsiaTheme="minorEastAsia"/>
          <w:iCs/>
        </w:rPr>
        <w:fldChar w:fldCharType="begin"/>
      </w:r>
      <w:r>
        <w:rPr>
          <w:rFonts w:hint="eastAsia" w:asciiTheme="minorEastAsia" w:hAnsiTheme="minorEastAsia" w:eastAsiaTheme="minorEastAsia"/>
          <w:iCs/>
        </w:rPr>
        <w:instrText xml:space="preserve"> HYPERLINK "https://www.ucalgary.ca/international/study-abroad/incoming-exchange" </w:instrText>
      </w:r>
      <w:r>
        <w:rPr>
          <w:rFonts w:hint="eastAsia" w:asciiTheme="minorEastAsia" w:hAnsiTheme="minorEastAsia" w:eastAsiaTheme="minorEastAsia"/>
          <w:iCs/>
        </w:rPr>
        <w:fldChar w:fldCharType="separate"/>
      </w:r>
      <w:r>
        <w:rPr>
          <w:rStyle w:val="28"/>
          <w:rFonts w:hint="eastAsia" w:asciiTheme="minorEastAsia" w:hAnsiTheme="minorEastAsia" w:eastAsiaTheme="minorEastAsia"/>
          <w:iCs/>
        </w:rPr>
        <w:t>https://www.ucalgary.ca/international/study-abroad/incoming-exchange</w:t>
      </w:r>
      <w:r>
        <w:rPr>
          <w:rFonts w:hint="eastAsia" w:asciiTheme="minorEastAsia" w:hAnsiTheme="minorEastAsia" w:eastAsiaTheme="minorEastAsia"/>
          <w:iCs/>
        </w:rPr>
        <w:fldChar w:fldCharType="end"/>
      </w:r>
    </w:p>
    <w:p w14:paraId="7E349681">
      <w:pPr>
        <w:pStyle w:val="33"/>
        <w:numPr>
          <w:ilvl w:val="0"/>
          <w:numId w:val="135"/>
        </w:numPr>
        <w:ind w:left="630" w:right="210" w:firstLineChars="0"/>
        <w:rPr>
          <w:color w:val="000000"/>
        </w:rPr>
      </w:pPr>
      <w:r>
        <w:rPr>
          <w:rFonts w:hint="eastAsia"/>
          <w:color w:val="000000"/>
        </w:rPr>
        <w:t>课程目录：</w:t>
      </w:r>
      <w:r>
        <w:fldChar w:fldCharType="begin"/>
      </w:r>
      <w:r>
        <w:instrText xml:space="preserve"> HYPERLINK "https://calendar.ucalgary.ca/courses?cq=&amp;page=1" </w:instrText>
      </w:r>
      <w:r>
        <w:fldChar w:fldCharType="separate"/>
      </w:r>
      <w:r>
        <w:rPr>
          <w:rStyle w:val="28"/>
          <w:rFonts w:hint="eastAsia" w:asciiTheme="minorEastAsia" w:hAnsiTheme="minorEastAsia" w:eastAsiaTheme="minorEastAsia"/>
        </w:rPr>
        <w:t>https://calendar.ucalgary.ca/courses?cq=&amp;page=1</w:t>
      </w:r>
      <w:r>
        <w:rPr>
          <w:rStyle w:val="30"/>
          <w:rFonts w:hint="eastAsia" w:asciiTheme="minorEastAsia" w:hAnsiTheme="minorEastAsia" w:eastAsiaTheme="minorEastAsia"/>
        </w:rPr>
        <w:fldChar w:fldCharType="end"/>
      </w:r>
    </w:p>
    <w:p w14:paraId="74A2711C">
      <w:pPr>
        <w:pStyle w:val="33"/>
        <w:numPr>
          <w:ilvl w:val="0"/>
          <w:numId w:val="135"/>
        </w:numPr>
        <w:ind w:left="630" w:right="210" w:firstLineChars="0"/>
        <w:rPr>
          <w:color w:val="000000"/>
        </w:rPr>
      </w:pPr>
      <w:r>
        <w:rPr>
          <w:rFonts w:hint="eastAsia" w:ascii="宋体" w:hAnsi="宋体" w:cs="宋体"/>
          <w:color w:val="000000"/>
          <w:lang w:val="en-US" w:eastAsia="zh-CN"/>
        </w:rPr>
        <w:t xml:space="preserve">FAQ: </w:t>
      </w: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"https://www.ucalgary.ca/international/study-abroad/incoming-exchange/courses" </w:instrText>
      </w:r>
      <w:r>
        <w:rPr>
          <w:rFonts w:hint="eastAsia" w:ascii="宋体" w:hAnsi="宋体" w:eastAsia="宋体" w:cs="宋体"/>
          <w:color w:val="000000"/>
        </w:rPr>
        <w:fldChar w:fldCharType="separate"/>
      </w:r>
      <w:r>
        <w:rPr>
          <w:rStyle w:val="30"/>
          <w:rFonts w:hint="eastAsia" w:ascii="宋体" w:hAnsi="宋体" w:eastAsia="宋体" w:cs="宋体"/>
        </w:rPr>
        <w:t>https://www.ucalgary.ca/international/study-abroad/incoming-exchange/courses</w:t>
      </w:r>
      <w:r>
        <w:rPr>
          <w:rFonts w:hint="eastAsia" w:ascii="宋体" w:hAnsi="宋体" w:eastAsia="宋体" w:cs="宋体"/>
          <w:color w:val="000000"/>
        </w:rPr>
        <w:fldChar w:fldCharType="end"/>
      </w:r>
    </w:p>
    <w:p w14:paraId="59F3C86C">
      <w:pPr>
        <w:pStyle w:val="33"/>
        <w:shd w:val="pct10" w:color="auto" w:fill="auto"/>
        <w:ind w:right="210" w:firstLine="0" w:firstLineChars="0"/>
        <w:jc w:val="left"/>
        <w:rPr>
          <w:b/>
        </w:rPr>
      </w:pPr>
      <w:r>
        <w:rPr>
          <w:rFonts w:hint="eastAsia"/>
          <w:b/>
        </w:rPr>
        <w:t>开支说明</w:t>
      </w:r>
    </w:p>
    <w:p w14:paraId="514E14BB">
      <w:pPr>
        <w:pStyle w:val="37"/>
        <w:ind w:firstLine="420"/>
        <w:jc w:val="both"/>
        <w:rPr>
          <w:rFonts w:asciiTheme="minorEastAsia" w:hAnsiTheme="minorEastAsia"/>
          <w:sz w:val="21"/>
          <w:szCs w:val="21"/>
        </w:rPr>
      </w:pPr>
      <w:r>
        <w:rPr>
          <w:rFonts w:hint="eastAsia" w:asciiTheme="minorEastAsia" w:hAnsiTheme="minorEastAsia"/>
          <w:sz w:val="21"/>
          <w:szCs w:val="21"/>
        </w:rPr>
        <w:t>免外方学费，其他费用自理，主要包括</w:t>
      </w:r>
      <w:r>
        <w:rPr>
          <w:rFonts w:hint="eastAsia" w:asciiTheme="minorEastAsia" w:hAnsiTheme="minorEastAsia"/>
          <w:sz w:val="21"/>
          <w:szCs w:val="21"/>
          <w:lang w:eastAsia="zh-CN"/>
        </w:rPr>
        <w:t>保险费、签证申请费</w:t>
      </w:r>
      <w:r>
        <w:rPr>
          <w:rFonts w:hint="eastAsia" w:asciiTheme="minorEastAsia" w:hAnsiTheme="minorEastAsia"/>
          <w:sz w:val="21"/>
          <w:szCs w:val="21"/>
        </w:rPr>
        <w:t>、国际旅费、住宿及餐饮费、当地交通及通讯费、书杂费等。详细信息请查阅交换项目介绍。</w:t>
      </w:r>
    </w:p>
    <w:p w14:paraId="1590CA44">
      <w:pPr>
        <w:pStyle w:val="33"/>
        <w:shd w:val="pct10" w:color="auto" w:fill="auto"/>
        <w:ind w:right="210" w:firstLine="0" w:firstLineChars="0"/>
        <w:jc w:val="left"/>
        <w:rPr>
          <w:b/>
        </w:rPr>
      </w:pPr>
      <w:r>
        <w:rPr>
          <w:rFonts w:hint="eastAsia"/>
          <w:b/>
        </w:rPr>
        <w:t>外方奖学金情况</w:t>
      </w:r>
    </w:p>
    <w:p w14:paraId="28E87B28">
      <w:pPr>
        <w:ind w:right="210" w:firstLine="420"/>
        <w:rPr>
          <w:rFonts w:asciiTheme="minorEastAsia" w:hAnsiTheme="minorEastAsia" w:eastAsiaTheme="minorEastAsia"/>
          <w:color w:val="FF0000"/>
        </w:rPr>
      </w:pPr>
      <w:r>
        <w:rPr>
          <w:rFonts w:hint="eastAsia" w:asciiTheme="minorEastAsia" w:hAnsiTheme="minorEastAsia" w:eastAsiaTheme="minorEastAsia"/>
        </w:rPr>
        <w:t>无</w:t>
      </w:r>
    </w:p>
    <w:p w14:paraId="128E476C">
      <w:pPr>
        <w:pStyle w:val="33"/>
        <w:shd w:val="pct10" w:color="auto" w:fill="auto"/>
        <w:ind w:right="210" w:firstLine="0" w:firstLineChars="0"/>
        <w:jc w:val="left"/>
        <w:rPr>
          <w:b/>
        </w:rPr>
      </w:pPr>
      <w:r>
        <w:rPr>
          <w:rFonts w:hint="eastAsia"/>
          <w:b/>
        </w:rPr>
        <w:t>校内申请注意事项</w:t>
      </w:r>
    </w:p>
    <w:p w14:paraId="7FC54414">
      <w:pPr>
        <w:ind w:firstLine="420" w:firstLineChars="200"/>
        <w:rPr>
          <w:rFonts w:asciiTheme="minorEastAsia" w:hAnsiTheme="minorEastAsia" w:eastAsiaTheme="minorEastAsia"/>
          <w:bCs/>
          <w:sz w:val="24"/>
        </w:rPr>
      </w:pPr>
      <w:r>
        <w:rPr>
          <w:rFonts w:hint="eastAsia" w:asciiTheme="minorEastAsia" w:hAnsiTheme="minorEastAsia" w:eastAsiaTheme="minorEastAsia"/>
        </w:rPr>
        <w:t>校内确定交换推荐人选后，国际处将根据对方院校提供的提名、申请等信息，联系申请者准备材料。</w:t>
      </w:r>
    </w:p>
    <w:p w14:paraId="2E157608">
      <w:pPr>
        <w:widowControl/>
        <w:ind w:left="210" w:leftChars="100" w:right="210" w:rightChars="100" w:firstLine="240" w:firstLineChars="100"/>
        <w:jc w:val="left"/>
        <w:rPr>
          <w:rFonts w:asciiTheme="minorEastAsia" w:hAnsiTheme="minorEastAsia" w:eastAsiaTheme="minorEastAsia"/>
          <w:bCs/>
          <w:sz w:val="24"/>
        </w:rPr>
      </w:pPr>
    </w:p>
    <w:p w14:paraId="6A9DC829">
      <w:pPr>
        <w:pStyle w:val="2"/>
        <w:ind w:right="210"/>
        <w:jc w:val="center"/>
        <w:rPr>
          <w:rFonts w:asciiTheme="minorEastAsia" w:hAnsiTheme="minorEastAsia" w:eastAsiaTheme="minorEastAsia"/>
          <w:bCs w:val="0"/>
          <w:kern w:val="2"/>
          <w:sz w:val="24"/>
          <w:szCs w:val="24"/>
          <w:highlight w:val="yellow"/>
        </w:rPr>
      </w:pPr>
      <w:bookmarkStart w:id="128" w:name="_Toc10937"/>
      <w:r>
        <w:rPr>
          <w:rFonts w:hint="eastAsia" w:asciiTheme="minorEastAsia" w:hAnsiTheme="minorEastAsia" w:eastAsiaTheme="minorEastAsia"/>
          <w:bCs w:val="0"/>
          <w:kern w:val="2"/>
          <w:sz w:val="24"/>
          <w:szCs w:val="24"/>
        </w:rPr>
        <w:t>（美国）俄勒冈大学2026-2027学年度校级学生交换项目申请指南</w:t>
      </w:r>
      <w:bookmarkEnd w:id="128"/>
    </w:p>
    <w:p w14:paraId="12A5FED3">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49B88E1B">
      <w:pPr>
        <w:pStyle w:val="33"/>
        <w:ind w:right="210" w:firstLineChars="0"/>
      </w:pPr>
      <w:r>
        <w:rPr>
          <w:rFonts w:hint="eastAsia"/>
        </w:rPr>
        <w:t xml:space="preserve">美国俄勒冈大学/ the University of Oregon </w:t>
      </w:r>
    </w:p>
    <w:p w14:paraId="29C60F7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3D89B24E">
      <w:pPr>
        <w:pStyle w:val="33"/>
        <w:ind w:right="210"/>
      </w:pPr>
      <w:r>
        <w:rPr>
          <w:rFonts w:hint="eastAsia"/>
        </w:rPr>
        <w:t>美国俄勒冈大学，创建于1876年，坐落在俄勒冈州的第二大城市尤金（Eugene），是美国一所公立研究型大学。该校是西北太平洋地区仅有的两所被选为美国大学协会（AAU）的成员校之一，协会由美国和加拿大70 多家领先的公立和私立研究机构组成。该校贡献了3位诺贝尔奖获得者和13位普利策奖获得者，两名研究人员被授予美国国家科学奖章，九名研究人员是美国国家科学院的成员。</w:t>
      </w:r>
    </w:p>
    <w:p w14:paraId="088E7F54">
      <w:pPr>
        <w:pStyle w:val="33"/>
        <w:ind w:right="210"/>
      </w:pPr>
      <w:r>
        <w:rPr>
          <w:rFonts w:hint="eastAsia"/>
        </w:rPr>
        <w:t>该校现有文理学院、设计学院、教育学院、新闻与传播学院、法学院、音乐与舞蹈学院、查尔斯·隆基斯特商学院（Charles H. Lundquist College of Business）以及罗伯特·D·克拉克荣誉学院（Robert D. Clark Honors College）等院系。本科申请前15的专业为工商管理、生物学、公共关系、心理学、新闻学、教育基础、人体生理学、通识社会学、经济学、广告学、艺术、建筑、政治学、计算机科学、神经科学。</w:t>
      </w:r>
    </w:p>
    <w:p w14:paraId="78DE7ACC">
      <w:pPr>
        <w:ind w:right="210" w:firstLine="420"/>
      </w:pPr>
      <w:r>
        <w:rPr>
          <w:rFonts w:hint="eastAsia"/>
        </w:rPr>
        <w:t>迄今已有外文系、建筑</w:t>
      </w:r>
      <w:r>
        <w:t>学院、</w:t>
      </w:r>
      <w:r>
        <w:rPr>
          <w:rFonts w:hint="eastAsia"/>
        </w:rPr>
        <w:t>美术</w:t>
      </w:r>
      <w:r>
        <w:t>学院</w:t>
      </w:r>
      <w:r>
        <w:rPr>
          <w:rFonts w:hint="eastAsia"/>
        </w:rPr>
        <w:t>的同学参加了该项目。</w:t>
      </w:r>
    </w:p>
    <w:p w14:paraId="280937BD">
      <w:pPr>
        <w:pStyle w:val="33"/>
        <w:shd w:val="pct10" w:color="auto" w:fill="auto"/>
        <w:ind w:right="210" w:firstLine="0" w:firstLineChars="0"/>
        <w:jc w:val="left"/>
        <w:rPr>
          <w:b/>
        </w:rPr>
      </w:pPr>
      <w:r>
        <w:rPr>
          <w:rFonts w:hint="eastAsia"/>
          <w:b/>
        </w:rPr>
        <w:t>学校所在地区</w:t>
      </w:r>
    </w:p>
    <w:p w14:paraId="490386AD">
      <w:pPr>
        <w:pStyle w:val="33"/>
        <w:ind w:right="210" w:firstLineChars="0"/>
        <w:rPr>
          <w:rFonts w:eastAsiaTheme="minorEastAsia"/>
        </w:rPr>
      </w:pPr>
      <w:r>
        <w:rPr>
          <w:rFonts w:hint="eastAsia" w:asciiTheme="minorEastAsia" w:hAnsiTheme="minorEastAsia" w:eastAsiaTheme="minorEastAsia"/>
        </w:rPr>
        <w:t>尤金市，美国</w:t>
      </w:r>
    </w:p>
    <w:p w14:paraId="3349077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41363002">
      <w:pPr>
        <w:ind w:right="210" w:firstLine="420"/>
        <w:rPr>
          <w:rFonts w:ascii="宋体" w:hAnsi="Calibri" w:cs="宋体"/>
          <w:kern w:val="0"/>
          <w:szCs w:val="21"/>
        </w:rPr>
      </w:pPr>
      <w:r>
        <w:rPr>
          <w:rFonts w:hint="eastAsia" w:asciiTheme="minorEastAsia" w:hAnsiTheme="minorEastAsia" w:eastAsiaTheme="minorEastAsia"/>
        </w:rPr>
        <w:t>2026年9月-</w:t>
      </w:r>
      <w:r>
        <w:rPr>
          <w:rFonts w:asciiTheme="minorEastAsia" w:hAnsiTheme="minorEastAsia" w:eastAsiaTheme="minorEastAsia"/>
        </w:rPr>
        <w:t>12</w:t>
      </w:r>
      <w:r>
        <w:rPr>
          <w:rFonts w:hint="eastAsia" w:asciiTheme="minorEastAsia" w:hAnsiTheme="minorEastAsia" w:eastAsiaTheme="minorEastAsia"/>
        </w:rPr>
        <w:t>月（2026年秋季）。</w:t>
      </w:r>
      <w:r>
        <w:rPr>
          <w:rFonts w:hint="eastAsia" w:ascii="宋体" w:hAnsi="Calibri" w:cs="宋体"/>
          <w:kern w:val="0"/>
          <w:szCs w:val="21"/>
        </w:rPr>
        <w:t>参加该项目同学需先分别完成2026年秋季学期期末考试之后方能赴外学习。</w:t>
      </w:r>
    </w:p>
    <w:p w14:paraId="626AA3F2">
      <w:pPr>
        <w:ind w:right="210" w:firstLine="420"/>
        <w:rPr>
          <w:rFonts w:ascii="宋体" w:hAnsi="Calibri" w:cs="宋体"/>
          <w:kern w:val="0"/>
          <w:szCs w:val="21"/>
        </w:rPr>
      </w:pPr>
      <w:r>
        <w:rPr>
          <w:rFonts w:hint="eastAsia" w:ascii="宋体" w:hAnsi="Calibri" w:cs="宋体"/>
          <w:kern w:val="0"/>
          <w:szCs w:val="21"/>
        </w:rPr>
        <w:t>校历：</w:t>
      </w:r>
      <w:r>
        <w:fldChar w:fldCharType="begin"/>
      </w:r>
      <w:r>
        <w:instrText xml:space="preserve"> HYPERLINK "https://registrar.uoregon.edu/dates-deadlines/five-year-calendar" </w:instrText>
      </w:r>
      <w:r>
        <w:fldChar w:fldCharType="separate"/>
      </w:r>
      <w:r>
        <w:rPr>
          <w:rStyle w:val="28"/>
          <w:rFonts w:hint="eastAsia" w:ascii="宋体" w:hAnsi="Calibri" w:cs="宋体"/>
          <w:kern w:val="0"/>
          <w:szCs w:val="21"/>
        </w:rPr>
        <w:t>https://registrar.uoregon.edu/dates-deadlines/five-year-calendar</w:t>
      </w:r>
      <w:r>
        <w:rPr>
          <w:rStyle w:val="30"/>
          <w:rFonts w:hint="eastAsia" w:ascii="宋体" w:hAnsi="Calibri" w:cs="宋体"/>
          <w:kern w:val="0"/>
          <w:szCs w:val="21"/>
        </w:rPr>
        <w:fldChar w:fldCharType="end"/>
      </w:r>
    </w:p>
    <w:p w14:paraId="194A9496">
      <w:pPr>
        <w:shd w:val="pct10" w:color="auto" w:fill="auto"/>
        <w:ind w:right="210"/>
        <w:jc w:val="left"/>
      </w:pPr>
      <w:r>
        <w:rPr>
          <w:rFonts w:hint="eastAsia" w:asciiTheme="minorEastAsia" w:hAnsiTheme="minorEastAsia" w:eastAsiaTheme="minorEastAsia"/>
          <w:b/>
        </w:rPr>
        <w:t>交流限制</w:t>
      </w:r>
    </w:p>
    <w:p w14:paraId="59E02DC2">
      <w:pPr>
        <w:pStyle w:val="33"/>
        <w:numPr>
          <w:ilvl w:val="0"/>
          <w:numId w:val="136"/>
        </w:numPr>
        <w:ind w:left="635" w:right="210" w:firstLineChars="0"/>
      </w:pPr>
      <w:r>
        <w:rPr>
          <w:rFonts w:hint="eastAsia"/>
        </w:rPr>
        <w:t>交换生在提交麻疹、腮腺炎和风疹 （MMR） 免疫接种证明后，才能注册课程。参考链接：</w:t>
      </w:r>
      <w:r>
        <w:fldChar w:fldCharType="begin"/>
      </w:r>
      <w:r>
        <w:instrText xml:space="preserve"> HYPERLINK "https://isss.uoregon.edu/exchange-checklist" </w:instrText>
      </w:r>
      <w:r>
        <w:fldChar w:fldCharType="separate"/>
      </w:r>
      <w:r>
        <w:rPr>
          <w:rStyle w:val="28"/>
          <w:rFonts w:hint="eastAsia" w:asciiTheme="minorEastAsia" w:hAnsiTheme="minorEastAsia" w:eastAsiaTheme="minorEastAsia" w:cstheme="minorEastAsia"/>
        </w:rPr>
        <w:t>https://isss.uoregon.edu/exchange-checklist</w:t>
      </w:r>
      <w:r>
        <w:rPr>
          <w:rStyle w:val="30"/>
          <w:rFonts w:hint="eastAsia" w:asciiTheme="minorEastAsia" w:hAnsiTheme="minorEastAsia" w:eastAsiaTheme="minorEastAsia" w:cstheme="minorEastAsia"/>
        </w:rPr>
        <w:fldChar w:fldCharType="end"/>
      </w:r>
    </w:p>
    <w:p w14:paraId="2BB5DB12">
      <w:pPr>
        <w:pStyle w:val="33"/>
        <w:numPr>
          <w:ilvl w:val="0"/>
          <w:numId w:val="136"/>
        </w:numPr>
        <w:ind w:left="635" w:right="210" w:firstLineChars="0"/>
      </w:pPr>
      <w:r>
        <w:t>有些课程仅限特定专业学生</w:t>
      </w:r>
      <w:r>
        <w:rPr>
          <w:rFonts w:hint="eastAsia"/>
        </w:rPr>
        <w:t>申请。</w:t>
      </w:r>
    </w:p>
    <w:p w14:paraId="7747837C">
      <w:pPr>
        <w:pStyle w:val="33"/>
        <w:numPr>
          <w:ilvl w:val="0"/>
          <w:numId w:val="136"/>
        </w:numPr>
        <w:ind w:left="635" w:right="210" w:firstLineChars="0"/>
      </w:pPr>
      <w:r>
        <w:t>法学院或商学院的研究生课程</w:t>
      </w:r>
      <w:r>
        <w:rPr>
          <w:rFonts w:hint="eastAsia"/>
        </w:rPr>
        <w:t>不对交换生开放。</w:t>
      </w:r>
    </w:p>
    <w:p w14:paraId="02801A8D">
      <w:pPr>
        <w:pStyle w:val="33"/>
        <w:numPr>
          <w:ilvl w:val="0"/>
          <w:numId w:val="136"/>
        </w:numPr>
        <w:ind w:left="635" w:right="210" w:firstLineChars="0"/>
        <w:rPr>
          <w:sz w:val="18"/>
          <w:szCs w:val="18"/>
        </w:rPr>
      </w:pPr>
      <w:r>
        <w:t>商科研究生</w:t>
      </w:r>
      <w:r>
        <w:rPr>
          <w:rFonts w:hint="eastAsia"/>
        </w:rPr>
        <w:t>不能选择</w:t>
      </w:r>
      <w:r>
        <w:t>商学院</w:t>
      </w:r>
      <w:r>
        <w:rPr>
          <w:rFonts w:hint="eastAsia"/>
        </w:rPr>
        <w:t>开设的</w:t>
      </w:r>
      <w:r>
        <w:t>本科课程。</w:t>
      </w:r>
    </w:p>
    <w:p w14:paraId="33EB104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7600DB65">
      <w:pPr>
        <w:ind w:right="210" w:firstLine="420" w:firstLineChars="200"/>
        <w:rPr>
          <w:rFonts w:asciiTheme="minorEastAsia" w:hAnsiTheme="minorEastAsia" w:eastAsiaTheme="minorEastAsia"/>
        </w:rPr>
      </w:pPr>
      <w:r>
        <w:rPr>
          <w:rFonts w:hint="eastAsia" w:asciiTheme="minorEastAsia" w:hAnsiTheme="minorEastAsia" w:eastAsiaTheme="minorEastAsia"/>
        </w:rPr>
        <w:t>本科生申请者需具备托福iBT 80分或以上的成绩；雅思总分6.5或以上的成绩；多邻国110或以上的成绩。</w:t>
      </w:r>
    </w:p>
    <w:p w14:paraId="7EE38A39">
      <w:pPr>
        <w:ind w:right="210" w:firstLine="420" w:firstLineChars="200"/>
        <w:rPr>
          <w:rFonts w:asciiTheme="minorEastAsia" w:hAnsiTheme="minorEastAsia" w:eastAsiaTheme="minorEastAsia"/>
        </w:rPr>
      </w:pPr>
      <w:r>
        <w:rPr>
          <w:rFonts w:hint="eastAsia" w:asciiTheme="minorEastAsia" w:hAnsiTheme="minorEastAsia" w:eastAsiaTheme="minorEastAsia"/>
        </w:rPr>
        <w:t>具体要求可参考：</w:t>
      </w:r>
      <w:r>
        <w:fldChar w:fldCharType="begin"/>
      </w:r>
      <w:r>
        <w:instrText xml:space="preserve"> HYPERLINK "https://isss.uoregon.edu/exchange-students" </w:instrText>
      </w:r>
      <w:r>
        <w:fldChar w:fldCharType="separate"/>
      </w:r>
      <w:r>
        <w:rPr>
          <w:rStyle w:val="28"/>
          <w:rFonts w:hint="eastAsia" w:asciiTheme="minorEastAsia" w:hAnsiTheme="minorEastAsia" w:eastAsiaTheme="minorEastAsia"/>
        </w:rPr>
        <w:t>https://isss.uoregon.edu/exchange-students</w:t>
      </w:r>
      <w:r>
        <w:rPr>
          <w:rStyle w:val="30"/>
          <w:rFonts w:hint="eastAsia" w:asciiTheme="minorEastAsia" w:hAnsiTheme="minorEastAsia" w:eastAsiaTheme="minorEastAsia"/>
        </w:rPr>
        <w:fldChar w:fldCharType="end"/>
      </w:r>
      <w:r>
        <w:rPr>
          <w:rFonts w:hint="eastAsia" w:asciiTheme="minorEastAsia" w:hAnsiTheme="minorEastAsia" w:eastAsiaTheme="minorEastAsia"/>
        </w:rPr>
        <w:t xml:space="preserve"> - Application Checklist</w:t>
      </w:r>
    </w:p>
    <w:p w14:paraId="69E905BE">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关于课程方面的备注</w:t>
      </w:r>
    </w:p>
    <w:p w14:paraId="3F8D7568">
      <w:pPr>
        <w:numPr>
          <w:ilvl w:val="0"/>
          <w:numId w:val="137"/>
        </w:numPr>
        <w:ind w:left="635" w:right="210"/>
      </w:pPr>
      <w:r>
        <w:rPr>
          <w:rFonts w:hint="eastAsia"/>
        </w:rPr>
        <w:t>交换项目介绍（含课程信息）</w:t>
      </w:r>
      <w:r>
        <w:rPr>
          <w:rFonts w:hint="eastAsia" w:ascii="宋体" w:hAnsi="宋体" w:cs="宋体"/>
        </w:rPr>
        <w:t>：</w:t>
      </w:r>
      <w:r>
        <w:fldChar w:fldCharType="begin"/>
      </w:r>
      <w:r>
        <w:instrText xml:space="preserve"> HYPERLINK "https://isss.uoregon.edu/exchange-students" </w:instrText>
      </w:r>
      <w:r>
        <w:fldChar w:fldCharType="separate"/>
      </w:r>
      <w:r>
        <w:rPr>
          <w:rStyle w:val="28"/>
          <w:rFonts w:hint="eastAsia" w:ascii="宋体" w:hAnsi="宋体" w:cs="宋体"/>
        </w:rPr>
        <w:t>https://isss.uoregon.edu/exchange-students</w:t>
      </w:r>
      <w:r>
        <w:rPr>
          <w:rStyle w:val="30"/>
          <w:rFonts w:hint="eastAsia" w:ascii="宋体" w:hAnsi="宋体" w:cs="宋体"/>
        </w:rPr>
        <w:fldChar w:fldCharType="end"/>
      </w:r>
    </w:p>
    <w:p w14:paraId="3CDA16A4">
      <w:pPr>
        <w:numPr>
          <w:ilvl w:val="0"/>
          <w:numId w:val="137"/>
        </w:numPr>
        <w:ind w:left="635" w:right="210"/>
      </w:pPr>
      <w:r>
        <w:rPr>
          <w:rFonts w:hint="eastAsia"/>
        </w:rPr>
        <w:t>交换生一学期最少须完成12学分课程，最少包括8个classroom credits。</w:t>
      </w:r>
    </w:p>
    <w:p w14:paraId="3F54897C">
      <w:pPr>
        <w:numPr>
          <w:ilvl w:val="0"/>
          <w:numId w:val="137"/>
        </w:numPr>
        <w:ind w:left="635" w:right="210"/>
      </w:pPr>
      <w:r>
        <w:t>一些课程有</w:t>
      </w:r>
      <w:r>
        <w:rPr>
          <w:rFonts w:hint="eastAsia"/>
        </w:rPr>
        <w:t>先修</w:t>
      </w:r>
      <w:r>
        <w:t>要求</w:t>
      </w:r>
      <w:r>
        <w:rPr>
          <w:rFonts w:hint="eastAsia"/>
        </w:rPr>
        <w:t>，详情请在</w:t>
      </w:r>
      <w:r>
        <w:t>课程注册页面</w:t>
      </w:r>
      <w:r>
        <w:rPr>
          <w:rFonts w:hint="eastAsia"/>
        </w:rPr>
        <w:t>查询</w:t>
      </w:r>
      <w:r>
        <w:t>。</w:t>
      </w:r>
      <w:r>
        <w:rPr>
          <w:rFonts w:hint="eastAsia"/>
        </w:rPr>
        <w:t>申请者在申请此类课程时，</w:t>
      </w:r>
      <w:r>
        <w:t>需证明</w:t>
      </w:r>
      <w:r>
        <w:rPr>
          <w:rFonts w:hint="eastAsia"/>
        </w:rPr>
        <w:t>具有</w:t>
      </w:r>
      <w:r>
        <w:t>足够的学术背景</w:t>
      </w:r>
      <w:r>
        <w:rPr>
          <w:rFonts w:hint="eastAsia"/>
        </w:rPr>
        <w:t>及修课</w:t>
      </w:r>
      <w:r>
        <w:t>准备。</w:t>
      </w:r>
      <w:r>
        <w:rPr>
          <w:rFonts w:hint="eastAsia"/>
        </w:rPr>
        <w:t>《课程注册指南》（确认录取后由交换院校发送）中</w:t>
      </w:r>
      <w:r>
        <w:t>有</w:t>
      </w:r>
      <w:r>
        <w:rPr>
          <w:rFonts w:hint="eastAsia"/>
        </w:rPr>
        <w:t>关于先修</w:t>
      </w:r>
      <w:r>
        <w:t>条件的信息。</w:t>
      </w:r>
      <w:r>
        <w:rPr>
          <w:rFonts w:hint="eastAsia"/>
        </w:rPr>
        <w:t>请注意，申请</w:t>
      </w:r>
      <w:r>
        <w:t>免除</w:t>
      </w:r>
      <w:r>
        <w:rPr>
          <w:rFonts w:hint="eastAsia"/>
        </w:rPr>
        <w:t>先修</w:t>
      </w:r>
      <w:r>
        <w:t>条件需</w:t>
      </w:r>
      <w:r>
        <w:rPr>
          <w:rFonts w:hint="eastAsia"/>
        </w:rPr>
        <w:t>一定时间审核</w:t>
      </w:r>
      <w:r>
        <w:t>且</w:t>
      </w:r>
      <w:r>
        <w:rPr>
          <w:rFonts w:hint="eastAsia"/>
        </w:rPr>
        <w:t>无法</w:t>
      </w:r>
      <w:r>
        <w:t>保证</w:t>
      </w:r>
      <w:r>
        <w:rPr>
          <w:rFonts w:hint="eastAsia"/>
        </w:rPr>
        <w:t>结果</w:t>
      </w:r>
      <w:r>
        <w:t>。</w:t>
      </w:r>
    </w:p>
    <w:p w14:paraId="0438C5E7">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10DCD6FA">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参加项目同学免交外方学费，其他费用自理，主要包括保险费、签证申请费、国际旅费、住宿及餐饮费、当地交通及通讯费、书杂费等。另附关于实验设备、特殊项目、额外课程费的费用说明：</w:t>
      </w:r>
      <w:r>
        <w:fldChar w:fldCharType="begin"/>
      </w:r>
      <w:r>
        <w:instrText xml:space="preserve"> HYPERLINK "https://isss.uoregon.edu/exchange-students" </w:instrText>
      </w:r>
      <w:r>
        <w:fldChar w:fldCharType="separate"/>
      </w:r>
      <w:r>
        <w:rPr>
          <w:rStyle w:val="28"/>
          <w:rFonts w:hint="eastAsia" w:asciiTheme="minorEastAsia" w:hAnsiTheme="minorEastAsia" w:eastAsiaTheme="minorEastAsia"/>
        </w:rPr>
        <w:t>https://isss.uoregon.edu/exchange-students</w:t>
      </w:r>
      <w:r>
        <w:rPr>
          <w:rStyle w:val="30"/>
          <w:rFonts w:hint="eastAsia" w:asciiTheme="minorEastAsia" w:hAnsiTheme="minorEastAsia" w:eastAsiaTheme="minorEastAsia"/>
        </w:rPr>
        <w:fldChar w:fldCharType="end"/>
      </w:r>
      <w:r>
        <w:rPr>
          <w:rFonts w:hint="eastAsia" w:asciiTheme="minorEastAsia" w:hAnsiTheme="minorEastAsia" w:eastAsiaTheme="minorEastAsia"/>
        </w:rPr>
        <w:t xml:space="preserve"> - Fees</w:t>
      </w:r>
    </w:p>
    <w:p w14:paraId="5F953CEB">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2FCB7BCA">
      <w:pPr>
        <w:ind w:right="210" w:firstLine="420" w:firstLineChars="200"/>
        <w:rPr>
          <w:rFonts w:ascii="Calibri" w:hAnsi="Calibri" w:cs="Calibri"/>
        </w:rPr>
      </w:pPr>
      <w:r>
        <w:rPr>
          <w:rFonts w:hint="eastAsia" w:ascii="Calibri" w:hAnsi="Calibri" w:cs="Calibri"/>
        </w:rPr>
        <w:t>无</w:t>
      </w:r>
    </w:p>
    <w:p w14:paraId="3EA92F05">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校内申请注意事项</w:t>
      </w:r>
    </w:p>
    <w:p w14:paraId="6BDA0BE5">
      <w:pPr>
        <w:pStyle w:val="33"/>
        <w:ind w:left="210" w:right="210" w:firstLine="0" w:firstLineChars="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1653FB84">
      <w:pPr>
        <w:pStyle w:val="2"/>
        <w:ind w:right="210"/>
        <w:jc w:val="center"/>
        <w:rPr>
          <w:rFonts w:asciiTheme="minorEastAsia" w:hAnsiTheme="minorEastAsia" w:eastAsiaTheme="minorEastAsia"/>
          <w:bCs w:val="0"/>
          <w:kern w:val="2"/>
          <w:sz w:val="24"/>
          <w:szCs w:val="24"/>
        </w:rPr>
        <w:sectPr>
          <w:pgSz w:w="11906" w:h="16838"/>
          <w:pgMar w:top="720" w:right="720" w:bottom="720" w:left="720" w:header="851" w:footer="992" w:gutter="0"/>
          <w:cols w:space="425" w:num="1"/>
          <w:docGrid w:type="lines" w:linePitch="312" w:charSpace="0"/>
        </w:sectPr>
      </w:pPr>
    </w:p>
    <w:p w14:paraId="0B781486">
      <w:pPr>
        <w:pStyle w:val="2"/>
        <w:ind w:right="210"/>
        <w:jc w:val="center"/>
        <w:rPr>
          <w:rFonts w:asciiTheme="minorEastAsia" w:hAnsiTheme="minorEastAsia" w:eastAsiaTheme="minorEastAsia"/>
          <w:bCs w:val="0"/>
          <w:kern w:val="2"/>
          <w:sz w:val="24"/>
          <w:szCs w:val="24"/>
        </w:rPr>
      </w:pPr>
      <w:bookmarkStart w:id="129" w:name="_Toc14065"/>
      <w:r>
        <w:rPr>
          <w:rFonts w:hint="eastAsia" w:asciiTheme="minorEastAsia" w:hAnsiTheme="minorEastAsia" w:eastAsiaTheme="minorEastAsia"/>
          <w:bCs w:val="0"/>
          <w:kern w:val="2"/>
          <w:sz w:val="24"/>
          <w:szCs w:val="24"/>
        </w:rPr>
        <w:t>（美国）加利福尼亚大学2026-2027学年度校级学生交换项目申请指南</w:t>
      </w:r>
      <w:bookmarkEnd w:id="123"/>
      <w:bookmarkEnd w:id="129"/>
    </w:p>
    <w:p w14:paraId="4552132F">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0120D169">
      <w:pPr>
        <w:pStyle w:val="33"/>
        <w:ind w:right="210" w:firstLineChars="0"/>
      </w:pPr>
      <w:r>
        <w:rPr>
          <w:rFonts w:hint="eastAsia"/>
        </w:rPr>
        <w:t>美国加利福尼亚大学/ the University of California</w:t>
      </w:r>
    </w:p>
    <w:p w14:paraId="796AD263">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4E909DDF">
      <w:pPr>
        <w:pStyle w:val="33"/>
        <w:ind w:right="210"/>
      </w:pPr>
      <w:r>
        <w:rPr>
          <w:rFonts w:hint="eastAsia"/>
        </w:rPr>
        <w:t>美国加利福尼亚大学简称加州大学，是美国著名的研究型大学，目前拥有10所分校，其中9所设有大学部和研究生院，在校学生超过21万人。</w:t>
      </w:r>
    </w:p>
    <w:p w14:paraId="62CC1F4F">
      <w:pPr>
        <w:pStyle w:val="33"/>
        <w:ind w:right="210"/>
      </w:pPr>
      <w:r>
        <w:rPr>
          <w:rFonts w:hint="eastAsia"/>
        </w:rPr>
        <w:t>加州大学分校包括伯克利（UCB）、戴维斯（UCD）、欧文（UCI）、洛杉矶（UCLA）、默塞德（UCM）、河滨（UCR）、圣地亚哥（UCSD）、圣芭芭拉（UCSB）、圣克鲁兹（UCSC）及旧金山（UCS</w:t>
      </w:r>
      <w:r>
        <w:t>F</w:t>
      </w:r>
      <w:r>
        <w:rPr>
          <w:rFonts w:hint="eastAsia"/>
        </w:rPr>
        <w:t>）10所。各分校详细情况可参考：</w:t>
      </w:r>
      <w:r>
        <w:fldChar w:fldCharType="begin"/>
      </w:r>
      <w:r>
        <w:instrText xml:space="preserve"> HYPERLINK "https://reciprocity.uceap.universityofcalifornia.edu/discover-uc" </w:instrText>
      </w:r>
      <w:r>
        <w:fldChar w:fldCharType="separate"/>
      </w:r>
      <w:r>
        <w:rPr>
          <w:rStyle w:val="28"/>
          <w:rFonts w:hint="eastAsia" w:asciiTheme="minorEastAsia" w:hAnsiTheme="minorEastAsia" w:eastAsiaTheme="minorEastAsia" w:cstheme="minorEastAsia"/>
        </w:rPr>
        <w:t>https://reciprocity.uceap.universityofcalifornia.edu/discover-uc</w:t>
      </w:r>
      <w:r>
        <w:rPr>
          <w:rStyle w:val="28"/>
          <w:rFonts w:hint="eastAsia" w:asciiTheme="minorEastAsia" w:hAnsiTheme="minorEastAsia" w:eastAsiaTheme="minorEastAsia" w:cstheme="minorEastAsia"/>
        </w:rPr>
        <w:fldChar w:fldCharType="end"/>
      </w:r>
    </w:p>
    <w:p w14:paraId="56332074">
      <w:pPr>
        <w:pStyle w:val="33"/>
        <w:ind w:right="210"/>
      </w:pPr>
      <w:r>
        <w:rPr>
          <w:rFonts w:hint="eastAsia"/>
        </w:rPr>
        <w:t>迄今已有电子系、建筑学院、经管学院、社科学院、生命学院、土木系、外文系、物理系的同学参加了该项目。</w:t>
      </w:r>
    </w:p>
    <w:p w14:paraId="42EB9597">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276B19C7">
      <w:pPr>
        <w:ind w:right="210" w:firstLine="420"/>
      </w:pPr>
      <w:r>
        <w:rPr>
          <w:rFonts w:hint="eastAsia"/>
        </w:rPr>
        <w:t>各分校略有不同，其中秋季学期伯克利及默塞德分校为8-12月份，其余分校为9-12月份。</w:t>
      </w:r>
    </w:p>
    <w:p w14:paraId="2A589282">
      <w:pPr>
        <w:ind w:right="210" w:firstLine="420"/>
      </w:pPr>
      <w:r>
        <w:rPr>
          <w:rFonts w:hint="eastAsia"/>
        </w:rPr>
        <w:t>详细校历可参考：</w:t>
      </w:r>
      <w:r>
        <w:fldChar w:fldCharType="begin"/>
      </w:r>
      <w:r>
        <w:instrText xml:space="preserve"> HYPERLINK "https://reciprocity.uceap.universityofcalifornia.edu/after-you-apply/timeline" </w:instrText>
      </w:r>
      <w:r>
        <w:fldChar w:fldCharType="separate"/>
      </w:r>
      <w:r>
        <w:rPr>
          <w:rStyle w:val="30"/>
          <w:rFonts w:hint="eastAsia" w:asciiTheme="minorEastAsia" w:hAnsiTheme="minorEastAsia" w:eastAsiaTheme="minorEastAsia" w:cstheme="minorEastAsia"/>
        </w:rPr>
        <w:t>https://reciprocity.uceap.universityofcalifornia.edu/after-you-apply/timeline</w:t>
      </w:r>
      <w:r>
        <w:rPr>
          <w:rStyle w:val="30"/>
          <w:rFonts w:hint="eastAsia" w:asciiTheme="minorEastAsia" w:hAnsiTheme="minorEastAsia" w:eastAsiaTheme="minorEastAsia" w:cstheme="minorEastAsia"/>
        </w:rPr>
        <w:fldChar w:fldCharType="end"/>
      </w:r>
    </w:p>
    <w:p w14:paraId="4130B6C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5CCE9C41">
      <w:pPr>
        <w:pStyle w:val="33"/>
        <w:numPr>
          <w:ilvl w:val="0"/>
          <w:numId w:val="138"/>
        </w:numPr>
        <w:ind w:left="630" w:right="210" w:firstLineChars="0"/>
      </w:pPr>
      <w:r>
        <w:rPr>
          <w:rFonts w:hint="eastAsia"/>
        </w:rPr>
        <w:t>应外方学校要求，同学择校时需同时选择3个分校作为3个独立志愿，同学最终将被何所分校录取由对方学校视同学自身专业、总体申请情况等综合因素决定。</w:t>
      </w:r>
    </w:p>
    <w:p w14:paraId="53E52809">
      <w:pPr>
        <w:pStyle w:val="33"/>
        <w:numPr>
          <w:ilvl w:val="0"/>
          <w:numId w:val="138"/>
        </w:numPr>
        <w:ind w:left="630" w:right="210" w:firstLineChars="0"/>
        <w:rPr>
          <w:sz w:val="18"/>
          <w:szCs w:val="18"/>
        </w:rPr>
      </w:pPr>
      <w:r>
        <w:rPr>
          <w:rFonts w:hint="eastAsia"/>
        </w:rPr>
        <w:t>不同分校对各专业的开设情况以及学科限制情况不同，同学择校之前务必查询对方网站，确定分校课程开设情况后再行择校。</w:t>
      </w:r>
    </w:p>
    <w:p w14:paraId="2DA2181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49349BC5">
      <w:pPr>
        <w:ind w:left="420" w:leftChars="200" w:right="210"/>
      </w:pPr>
      <w:r>
        <w:rPr>
          <w:rFonts w:hint="eastAsia"/>
        </w:rPr>
        <w:t>要求申请者具备托福iBT 80-83分（分数因不同专业和院系可能略有差别）或雅思6.5-7.0分水平。具体信息请以对方院校最新要求为准：</w:t>
      </w:r>
    </w:p>
    <w:p w14:paraId="4EA20402">
      <w:pPr>
        <w:ind w:right="210" w:firstLine="420" w:firstLineChars="200"/>
      </w:pPr>
      <w:r>
        <w:fldChar w:fldCharType="begin"/>
      </w:r>
      <w:r>
        <w:instrText xml:space="preserve"> HYPERLINK "https://reciprocity.uceap.universityofcalifornia.edu/plan-your-studies/examinations" </w:instrText>
      </w:r>
      <w:r>
        <w:fldChar w:fldCharType="separate"/>
      </w:r>
      <w:r>
        <w:rPr>
          <w:rStyle w:val="28"/>
          <w:rFonts w:hint="eastAsia" w:asciiTheme="minorEastAsia" w:hAnsiTheme="minorEastAsia" w:eastAsiaTheme="minorEastAsia" w:cstheme="minorEastAsia"/>
        </w:rPr>
        <w:t>https://reciprocity.uceap.universityofcalifornia.edu/plan-your-studies/examinations</w:t>
      </w:r>
      <w:r>
        <w:rPr>
          <w:rStyle w:val="28"/>
          <w:rFonts w:hint="eastAsia" w:asciiTheme="minorEastAsia" w:hAnsiTheme="minorEastAsia" w:eastAsiaTheme="minorEastAsia" w:cstheme="minorEastAsia"/>
        </w:rPr>
        <w:fldChar w:fldCharType="end"/>
      </w:r>
    </w:p>
    <w:p w14:paraId="4B89D428">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关于课程方面的备注</w:t>
      </w:r>
    </w:p>
    <w:p w14:paraId="551DF79A">
      <w:pPr>
        <w:numPr>
          <w:ilvl w:val="0"/>
          <w:numId w:val="139"/>
        </w:numPr>
        <w:ind w:left="635" w:right="210"/>
      </w:pPr>
      <w:r>
        <w:rPr>
          <w:rFonts w:hint="eastAsia"/>
        </w:rPr>
        <w:t>交换项目介绍：</w:t>
      </w:r>
      <w:r>
        <w:fldChar w:fldCharType="begin"/>
      </w:r>
      <w:r>
        <w:instrText xml:space="preserve"> HYPERLINK "https://reciprocity.uceap.universityofcalifornia.edu/" </w:instrText>
      </w:r>
      <w:r>
        <w:fldChar w:fldCharType="separate"/>
      </w:r>
      <w:r>
        <w:rPr>
          <w:rStyle w:val="28"/>
          <w:rFonts w:hint="eastAsia" w:asciiTheme="minorEastAsia" w:hAnsiTheme="minorEastAsia" w:eastAsiaTheme="minorEastAsia" w:cstheme="minorEastAsia"/>
        </w:rPr>
        <w:t>https://reciprocity.uceap.universityofcalifornia.edu/</w:t>
      </w:r>
      <w:r>
        <w:rPr>
          <w:rStyle w:val="30"/>
          <w:rFonts w:hint="eastAsia" w:asciiTheme="minorEastAsia" w:hAnsiTheme="minorEastAsia" w:eastAsiaTheme="minorEastAsia" w:cstheme="minorEastAsia"/>
        </w:rPr>
        <w:fldChar w:fldCharType="end"/>
      </w:r>
    </w:p>
    <w:p w14:paraId="2BA06D67">
      <w:pPr>
        <w:numPr>
          <w:ilvl w:val="0"/>
          <w:numId w:val="139"/>
        </w:numPr>
        <w:ind w:left="635" w:right="210"/>
      </w:pPr>
      <w:r>
        <w:rPr>
          <w:rFonts w:hint="eastAsia"/>
        </w:rPr>
        <w:t>课程信息：</w:t>
      </w:r>
      <w:r>
        <w:fldChar w:fldCharType="begin"/>
      </w:r>
      <w:r>
        <w:instrText xml:space="preserve"> HYPERLINK "https://reciprocity.uceap.universityofcalifornia.edu/plan-your-studies/uc-courses" </w:instrText>
      </w:r>
      <w:r>
        <w:fldChar w:fldCharType="separate"/>
      </w:r>
      <w:r>
        <w:rPr>
          <w:rStyle w:val="28"/>
          <w:rFonts w:hint="eastAsia" w:asciiTheme="minorEastAsia" w:hAnsiTheme="minorEastAsia" w:eastAsiaTheme="minorEastAsia" w:cstheme="minorEastAsia"/>
        </w:rPr>
        <w:t>https://reciprocity.uceap.universityofcalifornia.edu/plan-your-studies/uc-courses</w:t>
      </w:r>
      <w:r>
        <w:rPr>
          <w:rStyle w:val="30"/>
          <w:rFonts w:hint="eastAsia" w:asciiTheme="minorEastAsia" w:hAnsiTheme="minorEastAsia" w:eastAsiaTheme="minorEastAsia" w:cstheme="minorEastAsia"/>
        </w:rPr>
        <w:fldChar w:fldCharType="end"/>
      </w:r>
    </w:p>
    <w:p w14:paraId="1ADCEBEE">
      <w:pPr>
        <w:numPr>
          <w:ilvl w:val="0"/>
          <w:numId w:val="139"/>
        </w:numPr>
        <w:ind w:left="635" w:right="210"/>
      </w:pPr>
      <w:r>
        <w:rPr>
          <w:rFonts w:hint="eastAsia"/>
        </w:rPr>
        <w:t>所有校区均不对交换生开放申请的专业：工商管理（Business Administration (MBA programs)）、设计（Design）、药学护理学兽医学（Medicine, Nursing, Veterinary Medicine）、法律（Law）。</w:t>
      </w:r>
    </w:p>
    <w:p w14:paraId="55BC384C">
      <w:pPr>
        <w:numPr>
          <w:ilvl w:val="0"/>
          <w:numId w:val="139"/>
        </w:numPr>
        <w:ind w:left="635" w:right="210"/>
      </w:pPr>
      <w:r>
        <w:rPr>
          <w:rFonts w:hint="eastAsia"/>
        </w:rPr>
        <w:t>不同校区的限制专业请查阅：</w:t>
      </w:r>
    </w:p>
    <w:p w14:paraId="1D4F4234">
      <w:pPr>
        <w:ind w:right="210"/>
      </w:pPr>
      <w:r>
        <w:fldChar w:fldCharType="begin"/>
      </w:r>
      <w:r>
        <w:instrText xml:space="preserve"> HYPERLINK "https://reciprocity.uceap.universityofcalifornia.edu/plan-your-studies/uc-courses/major-preparation" </w:instrText>
      </w:r>
      <w:r>
        <w:fldChar w:fldCharType="separate"/>
      </w:r>
      <w:r>
        <w:rPr>
          <w:rStyle w:val="28"/>
          <w:rFonts w:hint="eastAsia" w:asciiTheme="minorEastAsia" w:hAnsiTheme="minorEastAsia" w:eastAsiaTheme="minorEastAsia" w:cstheme="minorEastAsia"/>
        </w:rPr>
        <w:t>https://reciprocity.uceap.universityofcalifornia.edu/plan-your-studies/uc-courses/major-preparation</w:t>
      </w:r>
      <w:r>
        <w:rPr>
          <w:rStyle w:val="28"/>
          <w:rFonts w:hint="eastAsia" w:asciiTheme="minorEastAsia" w:hAnsiTheme="minorEastAsia" w:eastAsiaTheme="minorEastAsia" w:cstheme="minorEastAsia"/>
        </w:rPr>
        <w:fldChar w:fldCharType="end"/>
      </w:r>
    </w:p>
    <w:p w14:paraId="04BA8BB7">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1934F0B1">
      <w:pPr>
        <w:ind w:right="210" w:firstLine="420" w:firstLineChars="200"/>
        <w:jc w:val="left"/>
        <w:rPr>
          <w:rFonts w:ascii="Calibri" w:hAnsi="Calibri" w:cs="Calibri"/>
        </w:rPr>
      </w:pPr>
      <w:r>
        <w:rPr>
          <w:rFonts w:hint="eastAsia" w:ascii="Calibri" w:hAnsi="Calibri" w:cs="Calibri"/>
        </w:rPr>
        <w:t>参加项目的同学免交外方学费，其他费用自理，主要包括保险费、签证申请费、国际旅费、住宿及餐饮费、当地交通及通讯费、书杂费等。该校提示，选择沿海或城区住宿，生活成本比内陆社区要更高。</w:t>
      </w:r>
    </w:p>
    <w:p w14:paraId="2149A697">
      <w:pPr>
        <w:ind w:right="210" w:firstLine="420" w:firstLineChars="200"/>
        <w:jc w:val="left"/>
        <w:rPr>
          <w:rFonts w:ascii="Calibri" w:hAnsi="Calibri" w:cs="Calibri"/>
        </w:rPr>
      </w:pPr>
      <w:r>
        <w:rPr>
          <w:rFonts w:hint="eastAsia" w:ascii="Calibri" w:hAnsi="Calibri" w:cs="Calibri"/>
        </w:rPr>
        <w:t>费用信息：</w:t>
      </w:r>
      <w:r>
        <w:fldChar w:fldCharType="begin"/>
      </w:r>
      <w:r>
        <w:instrText xml:space="preserve"> HYPERLINK "https://reciprocity.uceap.universityofcalifornia.edu/plan-your-studies/budget" </w:instrText>
      </w:r>
      <w:r>
        <w:fldChar w:fldCharType="separate"/>
      </w:r>
      <w:r>
        <w:rPr>
          <w:rStyle w:val="28"/>
          <w:rFonts w:hint="eastAsia" w:asciiTheme="minorEastAsia" w:hAnsiTheme="minorEastAsia" w:eastAsiaTheme="minorEastAsia" w:cstheme="minorEastAsia"/>
        </w:rPr>
        <w:t>https://reciprocity.uceap.universityofcalifornia.edu/plan-your-studies/budget</w:t>
      </w:r>
      <w:r>
        <w:rPr>
          <w:rStyle w:val="28"/>
          <w:rFonts w:hint="eastAsia" w:asciiTheme="minorEastAsia" w:hAnsiTheme="minorEastAsia" w:eastAsiaTheme="minorEastAsia" w:cstheme="minorEastAsia"/>
        </w:rPr>
        <w:fldChar w:fldCharType="end"/>
      </w:r>
    </w:p>
    <w:p w14:paraId="5FBD2205">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330A7261">
      <w:pPr>
        <w:ind w:right="210" w:firstLine="420" w:firstLineChars="200"/>
        <w:rPr>
          <w:rFonts w:ascii="Calibri" w:hAnsi="Calibri" w:cs="Calibri"/>
        </w:rPr>
      </w:pPr>
      <w:r>
        <w:rPr>
          <w:rFonts w:hint="eastAsia" w:ascii="Calibri" w:hAnsi="Calibri" w:cs="Calibri"/>
        </w:rPr>
        <w:t>无</w:t>
      </w:r>
    </w:p>
    <w:p w14:paraId="0A8C5190">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校内申请注意事项</w:t>
      </w:r>
    </w:p>
    <w:p w14:paraId="68F28EE0">
      <w:pPr>
        <w:numPr>
          <w:ilvl w:val="0"/>
          <w:numId w:val="140"/>
        </w:numPr>
        <w:ind w:left="635" w:right="210"/>
      </w:pPr>
      <w:r>
        <w:rPr>
          <w:rFonts w:hint="eastAsia" w:ascii="Calibri" w:hAnsi="Calibri" w:cs="Calibri"/>
        </w:rPr>
        <w:t>申报加州大学的同学请先在志愿里写“加州大学”即可，但需在备注中写明计划申报的分校。</w:t>
      </w:r>
    </w:p>
    <w:p w14:paraId="467D169C">
      <w:pPr>
        <w:numPr>
          <w:ilvl w:val="0"/>
          <w:numId w:val="140"/>
        </w:numPr>
        <w:ind w:left="635" w:right="210"/>
      </w:pPr>
      <w:r>
        <w:rPr>
          <w:rFonts w:hint="eastAsia" w:ascii="Calibri" w:hAnsi="Calibri" w:cs="Calibri"/>
        </w:rPr>
        <w:t>经学校选拔确定该项目候选人之后，</w:t>
      </w:r>
      <w:r>
        <w:rPr>
          <w:rFonts w:hint="eastAsia" w:asciiTheme="minorEastAsia" w:hAnsiTheme="minorEastAsia" w:eastAsiaTheme="minorEastAsia"/>
        </w:rPr>
        <w:t>国际处将根据对方院校提供的提名、申请等信息，联系申请者准备材料。</w:t>
      </w:r>
    </w:p>
    <w:p w14:paraId="17ED755D">
      <w:pPr>
        <w:widowControl/>
        <w:ind w:right="210"/>
        <w:jc w:val="left"/>
        <w:rPr>
          <w:rFonts w:asciiTheme="minorEastAsia" w:hAnsiTheme="minorEastAsia" w:eastAsiaTheme="minorEastAsia"/>
          <w:bCs/>
          <w:sz w:val="24"/>
        </w:rPr>
      </w:pPr>
      <w:r>
        <w:rPr>
          <w:rFonts w:asciiTheme="minorEastAsia" w:hAnsiTheme="minorEastAsia" w:eastAsiaTheme="minorEastAsia"/>
          <w:bCs/>
          <w:sz w:val="24"/>
        </w:rPr>
        <w:br w:type="page"/>
      </w:r>
    </w:p>
    <w:p w14:paraId="1DA3AB6D">
      <w:pPr>
        <w:pStyle w:val="2"/>
        <w:ind w:right="210"/>
        <w:jc w:val="center"/>
        <w:rPr>
          <w:rFonts w:asciiTheme="minorEastAsia" w:hAnsiTheme="minorEastAsia" w:eastAsiaTheme="minorEastAsia"/>
          <w:bCs w:val="0"/>
          <w:kern w:val="2"/>
          <w:sz w:val="24"/>
          <w:szCs w:val="24"/>
        </w:rPr>
      </w:pPr>
      <w:bookmarkStart w:id="130" w:name="_Toc30228"/>
      <w:r>
        <w:rPr>
          <w:rFonts w:hint="eastAsia" w:asciiTheme="minorEastAsia" w:hAnsiTheme="minorEastAsia" w:eastAsiaTheme="minorEastAsia"/>
          <w:bCs w:val="0"/>
          <w:kern w:val="2"/>
          <w:sz w:val="24"/>
          <w:szCs w:val="24"/>
        </w:rPr>
        <w:t>（美国）康奈尔大学2026-2027学年度校级学生交换项目申请指南</w:t>
      </w:r>
      <w:bookmarkEnd w:id="130"/>
    </w:p>
    <w:p w14:paraId="3DF09B0C">
      <w:pPr>
        <w:pStyle w:val="33"/>
        <w:shd w:val="pct10" w:color="auto" w:fill="auto"/>
        <w:ind w:right="210" w:firstLine="0" w:firstLineChars="0"/>
        <w:jc w:val="left"/>
        <w:rPr>
          <w:b/>
        </w:rPr>
      </w:pPr>
      <w:r>
        <w:rPr>
          <w:rFonts w:hint="eastAsia"/>
          <w:b/>
        </w:rPr>
        <w:t>院校名称</w:t>
      </w:r>
    </w:p>
    <w:p w14:paraId="40F4370F">
      <w:pPr>
        <w:ind w:right="210" w:firstLine="420"/>
        <w:rPr>
          <w:rFonts w:asciiTheme="minorEastAsia" w:hAnsiTheme="minorEastAsia" w:eastAsiaTheme="minorEastAsia"/>
          <w:iCs/>
        </w:rPr>
      </w:pPr>
      <w:r>
        <w:rPr>
          <w:rFonts w:hint="eastAsia" w:asciiTheme="minorEastAsia" w:hAnsiTheme="minorEastAsia" w:eastAsiaTheme="minorEastAsia"/>
        </w:rPr>
        <w:t>康奈尔大学/</w:t>
      </w:r>
      <w:r>
        <w:rPr>
          <w:rFonts w:asciiTheme="minorEastAsia" w:hAnsiTheme="minorEastAsia" w:eastAsiaTheme="minorEastAsia"/>
          <w:iCs/>
        </w:rPr>
        <w:t>C</w:t>
      </w:r>
      <w:r>
        <w:rPr>
          <w:rFonts w:hint="eastAsia" w:asciiTheme="minorEastAsia" w:hAnsiTheme="minorEastAsia" w:eastAsiaTheme="minorEastAsia"/>
          <w:iCs/>
        </w:rPr>
        <w:t xml:space="preserve">ornell University </w:t>
      </w:r>
    </w:p>
    <w:p w14:paraId="5BF2E87E">
      <w:pPr>
        <w:pStyle w:val="33"/>
        <w:shd w:val="pct10" w:color="auto" w:fill="auto"/>
        <w:ind w:right="210" w:firstLine="0" w:firstLineChars="0"/>
        <w:jc w:val="left"/>
        <w:rPr>
          <w:b/>
        </w:rPr>
      </w:pPr>
      <w:r>
        <w:rPr>
          <w:rFonts w:hint="eastAsia"/>
          <w:b/>
        </w:rPr>
        <w:t>学校简介</w:t>
      </w:r>
    </w:p>
    <w:p w14:paraId="488D9F11">
      <w:pPr>
        <w:ind w:right="210" w:firstLine="420"/>
        <w:rPr>
          <w:rFonts w:asciiTheme="minorEastAsia" w:hAnsiTheme="minorEastAsia" w:eastAsiaTheme="minorEastAsia"/>
        </w:rPr>
      </w:pPr>
      <w:r>
        <w:rPr>
          <w:rFonts w:hint="eastAsia" w:asciiTheme="minorEastAsia" w:hAnsiTheme="minorEastAsia" w:eastAsiaTheme="minorEastAsia"/>
        </w:rPr>
        <w:t>康奈尔大学于1865年建立，是一所世界顶级私立研究型大学，为美国大学协会的十四个创始院校之一，以及著名的常春藤盟校的八个成员之一。康奈尔大学最初以农工学院为特色而起家，其酒店管理学院、工业与劳工关系学院为全美首创。康奈尔大学专业包括农业、兽医、工科、计算机科学、劳工关系、文理、经济、建筑、城市规划、教育、商科、传媒、以及酒店管理等。截至2018年，共有58位康奈尔大学的校友或教研人员曾荣获诺贝尔奖，2020年THE世界大学排名世界第19，2021年QS世界大学排名世界第18。</w:t>
      </w:r>
    </w:p>
    <w:p w14:paraId="2AA08E0F">
      <w:pPr>
        <w:pStyle w:val="33"/>
        <w:shd w:val="pct10" w:color="auto" w:fill="auto"/>
        <w:ind w:right="210" w:firstLine="0" w:firstLineChars="0"/>
        <w:jc w:val="left"/>
        <w:rPr>
          <w:b/>
        </w:rPr>
      </w:pPr>
      <w:r>
        <w:rPr>
          <w:rFonts w:hint="eastAsia"/>
          <w:b/>
        </w:rPr>
        <w:t>学校所在地区</w:t>
      </w:r>
    </w:p>
    <w:p w14:paraId="1C7222C8">
      <w:pPr>
        <w:pStyle w:val="33"/>
        <w:ind w:right="210" w:firstLineChars="0"/>
        <w:rPr>
          <w:rFonts w:asciiTheme="minorEastAsia" w:hAnsiTheme="minorEastAsia" w:eastAsiaTheme="minorEastAsia"/>
        </w:rPr>
      </w:pPr>
      <w:r>
        <w:rPr>
          <w:rFonts w:hint="eastAsia" w:asciiTheme="minorEastAsia" w:hAnsiTheme="minorEastAsia" w:eastAsiaTheme="minorEastAsia"/>
        </w:rPr>
        <w:t>伊萨卡市，美国</w:t>
      </w:r>
    </w:p>
    <w:p w14:paraId="2DAF4E47">
      <w:pPr>
        <w:pStyle w:val="33"/>
        <w:shd w:val="pct10" w:color="auto" w:fill="auto"/>
        <w:ind w:right="210" w:firstLine="0" w:firstLineChars="0"/>
        <w:jc w:val="left"/>
        <w:rPr>
          <w:b/>
        </w:rPr>
      </w:pPr>
      <w:r>
        <w:rPr>
          <w:rFonts w:hint="eastAsia"/>
          <w:b/>
        </w:rPr>
        <w:t>学期时间</w:t>
      </w:r>
    </w:p>
    <w:p w14:paraId="5F545894">
      <w:pPr>
        <w:pStyle w:val="33"/>
        <w:ind w:right="210" w:firstLineChars="0"/>
        <w:rPr>
          <w:rFonts w:ascii="宋体" w:hAnsi="Calibri" w:cs="宋体"/>
          <w:kern w:val="0"/>
          <w:szCs w:val="21"/>
        </w:rPr>
      </w:pPr>
      <w:r>
        <w:rPr>
          <w:rFonts w:hint="eastAsia" w:asciiTheme="minorEastAsia" w:hAnsiTheme="minorEastAsia" w:eastAsiaTheme="minorEastAsia"/>
        </w:rPr>
        <w:t>2026年8月下旬-2026年</w:t>
      </w:r>
      <w:r>
        <w:rPr>
          <w:rFonts w:asciiTheme="minorEastAsia" w:hAnsiTheme="minorEastAsia" w:eastAsiaTheme="minorEastAsia"/>
        </w:rPr>
        <w:t>12</w:t>
      </w:r>
      <w:r>
        <w:rPr>
          <w:rFonts w:hint="eastAsia" w:asciiTheme="minorEastAsia" w:hAnsiTheme="minorEastAsia" w:eastAsiaTheme="minorEastAsia"/>
        </w:rPr>
        <w:t>月（2026年秋季）；2027年1月-5月（2027年</w:t>
      </w:r>
      <w:r>
        <w:rPr>
          <w:rFonts w:asciiTheme="minorEastAsia" w:hAnsiTheme="minorEastAsia" w:eastAsiaTheme="minorEastAsia"/>
        </w:rPr>
        <w:t>春</w:t>
      </w:r>
      <w:r>
        <w:rPr>
          <w:rFonts w:hint="eastAsia" w:asciiTheme="minorEastAsia" w:hAnsiTheme="minorEastAsia" w:eastAsiaTheme="minorEastAsia"/>
        </w:rPr>
        <w:t>季）</w:t>
      </w:r>
      <w:r>
        <w:rPr>
          <w:rFonts w:hint="eastAsia" w:ascii="宋体" w:hAnsi="Calibri" w:cs="宋体"/>
          <w:kern w:val="0"/>
          <w:szCs w:val="21"/>
        </w:rPr>
        <w:t>；参加该项目同学需先分别完成2026年春、秋季学期期末考试之后方能赴外学习。</w:t>
      </w:r>
    </w:p>
    <w:p w14:paraId="3E054FC3">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"https://registrar.cornell.edu/calendars-exams/academic-calendar" </w:instrText>
      </w:r>
      <w:r>
        <w:fldChar w:fldCharType="separate"/>
      </w:r>
      <w:r>
        <w:rPr>
          <w:rStyle w:val="28"/>
          <w:rFonts w:hint="eastAsia" w:ascii="宋体" w:hAnsi="Calibri" w:cs="宋体"/>
          <w:kern w:val="0"/>
          <w:szCs w:val="21"/>
        </w:rPr>
        <w:t>https://registrar.cornell.edu/calendars-exams/academic-calendar</w:t>
      </w:r>
      <w:r>
        <w:rPr>
          <w:rStyle w:val="28"/>
          <w:rFonts w:hint="eastAsia" w:ascii="宋体" w:hAnsi="Calibri" w:cs="宋体"/>
          <w:kern w:val="0"/>
          <w:szCs w:val="21"/>
        </w:rPr>
        <w:fldChar w:fldCharType="end"/>
      </w:r>
    </w:p>
    <w:p w14:paraId="46D05931">
      <w:pPr>
        <w:pStyle w:val="33"/>
        <w:shd w:val="pct10" w:color="auto" w:fill="auto"/>
        <w:ind w:right="210" w:firstLine="0" w:firstLineChars="0"/>
        <w:jc w:val="left"/>
        <w:rPr>
          <w:b/>
        </w:rPr>
      </w:pPr>
      <w:r>
        <w:rPr>
          <w:rFonts w:hint="eastAsia"/>
          <w:b/>
        </w:rPr>
        <w:t>交流限制</w:t>
      </w:r>
    </w:p>
    <w:p w14:paraId="7DE435F3">
      <w:pPr>
        <w:pStyle w:val="33"/>
        <w:widowControl/>
        <w:numPr>
          <w:ilvl w:val="0"/>
          <w:numId w:val="141"/>
        </w:numPr>
        <w:ind w:left="630" w:right="210" w:hanging="420" w:firstLineChars="0"/>
        <w:contextualSpacing/>
        <w:jc w:val="left"/>
        <w:rPr>
          <w:rFonts w:ascii="宋体" w:hAnsi="宋体" w:cs="宋体"/>
          <w:szCs w:val="21"/>
        </w:rPr>
      </w:pPr>
      <w:r>
        <w:rPr>
          <w:rFonts w:hint="eastAsia" w:ascii="宋体" w:hAnsi="宋体" w:cs="宋体"/>
          <w:b/>
          <w:bCs/>
          <w:szCs w:val="21"/>
        </w:rPr>
        <w:t>Computer Science, Information Science are heavily restricted subject areas.</w:t>
      </w:r>
      <w:r>
        <w:rPr>
          <w:rFonts w:hint="eastAsia" w:ascii="宋体" w:hAnsi="宋体" w:cs="宋体"/>
          <w:szCs w:val="21"/>
        </w:rPr>
        <w:t xml:space="preserve"> </w:t>
      </w:r>
      <w:r>
        <w:rPr>
          <w:rFonts w:ascii="宋体" w:hAnsi="宋体" w:cs="宋体"/>
          <w:szCs w:val="21"/>
        </w:rPr>
        <w:t>Related subjects may be found in other departments (Electrical and Computer Engineering; Information Science, Systems, and Technology; or Operations Research and Information Engineering).</w:t>
      </w:r>
    </w:p>
    <w:p w14:paraId="47650292">
      <w:pPr>
        <w:pStyle w:val="33"/>
        <w:widowControl/>
        <w:numPr>
          <w:ilvl w:val="0"/>
          <w:numId w:val="141"/>
        </w:numPr>
        <w:ind w:left="630" w:right="210" w:hanging="420" w:firstLineChars="0"/>
        <w:contextualSpacing/>
        <w:jc w:val="left"/>
        <w:rPr>
          <w:rFonts w:ascii="宋体" w:hAnsi="宋体" w:cs="宋体"/>
          <w:szCs w:val="21"/>
        </w:rPr>
      </w:pPr>
      <w:r>
        <w:rPr>
          <w:rFonts w:hint="eastAsia" w:ascii="宋体" w:hAnsi="宋体" w:cs="宋体"/>
          <w:szCs w:val="21"/>
        </w:rPr>
        <w:t>建筑、艺术、设计专业中以工作室为依托的项目（studio-based programs）不对交换生开放。</w:t>
      </w:r>
    </w:p>
    <w:p w14:paraId="76EA33D5">
      <w:pPr>
        <w:pStyle w:val="33"/>
        <w:widowControl/>
        <w:numPr>
          <w:ilvl w:val="0"/>
          <w:numId w:val="141"/>
        </w:numPr>
        <w:ind w:left="630" w:right="210" w:hanging="420" w:firstLineChars="0"/>
        <w:contextualSpacing/>
        <w:jc w:val="left"/>
        <w:rPr>
          <w:rFonts w:ascii="宋体" w:hAnsi="宋体" w:cs="宋体"/>
          <w:szCs w:val="21"/>
        </w:rPr>
      </w:pPr>
      <w:r>
        <w:rPr>
          <w:rFonts w:hint="eastAsia" w:ascii="宋体" w:hAnsi="宋体" w:cs="宋体"/>
          <w:b/>
          <w:szCs w:val="21"/>
        </w:rPr>
        <w:t>Core and s</w:t>
      </w:r>
      <w:r>
        <w:rPr>
          <w:rFonts w:ascii="宋体" w:hAnsi="宋体" w:cs="宋体"/>
          <w:b/>
          <w:szCs w:val="21"/>
        </w:rPr>
        <w:t>enior capstone courses</w:t>
      </w:r>
      <w:r>
        <w:rPr>
          <w:rFonts w:ascii="宋体" w:hAnsi="宋体" w:cs="宋体"/>
          <w:szCs w:val="21"/>
        </w:rPr>
        <w:t xml:space="preserve"> a</w:t>
      </w:r>
      <w:r>
        <w:rPr>
          <w:rFonts w:hint="eastAsia" w:ascii="宋体" w:hAnsi="宋体" w:cs="宋体"/>
          <w:szCs w:val="21"/>
        </w:rPr>
        <w:t>nd</w:t>
      </w:r>
      <w:r>
        <w:rPr>
          <w:rFonts w:ascii="宋体" w:hAnsi="宋体" w:cs="宋体"/>
          <w:szCs w:val="21"/>
        </w:rPr>
        <w:t xml:space="preserve"> </w:t>
      </w:r>
      <w:r>
        <w:rPr>
          <w:rFonts w:ascii="宋体" w:hAnsi="宋体" w:cs="宋体"/>
          <w:b/>
          <w:szCs w:val="21"/>
        </w:rPr>
        <w:t>first</w:t>
      </w:r>
      <w:r>
        <w:rPr>
          <w:rFonts w:hint="eastAsia" w:ascii="宋体" w:hAnsi="宋体" w:cs="宋体"/>
          <w:b/>
          <w:szCs w:val="21"/>
        </w:rPr>
        <w:t>-</w:t>
      </w:r>
      <w:r>
        <w:rPr>
          <w:rFonts w:ascii="宋体" w:hAnsi="宋体" w:cs="宋体"/>
          <w:b/>
          <w:szCs w:val="21"/>
        </w:rPr>
        <w:t>year writing seminars</w:t>
      </w:r>
      <w:r>
        <w:rPr>
          <w:rFonts w:ascii="宋体" w:hAnsi="宋体" w:cs="宋体"/>
          <w:szCs w:val="21"/>
        </w:rPr>
        <w:t xml:space="preserve"> are not available to exchange</w:t>
      </w:r>
      <w:r>
        <w:rPr>
          <w:rFonts w:hint="eastAsia" w:ascii="宋体" w:hAnsi="宋体" w:cs="宋体"/>
          <w:szCs w:val="21"/>
        </w:rPr>
        <w:t xml:space="preserve"> </w:t>
      </w:r>
      <w:r>
        <w:rPr>
          <w:rFonts w:ascii="宋体" w:hAnsi="宋体" w:cs="宋体"/>
          <w:szCs w:val="21"/>
        </w:rPr>
        <w:t>students.</w:t>
      </w:r>
    </w:p>
    <w:p w14:paraId="51459771">
      <w:pPr>
        <w:pStyle w:val="33"/>
        <w:widowControl/>
        <w:numPr>
          <w:ilvl w:val="0"/>
          <w:numId w:val="141"/>
        </w:numPr>
        <w:ind w:left="630" w:right="210" w:hanging="420" w:firstLineChars="0"/>
        <w:contextualSpacing/>
        <w:jc w:val="left"/>
        <w:rPr>
          <w:rFonts w:ascii="宋体" w:hAnsi="宋体" w:cs="宋体"/>
          <w:szCs w:val="21"/>
        </w:rPr>
      </w:pPr>
      <w:r>
        <w:rPr>
          <w:rFonts w:hint="eastAsia" w:ascii="宋体" w:hAnsi="宋体" w:cs="宋体"/>
          <w:szCs w:val="21"/>
        </w:rPr>
        <w:t>所有与</w:t>
      </w:r>
      <w:r>
        <w:rPr>
          <w:rFonts w:ascii="宋体" w:hAnsi="宋体" w:cs="宋体"/>
          <w:b/>
          <w:szCs w:val="21"/>
        </w:rPr>
        <w:t>professional graduate degree programs</w:t>
      </w:r>
      <w:r>
        <w:rPr>
          <w:rFonts w:hint="eastAsia" w:ascii="宋体" w:hAnsi="宋体" w:cs="宋体"/>
          <w:szCs w:val="21"/>
        </w:rPr>
        <w:t>相关的课程均不能对非学历生开放。</w:t>
      </w:r>
    </w:p>
    <w:p w14:paraId="26C74A4C">
      <w:pPr>
        <w:pStyle w:val="33"/>
        <w:widowControl/>
        <w:numPr>
          <w:ilvl w:val="0"/>
          <w:numId w:val="141"/>
        </w:numPr>
        <w:ind w:left="630" w:right="210" w:hanging="420" w:firstLineChars="0"/>
        <w:contextualSpacing/>
        <w:jc w:val="left"/>
        <w:rPr>
          <w:rFonts w:ascii="宋体" w:hAnsi="宋体" w:cs="宋体"/>
          <w:szCs w:val="21"/>
        </w:rPr>
      </w:pPr>
      <w:r>
        <w:rPr>
          <w:rFonts w:hint="eastAsia" w:ascii="宋体" w:hAnsi="宋体" w:cs="宋体"/>
          <w:szCs w:val="21"/>
        </w:rPr>
        <w:t>如满足先修条件（prerequisites），交换生可选择研究生课程（5000-6000）。</w:t>
      </w:r>
    </w:p>
    <w:p w14:paraId="311BBEE7">
      <w:pPr>
        <w:pStyle w:val="33"/>
        <w:widowControl/>
        <w:numPr>
          <w:ilvl w:val="0"/>
          <w:numId w:val="141"/>
        </w:numPr>
        <w:ind w:left="630" w:right="210" w:hanging="420" w:firstLineChars="0"/>
        <w:contextualSpacing/>
        <w:jc w:val="left"/>
        <w:rPr>
          <w:rFonts w:ascii="宋体" w:hAnsi="宋体" w:cs="宋体"/>
          <w:szCs w:val="21"/>
        </w:rPr>
      </w:pPr>
      <w:r>
        <w:rPr>
          <w:rFonts w:hint="eastAsia" w:ascii="宋体" w:hAnsi="宋体" w:cs="宋体"/>
          <w:szCs w:val="21"/>
        </w:rPr>
        <w:t>其他有关课程限制的内容，可查阅交换项目介绍：</w:t>
      </w:r>
      <w:r>
        <w:fldChar w:fldCharType="begin"/>
      </w:r>
      <w:r>
        <w:instrText xml:space="preserve"> HYPERLINK "https://abroad.globallearning.cornell.edu/international-exchange" </w:instrText>
      </w:r>
      <w:r>
        <w:fldChar w:fldCharType="separate"/>
      </w:r>
      <w:r>
        <w:rPr>
          <w:rStyle w:val="28"/>
          <w:rFonts w:hint="eastAsia" w:ascii="宋体" w:hAnsi="宋体" w:cs="宋体"/>
          <w:szCs w:val="21"/>
        </w:rPr>
        <w:t>https://abroad.globallearning.cornell.edu/international-exchange</w:t>
      </w:r>
      <w:r>
        <w:rPr>
          <w:rStyle w:val="28"/>
          <w:rFonts w:hint="eastAsia" w:ascii="宋体" w:hAnsi="宋体" w:cs="宋体"/>
          <w:szCs w:val="21"/>
        </w:rPr>
        <w:fldChar w:fldCharType="end"/>
      </w:r>
    </w:p>
    <w:p w14:paraId="2AD6F276">
      <w:pPr>
        <w:pStyle w:val="33"/>
        <w:shd w:val="pct10" w:color="auto" w:fill="auto"/>
        <w:ind w:right="210" w:firstLine="0" w:firstLineChars="0"/>
        <w:jc w:val="left"/>
        <w:rPr>
          <w:b/>
        </w:rPr>
      </w:pPr>
      <w:r>
        <w:rPr>
          <w:rFonts w:hint="eastAsia"/>
          <w:b/>
        </w:rPr>
        <w:t>最低语言要求</w:t>
      </w:r>
    </w:p>
    <w:p w14:paraId="4587C9D9">
      <w:pPr>
        <w:pStyle w:val="33"/>
        <w:ind w:right="210"/>
        <w:rPr>
          <w:rFonts w:asciiTheme="minorEastAsia" w:hAnsiTheme="minorEastAsia" w:eastAsiaTheme="minorEastAsia"/>
        </w:rPr>
      </w:pPr>
      <w:r>
        <w:rPr>
          <w:rFonts w:hint="eastAsia" w:asciiTheme="minorEastAsia" w:hAnsiTheme="minorEastAsia" w:eastAsiaTheme="minorEastAsia"/>
        </w:rPr>
        <w:t>根据外方要求，托福成绩需达到1</w:t>
      </w:r>
      <w:r>
        <w:rPr>
          <w:rFonts w:asciiTheme="minorEastAsia" w:hAnsiTheme="minorEastAsia" w:eastAsiaTheme="minorEastAsia"/>
        </w:rPr>
        <w:t>00</w:t>
      </w:r>
      <w:r>
        <w:rPr>
          <w:rFonts w:hint="eastAsia" w:asciiTheme="minorEastAsia" w:hAnsiTheme="minorEastAsia" w:eastAsiaTheme="minorEastAsia"/>
        </w:rPr>
        <w:t>分或以上，方可申请该项目。雅思和多邻国成绩也可以接受，雅思要求7.5分，多邻国要求130分。申请者需具备优秀综合使用英语的能力；托福成绩校内选拔时将采用有考级者优先、择优录取的原则。</w:t>
      </w:r>
    </w:p>
    <w:p w14:paraId="40DEB7BA">
      <w:pPr>
        <w:pStyle w:val="33"/>
        <w:shd w:val="pct10" w:color="auto" w:fill="auto"/>
        <w:ind w:right="210" w:firstLine="0" w:firstLineChars="0"/>
        <w:jc w:val="left"/>
        <w:rPr>
          <w:b/>
        </w:rPr>
      </w:pPr>
      <w:r>
        <w:rPr>
          <w:rFonts w:hint="eastAsia"/>
          <w:b/>
        </w:rPr>
        <w:t>关于课程方面的备注</w:t>
      </w:r>
    </w:p>
    <w:p w14:paraId="1CFD1078">
      <w:pPr>
        <w:numPr>
          <w:ilvl w:val="0"/>
          <w:numId w:val="142"/>
        </w:numPr>
        <w:ind w:left="630" w:right="210"/>
        <w:rPr>
          <w:rFonts w:asciiTheme="minorEastAsia" w:hAnsiTheme="minorEastAsia" w:eastAsiaTheme="minorEastAsia"/>
        </w:rPr>
      </w:pPr>
      <w:r>
        <w:rPr>
          <w:rFonts w:hint="eastAsia" w:asciiTheme="minorEastAsia" w:hAnsiTheme="minorEastAsia" w:eastAsiaTheme="minorEastAsia"/>
        </w:rPr>
        <w:t>本科生一学期要求最少应选修12个学分课程，大多交换生会选择14-16学分，不建议超过16学分。</w:t>
      </w:r>
    </w:p>
    <w:p w14:paraId="1684A12A">
      <w:pPr>
        <w:numPr>
          <w:ilvl w:val="0"/>
          <w:numId w:val="142"/>
        </w:numPr>
        <w:ind w:left="630" w:right="210"/>
        <w:rPr>
          <w:rFonts w:asciiTheme="minorEastAsia" w:hAnsiTheme="minorEastAsia" w:eastAsiaTheme="minorEastAsia"/>
        </w:rPr>
      </w:pPr>
      <w:r>
        <w:rPr>
          <w:rFonts w:hint="eastAsia" w:asciiTheme="minorEastAsia" w:hAnsiTheme="minorEastAsia" w:eastAsiaTheme="minorEastAsia"/>
        </w:rPr>
        <w:t>课程介绍：</w:t>
      </w:r>
      <w:r>
        <w:fldChar w:fldCharType="begin"/>
      </w:r>
      <w:r>
        <w:instrText xml:space="preserve"> HYPERLINK "https://classes.cornell.edu/browse/roster/FA25" </w:instrText>
      </w:r>
      <w:r>
        <w:fldChar w:fldCharType="separate"/>
      </w:r>
      <w:r>
        <w:rPr>
          <w:rStyle w:val="28"/>
          <w:rFonts w:hint="eastAsia" w:asciiTheme="minorEastAsia" w:hAnsiTheme="minorEastAsia" w:eastAsiaTheme="minorEastAsia"/>
        </w:rPr>
        <w:t>https://classes.cornell.edu/browse/roster/FA25</w:t>
      </w:r>
      <w:r>
        <w:rPr>
          <w:rStyle w:val="28"/>
          <w:rFonts w:hint="eastAsia" w:asciiTheme="minorEastAsia" w:hAnsiTheme="minorEastAsia" w:eastAsiaTheme="minorEastAsia"/>
        </w:rPr>
        <w:fldChar w:fldCharType="end"/>
      </w:r>
      <w:r>
        <w:rPr>
          <w:rFonts w:hint="eastAsia" w:asciiTheme="minorEastAsia" w:hAnsiTheme="minorEastAsia" w:eastAsiaTheme="minorEastAsia"/>
        </w:rPr>
        <w:t xml:space="preserve"> 申请阶段可先参考往期课程信息。</w:t>
      </w:r>
    </w:p>
    <w:p w14:paraId="689578BB">
      <w:pPr>
        <w:numPr>
          <w:ilvl w:val="0"/>
          <w:numId w:val="142"/>
        </w:numPr>
        <w:ind w:left="630" w:right="210"/>
        <w:rPr>
          <w:rFonts w:asciiTheme="minorEastAsia" w:hAnsiTheme="minorEastAsia" w:eastAsiaTheme="minorEastAsia"/>
        </w:rPr>
      </w:pPr>
      <w:r>
        <w:rPr>
          <w:rFonts w:hint="eastAsia" w:asciiTheme="minorEastAsia" w:hAnsiTheme="minorEastAsia" w:eastAsiaTheme="minorEastAsia"/>
        </w:rPr>
        <w:t>常见问题解答：</w:t>
      </w:r>
      <w:r>
        <w:fldChar w:fldCharType="begin"/>
      </w:r>
      <w:r>
        <w:instrText xml:space="preserve"> HYPERLINK "https://abroad.globallearning.cornell.edu/incoming-students/faq" </w:instrText>
      </w:r>
      <w:r>
        <w:fldChar w:fldCharType="separate"/>
      </w:r>
      <w:r>
        <w:rPr>
          <w:rStyle w:val="30"/>
          <w:rFonts w:hint="eastAsia" w:asciiTheme="minorEastAsia" w:hAnsiTheme="minorEastAsia" w:eastAsiaTheme="minorEastAsia"/>
        </w:rPr>
        <w:t>https://abroad.globallearning.cornell.edu/incoming-students/faq</w:t>
      </w:r>
      <w:r>
        <w:rPr>
          <w:rStyle w:val="30"/>
          <w:rFonts w:hint="eastAsia" w:asciiTheme="minorEastAsia" w:hAnsiTheme="minorEastAsia" w:eastAsiaTheme="minorEastAsia"/>
        </w:rPr>
        <w:fldChar w:fldCharType="end"/>
      </w:r>
    </w:p>
    <w:p w14:paraId="413B5C67">
      <w:pPr>
        <w:pStyle w:val="33"/>
        <w:shd w:val="pct10" w:color="auto" w:fill="auto"/>
        <w:ind w:right="210" w:firstLine="0" w:firstLineChars="0"/>
        <w:jc w:val="left"/>
        <w:rPr>
          <w:b/>
        </w:rPr>
      </w:pPr>
      <w:r>
        <w:rPr>
          <w:rFonts w:hint="eastAsia"/>
          <w:b/>
        </w:rPr>
        <w:t>开支说明</w:t>
      </w:r>
    </w:p>
    <w:p w14:paraId="0A7EDA7E">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参加项目同学免交外方学费，其他费用自理，主要包括保险费、签证申请费、国际旅费、住宿及餐饮费、学生保险费用、当地交通及通讯费、书杂费等。详细信息请查阅交换项目介绍及常见问题解答。</w:t>
      </w:r>
    </w:p>
    <w:p w14:paraId="6C9E1222">
      <w:pPr>
        <w:pStyle w:val="33"/>
        <w:shd w:val="pct10" w:color="auto" w:fill="auto"/>
        <w:ind w:right="210" w:firstLine="0" w:firstLineChars="0"/>
        <w:jc w:val="left"/>
        <w:rPr>
          <w:b/>
        </w:rPr>
      </w:pPr>
      <w:r>
        <w:rPr>
          <w:rFonts w:hint="eastAsia"/>
          <w:b/>
        </w:rPr>
        <w:t>外方奖学金情况</w:t>
      </w:r>
    </w:p>
    <w:p w14:paraId="2AA6A4A6">
      <w:pPr>
        <w:ind w:right="210" w:firstLine="420"/>
        <w:rPr>
          <w:rFonts w:asciiTheme="minorEastAsia" w:hAnsiTheme="minorEastAsia" w:eastAsiaTheme="minorEastAsia"/>
        </w:rPr>
      </w:pPr>
      <w:r>
        <w:rPr>
          <w:rFonts w:hint="eastAsia" w:asciiTheme="minorEastAsia" w:hAnsiTheme="minorEastAsia" w:eastAsiaTheme="minorEastAsia"/>
        </w:rPr>
        <w:t>无</w:t>
      </w:r>
    </w:p>
    <w:p w14:paraId="790AD05B">
      <w:pPr>
        <w:pStyle w:val="33"/>
        <w:shd w:val="pct10" w:color="auto" w:fill="auto"/>
        <w:ind w:right="210" w:firstLine="0" w:firstLineChars="0"/>
        <w:jc w:val="left"/>
        <w:rPr>
          <w:b/>
        </w:rPr>
      </w:pPr>
      <w:r>
        <w:rPr>
          <w:rFonts w:hint="eastAsia"/>
          <w:b/>
        </w:rPr>
        <w:t>校内申请注意事项</w:t>
      </w:r>
    </w:p>
    <w:p w14:paraId="135C2366">
      <w:pPr>
        <w:pStyle w:val="33"/>
        <w:ind w:right="210"/>
        <w:rPr>
          <w:rFonts w:asciiTheme="minorEastAsia" w:hAnsiTheme="minorEastAsia" w:eastAsiaTheme="minorEastAsia"/>
          <w:iCs/>
        </w:rPr>
      </w:pPr>
      <w:r>
        <w:rPr>
          <w:rFonts w:hint="eastAsia" w:asciiTheme="minorEastAsia" w:hAnsiTheme="minorEastAsia" w:eastAsiaTheme="minorEastAsia"/>
        </w:rPr>
        <w:t>校内确定交换推荐人选后，国际处将根据对方院校提供的提名、申请等信息，联系申请者准备材料。</w:t>
      </w:r>
    </w:p>
    <w:p w14:paraId="3B037588">
      <w:pPr>
        <w:ind w:right="210"/>
      </w:pPr>
    </w:p>
    <w:p w14:paraId="4EE84185">
      <w:pPr>
        <w:widowControl/>
        <w:ind w:right="210"/>
        <w:jc w:val="left"/>
        <w:rPr>
          <w:rFonts w:asciiTheme="minorEastAsia" w:hAnsiTheme="minorEastAsia" w:eastAsiaTheme="minorEastAsia"/>
          <w:b/>
          <w:sz w:val="24"/>
        </w:rPr>
      </w:pPr>
      <w:bookmarkStart w:id="131" w:name="_Toc532569740"/>
      <w:bookmarkStart w:id="132" w:name="_Toc451343805"/>
      <w:r>
        <w:rPr>
          <w:rFonts w:asciiTheme="minorEastAsia" w:hAnsiTheme="minorEastAsia" w:eastAsiaTheme="minorEastAsia"/>
          <w:bCs/>
          <w:sz w:val="24"/>
        </w:rPr>
        <w:br w:type="page"/>
      </w:r>
    </w:p>
    <w:p w14:paraId="719560A8">
      <w:pPr>
        <w:pStyle w:val="2"/>
        <w:ind w:right="210"/>
        <w:jc w:val="center"/>
        <w:rPr>
          <w:rFonts w:asciiTheme="minorEastAsia" w:hAnsiTheme="minorEastAsia" w:eastAsiaTheme="minorEastAsia"/>
          <w:bCs w:val="0"/>
          <w:kern w:val="2"/>
          <w:sz w:val="24"/>
          <w:szCs w:val="24"/>
        </w:rPr>
      </w:pPr>
      <w:bookmarkStart w:id="133" w:name="_Toc12987"/>
      <w:bookmarkStart w:id="134" w:name="_Toc25156464"/>
      <w:r>
        <w:rPr>
          <w:rFonts w:hint="eastAsia" w:asciiTheme="minorEastAsia" w:hAnsiTheme="minorEastAsia" w:eastAsiaTheme="minorEastAsia"/>
          <w:bCs w:val="0"/>
          <w:kern w:val="2"/>
          <w:sz w:val="24"/>
          <w:szCs w:val="24"/>
        </w:rPr>
        <w:t>（美国）华盛顿大学（西雅图）2026-2027学年度校级学生交换项目申请指南</w:t>
      </w:r>
      <w:bookmarkEnd w:id="133"/>
      <w:bookmarkEnd w:id="134"/>
    </w:p>
    <w:p w14:paraId="5B10F318">
      <w:pPr>
        <w:pStyle w:val="33"/>
        <w:shd w:val="pct10" w:color="auto" w:fill="auto"/>
        <w:ind w:right="210" w:firstLine="0" w:firstLineChars="0"/>
        <w:jc w:val="left"/>
        <w:rPr>
          <w:b/>
        </w:rPr>
      </w:pPr>
      <w:r>
        <w:rPr>
          <w:rFonts w:hint="eastAsia"/>
          <w:b/>
        </w:rPr>
        <w:t>院校名称</w:t>
      </w:r>
    </w:p>
    <w:p w14:paraId="7F5338B2">
      <w:pPr>
        <w:ind w:right="210" w:firstLine="420"/>
        <w:rPr>
          <w:rFonts w:asciiTheme="minorEastAsia" w:hAnsiTheme="minorEastAsia" w:eastAsiaTheme="minorEastAsia"/>
          <w:iCs/>
        </w:rPr>
      </w:pPr>
      <w:r>
        <w:rPr>
          <w:rFonts w:hint="eastAsia" w:asciiTheme="minorEastAsia" w:hAnsiTheme="minorEastAsia" w:eastAsiaTheme="minorEastAsia"/>
        </w:rPr>
        <w:t>华盛顿大学（西雅图）/</w:t>
      </w:r>
      <w:r>
        <w:rPr>
          <w:rFonts w:hint="eastAsia" w:asciiTheme="minorEastAsia" w:hAnsiTheme="minorEastAsia" w:eastAsiaTheme="minorEastAsia"/>
          <w:iCs/>
        </w:rPr>
        <w:t xml:space="preserve"> University </w:t>
      </w:r>
      <w:r>
        <w:rPr>
          <w:rFonts w:asciiTheme="minorEastAsia" w:hAnsiTheme="minorEastAsia" w:eastAsiaTheme="minorEastAsia"/>
          <w:iCs/>
        </w:rPr>
        <w:t>of Washington</w:t>
      </w:r>
    </w:p>
    <w:p w14:paraId="12E9D948">
      <w:pPr>
        <w:pStyle w:val="33"/>
        <w:shd w:val="pct10" w:color="auto" w:fill="auto"/>
        <w:ind w:right="210" w:firstLine="0" w:firstLineChars="0"/>
        <w:jc w:val="left"/>
        <w:rPr>
          <w:b/>
        </w:rPr>
      </w:pPr>
      <w:r>
        <w:rPr>
          <w:rFonts w:hint="eastAsia"/>
          <w:b/>
        </w:rPr>
        <w:t>学校简介</w:t>
      </w:r>
    </w:p>
    <w:p w14:paraId="21BEA35C">
      <w:pPr>
        <w:ind w:right="210" w:firstLine="420" w:firstLineChars="200"/>
        <w:rPr>
          <w:rFonts w:asciiTheme="minorEastAsia" w:hAnsiTheme="minorEastAsia" w:eastAsiaTheme="minorEastAsia"/>
        </w:rPr>
      </w:pPr>
      <w:r>
        <w:rPr>
          <w:rFonts w:asciiTheme="minorEastAsia" w:hAnsiTheme="minorEastAsia" w:eastAsiaTheme="minorEastAsia"/>
        </w:rPr>
        <w:t>华盛顿大学创建于1861年，位于美国西雅图，是一所世界顶尖的著名大学，坐落在美国最适宜居住和工作的城市西雅图，也是美国西海岸历史最悠久的大学，同宾夕法尼亚大学和密歇根大学齐名。华盛顿大学</w:t>
      </w:r>
      <w:r>
        <w:rPr>
          <w:rFonts w:hint="eastAsia" w:asciiTheme="minorEastAsia" w:hAnsiTheme="minorEastAsia" w:eastAsiaTheme="minorEastAsia"/>
        </w:rPr>
        <w:t>迄今已培养出12位诺奖得主及12位普利策奖得主。大学</w:t>
      </w:r>
      <w:r>
        <w:rPr>
          <w:rFonts w:asciiTheme="minorEastAsia" w:hAnsiTheme="minorEastAsia" w:eastAsiaTheme="minorEastAsia"/>
        </w:rPr>
        <w:t>设有24个学院，开设有250种本科学位课程</w:t>
      </w:r>
      <w:bookmarkStart w:id="135" w:name="ref_[2]_5062607"/>
      <w:bookmarkEnd w:id="135"/>
      <w:r>
        <w:rPr>
          <w:rFonts w:asciiTheme="minorEastAsia" w:hAnsiTheme="minorEastAsia" w:eastAsiaTheme="minorEastAsia"/>
        </w:rPr>
        <w:t>，346种研究生学位课程，建有270多个研究中心，为本科生提供7000多个研究职位，开设70多种语言课程。</w:t>
      </w:r>
    </w:p>
    <w:p w14:paraId="29220D08">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迄今已有工业工程系、热能系、外文系的同学参加了该项目。</w:t>
      </w:r>
    </w:p>
    <w:p w14:paraId="5838805B">
      <w:pPr>
        <w:pStyle w:val="33"/>
        <w:shd w:val="pct10" w:color="auto" w:fill="auto"/>
        <w:ind w:right="210" w:firstLine="0" w:firstLineChars="0"/>
        <w:jc w:val="left"/>
        <w:rPr>
          <w:b/>
        </w:rPr>
      </w:pPr>
      <w:r>
        <w:rPr>
          <w:rFonts w:hint="eastAsia"/>
          <w:b/>
        </w:rPr>
        <w:t>学校所在地区</w:t>
      </w:r>
    </w:p>
    <w:p w14:paraId="02157AF7">
      <w:pPr>
        <w:pStyle w:val="33"/>
        <w:ind w:right="210"/>
        <w:rPr>
          <w:rFonts w:asciiTheme="minorEastAsia" w:hAnsiTheme="minorEastAsia" w:eastAsiaTheme="minorEastAsia"/>
        </w:rPr>
      </w:pPr>
      <w:r>
        <w:rPr>
          <w:rFonts w:hint="eastAsia" w:asciiTheme="minorEastAsia" w:hAnsiTheme="minorEastAsia" w:eastAsiaTheme="minorEastAsia"/>
        </w:rPr>
        <w:t>西雅图市，美国</w:t>
      </w:r>
    </w:p>
    <w:p w14:paraId="6182C37E">
      <w:pPr>
        <w:pStyle w:val="33"/>
        <w:shd w:val="pct10" w:color="auto" w:fill="auto"/>
        <w:ind w:right="210" w:firstLine="0" w:firstLineChars="0"/>
        <w:jc w:val="left"/>
        <w:rPr>
          <w:b/>
        </w:rPr>
      </w:pPr>
      <w:r>
        <w:rPr>
          <w:rFonts w:hint="eastAsia"/>
          <w:b/>
        </w:rPr>
        <w:t>学期时间</w:t>
      </w:r>
    </w:p>
    <w:p w14:paraId="389005FB">
      <w:pPr>
        <w:pStyle w:val="33"/>
        <w:ind w:right="210" w:firstLineChars="0"/>
        <w:rPr>
          <w:rFonts w:ascii="宋体" w:hAnsi="Calibri" w:cs="宋体"/>
          <w:kern w:val="0"/>
          <w:szCs w:val="21"/>
        </w:rPr>
      </w:pPr>
      <w:r>
        <w:rPr>
          <w:rFonts w:hint="eastAsia" w:asciiTheme="minorEastAsia" w:hAnsiTheme="minorEastAsia" w:eastAsiaTheme="minorEastAsia"/>
        </w:rPr>
        <w:t>2026年9月-</w:t>
      </w:r>
      <w:r>
        <w:rPr>
          <w:rFonts w:asciiTheme="minorEastAsia" w:hAnsiTheme="minorEastAsia" w:eastAsiaTheme="minorEastAsia"/>
        </w:rPr>
        <w:t>12</w:t>
      </w:r>
      <w:r>
        <w:rPr>
          <w:rFonts w:hint="eastAsia" w:asciiTheme="minorEastAsia" w:hAnsiTheme="minorEastAsia" w:eastAsiaTheme="minorEastAsia"/>
        </w:rPr>
        <w:t>月（2026年秋季），2027年3月-6月（2027年春季），</w:t>
      </w:r>
      <w:r>
        <w:rPr>
          <w:rFonts w:hint="eastAsia" w:ascii="宋体" w:hAnsi="Calibri" w:cs="宋体"/>
          <w:kern w:val="0"/>
          <w:szCs w:val="21"/>
        </w:rPr>
        <w:t>参加该项目同学需先分别完成2026年春、秋季学期期末考试之后方能赴外学习。</w:t>
      </w:r>
    </w:p>
    <w:p w14:paraId="62F88EE8">
      <w:pPr>
        <w:pStyle w:val="33"/>
        <w:ind w:right="210" w:firstLineChars="0"/>
        <w:rPr>
          <w:rFonts w:asciiTheme="minorEastAsia" w:hAnsiTheme="minorEastAsia" w:eastAsiaTheme="minorEastAsia"/>
        </w:rPr>
      </w:pPr>
      <w:r>
        <w:rPr>
          <w:rFonts w:asciiTheme="minorEastAsia" w:hAnsiTheme="minorEastAsia" w:eastAsiaTheme="minorEastAsia"/>
          <w:iCs/>
        </w:rPr>
        <w:t>校历：</w:t>
      </w:r>
      <w:r>
        <w:fldChar w:fldCharType="begin"/>
      </w:r>
      <w:r>
        <w:instrText xml:space="preserve"> HYPERLINK "http://www.washington.edu/students/reg/calendar.html" </w:instrText>
      </w:r>
      <w:r>
        <w:fldChar w:fldCharType="separate"/>
      </w:r>
      <w:r>
        <w:rPr>
          <w:rStyle w:val="28"/>
          <w:rFonts w:asciiTheme="minorEastAsia" w:hAnsiTheme="minorEastAsia" w:eastAsiaTheme="minorEastAsia"/>
          <w:iCs/>
        </w:rPr>
        <w:t>http://www.washington.edu/students/reg/calendar.html</w:t>
      </w:r>
      <w:r>
        <w:rPr>
          <w:rStyle w:val="28"/>
          <w:rFonts w:asciiTheme="minorEastAsia" w:hAnsiTheme="minorEastAsia" w:eastAsiaTheme="minorEastAsia"/>
          <w:iCs/>
        </w:rPr>
        <w:fldChar w:fldCharType="end"/>
      </w:r>
    </w:p>
    <w:p w14:paraId="69EAFD7D">
      <w:pPr>
        <w:pStyle w:val="33"/>
        <w:shd w:val="pct10" w:color="auto" w:fill="auto"/>
        <w:ind w:right="210" w:firstLine="0" w:firstLineChars="0"/>
        <w:jc w:val="left"/>
        <w:rPr>
          <w:rFonts w:asciiTheme="minorEastAsia" w:hAnsiTheme="minorEastAsia" w:eastAsiaTheme="minorEastAsia"/>
        </w:rPr>
      </w:pPr>
      <w:r>
        <w:rPr>
          <w:rFonts w:hint="eastAsia"/>
          <w:b/>
        </w:rPr>
        <w:t>交流限制</w:t>
      </w:r>
      <w:r>
        <w:rPr>
          <w:rFonts w:asciiTheme="minorEastAsia" w:hAnsiTheme="minorEastAsia" w:eastAsiaTheme="minorEastAsia"/>
        </w:rPr>
        <w:t xml:space="preserve"> </w:t>
      </w:r>
    </w:p>
    <w:p w14:paraId="1E053884">
      <w:pPr>
        <w:numPr>
          <w:ilvl w:val="0"/>
          <w:numId w:val="143"/>
        </w:numPr>
        <w:ind w:left="630" w:right="210"/>
        <w:rPr>
          <w:rFonts w:asciiTheme="minorEastAsia" w:hAnsiTheme="minorEastAsia" w:eastAsiaTheme="minorEastAsia"/>
        </w:rPr>
      </w:pPr>
      <w:r>
        <w:rPr>
          <w:rFonts w:hint="eastAsia" w:asciiTheme="minorEastAsia" w:hAnsiTheme="minorEastAsia" w:eastAsiaTheme="minorEastAsia"/>
        </w:rPr>
        <w:t>校级交换生仅可申请该校的文理学院（College of Arts &amp; Sciences）。该学院由艺术、人文、自然科学、社会科学四个学术领域构成。</w:t>
      </w:r>
    </w:p>
    <w:p w14:paraId="46D47DB5">
      <w:pPr>
        <w:numPr>
          <w:ilvl w:val="0"/>
          <w:numId w:val="143"/>
        </w:numPr>
        <w:ind w:left="630" w:right="210"/>
        <w:rPr>
          <w:rFonts w:asciiTheme="minorEastAsia" w:hAnsiTheme="minorEastAsia" w:eastAsiaTheme="minorEastAsia"/>
        </w:rPr>
      </w:pPr>
      <w:r>
        <w:rPr>
          <w:rFonts w:hint="eastAsia" w:asciiTheme="minorEastAsia" w:hAnsiTheme="minorEastAsia" w:eastAsiaTheme="minorEastAsia"/>
        </w:rPr>
        <w:t>该校建筑学、传播学、设计、经济、工程学、计算机科学、法律，社会与公平、数学、心理学等专业领域竞争激烈，也可能有一定限制，较难选上课程，请相关专业同学申请前</w:t>
      </w:r>
      <w:r>
        <w:rPr>
          <w:rFonts w:asciiTheme="minorEastAsia" w:hAnsiTheme="minorEastAsia" w:eastAsiaTheme="minorEastAsia"/>
        </w:rPr>
        <w:t>仔细考虑</w:t>
      </w:r>
      <w:r>
        <w:rPr>
          <w:rFonts w:hint="eastAsia" w:asciiTheme="minorEastAsia" w:hAnsiTheme="minorEastAsia" w:eastAsiaTheme="minorEastAsia"/>
        </w:rPr>
        <w:t>。</w:t>
      </w:r>
    </w:p>
    <w:p w14:paraId="6CF25528">
      <w:pPr>
        <w:numPr>
          <w:ilvl w:val="0"/>
          <w:numId w:val="143"/>
        </w:numPr>
        <w:ind w:left="630" w:right="210"/>
        <w:rPr>
          <w:rFonts w:asciiTheme="minorEastAsia" w:hAnsiTheme="minorEastAsia" w:eastAsiaTheme="minorEastAsia"/>
        </w:rPr>
      </w:pPr>
      <w:r>
        <w:rPr>
          <w:rFonts w:hint="eastAsia" w:asciiTheme="minorEastAsia" w:hAnsiTheme="minorEastAsia" w:eastAsiaTheme="minorEastAsia"/>
        </w:rPr>
        <w:t>该校教育学、法学、健康科学类课程仅对研究生开放，不对本科生开放。</w:t>
      </w:r>
      <w:r>
        <w:rPr>
          <w:rFonts w:asciiTheme="minorEastAsia" w:hAnsiTheme="minorEastAsia" w:eastAsiaTheme="minorEastAsia"/>
        </w:rPr>
        <w:t xml:space="preserve"> </w:t>
      </w:r>
    </w:p>
    <w:p w14:paraId="3DF36EAD">
      <w:pPr>
        <w:numPr>
          <w:ilvl w:val="0"/>
          <w:numId w:val="143"/>
        </w:numPr>
        <w:ind w:left="630" w:right="210"/>
        <w:rPr>
          <w:rFonts w:asciiTheme="minorEastAsia" w:hAnsiTheme="minorEastAsia" w:eastAsiaTheme="minorEastAsia"/>
        </w:rPr>
      </w:pPr>
      <w:r>
        <w:rPr>
          <w:rFonts w:hint="eastAsia" w:asciiTheme="minorEastAsia" w:hAnsiTheme="minorEastAsia" w:eastAsiaTheme="minorEastAsia"/>
        </w:rPr>
        <w:t>该校艺术/设计类工作室课程（Art/Design studio courses）、专职项目（Professional programs）、收费项目（fee-based programs，包括福斯特商学院、信息学院、医学院、护理学院、药学院的项目）不对交换生开放。</w:t>
      </w:r>
    </w:p>
    <w:p w14:paraId="5D660AC6">
      <w:pPr>
        <w:numPr>
          <w:ilvl w:val="0"/>
          <w:numId w:val="143"/>
        </w:numPr>
        <w:ind w:left="630" w:right="210"/>
        <w:rPr>
          <w:rFonts w:asciiTheme="minorEastAsia" w:hAnsiTheme="minorEastAsia" w:eastAsiaTheme="minorEastAsia"/>
        </w:rPr>
      </w:pPr>
      <w:r>
        <w:rPr>
          <w:rFonts w:hint="eastAsia" w:asciiTheme="minorEastAsia" w:hAnsiTheme="minorEastAsia" w:eastAsiaTheme="minorEastAsia"/>
        </w:rPr>
        <w:t>课程详情请查阅：</w:t>
      </w:r>
      <w:r>
        <w:fldChar w:fldCharType="begin"/>
      </w:r>
      <w:r>
        <w:instrText xml:space="preserve"> HYPERLINK "https://www.washington.edu/studyabroad/visitingexchange/academics-2/" </w:instrText>
      </w:r>
      <w:r>
        <w:fldChar w:fldCharType="separate"/>
      </w:r>
      <w:r>
        <w:rPr>
          <w:rStyle w:val="28"/>
          <w:rFonts w:hint="eastAsia" w:asciiTheme="minorEastAsia" w:hAnsiTheme="minorEastAsia" w:eastAsiaTheme="minorEastAsia"/>
        </w:rPr>
        <w:t>https://www.washington.edu/studyabroad/visitingexchange/academics-2/</w:t>
      </w:r>
      <w:r>
        <w:rPr>
          <w:rStyle w:val="28"/>
          <w:rFonts w:hint="eastAsia" w:asciiTheme="minorEastAsia" w:hAnsiTheme="minorEastAsia" w:eastAsiaTheme="minorEastAsia"/>
        </w:rPr>
        <w:fldChar w:fldCharType="end"/>
      </w:r>
    </w:p>
    <w:p w14:paraId="3EACCC5F">
      <w:pPr>
        <w:pStyle w:val="33"/>
        <w:shd w:val="pct10" w:color="auto" w:fill="auto"/>
        <w:ind w:right="210" w:firstLine="0" w:firstLineChars="0"/>
        <w:jc w:val="left"/>
        <w:rPr>
          <w:b/>
        </w:rPr>
      </w:pPr>
      <w:r>
        <w:rPr>
          <w:rFonts w:hint="eastAsia"/>
          <w:b/>
        </w:rPr>
        <w:t>最低语言要求</w:t>
      </w:r>
    </w:p>
    <w:p w14:paraId="2BEA0B1F">
      <w:pPr>
        <w:pStyle w:val="33"/>
        <w:ind w:right="210" w:firstLineChars="0"/>
        <w:rPr>
          <w:rFonts w:asciiTheme="minorEastAsia" w:hAnsiTheme="minorEastAsia" w:eastAsiaTheme="minorEastAsia"/>
        </w:rPr>
      </w:pPr>
      <w:r>
        <w:rPr>
          <w:rFonts w:hint="eastAsia" w:asciiTheme="minorEastAsia" w:hAnsiTheme="minorEastAsia" w:eastAsiaTheme="minorEastAsia"/>
        </w:rPr>
        <w:t>根据外方要求，托福iBT成绩最低需满足76分，建议达到105分；雅思成绩最低需满足6分，建议达到7分；多邻国成绩最低需满足110分，建议达到131分。</w:t>
      </w:r>
    </w:p>
    <w:p w14:paraId="082044FE">
      <w:pPr>
        <w:pStyle w:val="33"/>
        <w:shd w:val="pct10" w:color="auto" w:fill="auto"/>
        <w:ind w:right="210" w:firstLine="0" w:firstLineChars="0"/>
        <w:jc w:val="left"/>
        <w:rPr>
          <w:b/>
        </w:rPr>
      </w:pPr>
      <w:r>
        <w:rPr>
          <w:rFonts w:hint="eastAsia"/>
          <w:b/>
        </w:rPr>
        <w:t>关于课程方面的备注</w:t>
      </w:r>
    </w:p>
    <w:p w14:paraId="31DC1104">
      <w:pPr>
        <w:numPr>
          <w:ilvl w:val="0"/>
          <w:numId w:val="144"/>
        </w:numPr>
        <w:ind w:left="630" w:right="210"/>
        <w:rPr>
          <w:rFonts w:asciiTheme="minorEastAsia" w:hAnsiTheme="minorEastAsia" w:eastAsiaTheme="minorEastAsia"/>
        </w:rPr>
      </w:pPr>
      <w:r>
        <w:rPr>
          <w:rFonts w:hint="eastAsia" w:asciiTheme="minorEastAsia" w:hAnsiTheme="minorEastAsia" w:eastAsiaTheme="minorEastAsia"/>
        </w:rPr>
        <w:t>工程学科为该校的优势学科之一，建议相关专业同学申报。</w:t>
      </w:r>
    </w:p>
    <w:p w14:paraId="03C05680">
      <w:pPr>
        <w:numPr>
          <w:ilvl w:val="0"/>
          <w:numId w:val="144"/>
        </w:numPr>
        <w:ind w:left="630" w:right="210"/>
        <w:rPr>
          <w:rFonts w:asciiTheme="minorEastAsia" w:hAnsiTheme="minorEastAsia" w:eastAsiaTheme="minorEastAsia"/>
        </w:rPr>
      </w:pPr>
      <w:r>
        <w:rPr>
          <w:rFonts w:hint="eastAsia" w:asciiTheme="minorEastAsia" w:hAnsiTheme="minorEastAsia" w:eastAsiaTheme="minorEastAsia"/>
        </w:rPr>
        <w:t>本科生一学期可选修12-18学分课程，通常对应3-4门课。</w:t>
      </w:r>
    </w:p>
    <w:p w14:paraId="02B87E11">
      <w:pPr>
        <w:numPr>
          <w:ilvl w:val="0"/>
          <w:numId w:val="144"/>
        </w:numPr>
        <w:ind w:left="630" w:right="210"/>
        <w:rPr>
          <w:rFonts w:asciiTheme="minorEastAsia" w:hAnsiTheme="minorEastAsia" w:eastAsiaTheme="minorEastAsia"/>
        </w:rPr>
      </w:pPr>
      <w:r>
        <w:rPr>
          <w:rFonts w:hint="eastAsia"/>
        </w:rPr>
        <w:t>交换项目介绍：</w:t>
      </w:r>
      <w:r>
        <w:fldChar w:fldCharType="begin"/>
      </w:r>
      <w:r>
        <w:instrText xml:space="preserve"> HYPERLINK "https://www.washington.edu/studyabroad/visitingexchange/" </w:instrText>
      </w:r>
      <w:r>
        <w:fldChar w:fldCharType="separate"/>
      </w:r>
      <w:r>
        <w:rPr>
          <w:rStyle w:val="28"/>
          <w:rFonts w:hint="eastAsia" w:ascii="宋体" w:hAnsi="宋体" w:cs="宋体"/>
        </w:rPr>
        <w:t>https://www.washington.edu/studyabroad/visitingexchange/</w:t>
      </w:r>
      <w:r>
        <w:rPr>
          <w:rStyle w:val="28"/>
          <w:rFonts w:hint="eastAsia" w:ascii="宋体" w:hAnsi="宋体" w:cs="宋体"/>
        </w:rPr>
        <w:fldChar w:fldCharType="end"/>
      </w:r>
    </w:p>
    <w:p w14:paraId="3CA65282">
      <w:pPr>
        <w:numPr>
          <w:ilvl w:val="0"/>
          <w:numId w:val="144"/>
        </w:numPr>
        <w:ind w:left="630" w:right="21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"https://www.washington.edu/students/crscat/" </w:instrText>
      </w:r>
      <w:r>
        <w:fldChar w:fldCharType="separate"/>
      </w:r>
      <w:r>
        <w:rPr>
          <w:rStyle w:val="28"/>
          <w:rFonts w:hint="eastAsia" w:asciiTheme="minorEastAsia" w:hAnsiTheme="minorEastAsia" w:eastAsiaTheme="minorEastAsia"/>
        </w:rPr>
        <w:t>https://www.washington.edu/students/crscat/</w:t>
      </w:r>
      <w:r>
        <w:rPr>
          <w:rStyle w:val="28"/>
          <w:rFonts w:hint="eastAsia" w:asciiTheme="minorEastAsia" w:hAnsiTheme="minorEastAsia" w:eastAsiaTheme="minorEastAsia"/>
        </w:rPr>
        <w:fldChar w:fldCharType="end"/>
      </w:r>
    </w:p>
    <w:p w14:paraId="3438B7E0">
      <w:pPr>
        <w:pStyle w:val="33"/>
        <w:shd w:val="pct10" w:color="auto" w:fill="auto"/>
        <w:ind w:right="210" w:firstLine="0" w:firstLineChars="0"/>
        <w:jc w:val="left"/>
        <w:rPr>
          <w:b/>
        </w:rPr>
      </w:pPr>
      <w:r>
        <w:rPr>
          <w:rFonts w:hint="eastAsia"/>
          <w:b/>
        </w:rPr>
        <w:t>开支说明</w:t>
      </w:r>
    </w:p>
    <w:p w14:paraId="0D120CB7">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参加项目同学免交外方学费，其他费用自理，主要包括保险费、签证申请费、国际旅费、当地住宿及餐饮费、交通费、书杂费等。详情请查阅交换项目介绍。</w:t>
      </w:r>
    </w:p>
    <w:p w14:paraId="67C31B43">
      <w:pPr>
        <w:pStyle w:val="33"/>
        <w:shd w:val="pct10" w:color="auto" w:fill="auto"/>
        <w:ind w:right="210" w:firstLine="0" w:firstLineChars="0"/>
        <w:jc w:val="left"/>
        <w:rPr>
          <w:b/>
        </w:rPr>
      </w:pPr>
      <w:r>
        <w:rPr>
          <w:rFonts w:hint="eastAsia"/>
          <w:b/>
        </w:rPr>
        <w:t>外方奖学金情况</w:t>
      </w:r>
    </w:p>
    <w:p w14:paraId="0C49A8F4">
      <w:pPr>
        <w:ind w:right="210" w:firstLine="420"/>
        <w:rPr>
          <w:rFonts w:asciiTheme="minorEastAsia" w:hAnsiTheme="minorEastAsia" w:eastAsiaTheme="minorEastAsia"/>
        </w:rPr>
      </w:pPr>
      <w:r>
        <w:rPr>
          <w:rFonts w:hint="eastAsia" w:asciiTheme="minorEastAsia" w:hAnsiTheme="minorEastAsia" w:eastAsiaTheme="minorEastAsia"/>
        </w:rPr>
        <w:t>无</w:t>
      </w:r>
    </w:p>
    <w:p w14:paraId="4E987C96">
      <w:pPr>
        <w:pStyle w:val="33"/>
        <w:shd w:val="pct10" w:color="auto" w:fill="auto"/>
        <w:ind w:right="210" w:firstLine="0" w:firstLineChars="0"/>
        <w:jc w:val="left"/>
        <w:rPr>
          <w:b/>
        </w:rPr>
      </w:pPr>
      <w:r>
        <w:rPr>
          <w:rFonts w:hint="eastAsia"/>
          <w:b/>
        </w:rPr>
        <w:t>校内申请注意事项</w:t>
      </w:r>
    </w:p>
    <w:p w14:paraId="488D5A21">
      <w:pPr>
        <w:pStyle w:val="33"/>
        <w:ind w:right="210"/>
        <w:rPr>
          <w:rFonts w:asciiTheme="minorEastAsia" w:hAnsiTheme="minorEastAsia" w:eastAsiaTheme="minorEastAsia"/>
          <w:bCs/>
          <w:sz w:val="24"/>
        </w:rPr>
      </w:pPr>
      <w:r>
        <w:rPr>
          <w:rFonts w:hint="eastAsia" w:asciiTheme="minorEastAsia" w:hAnsiTheme="minorEastAsia" w:eastAsiaTheme="minorEastAsia"/>
        </w:rPr>
        <w:t>校内确定交换推荐人选后，国际处将根据对方院校提供的提名、申请等信息，联系申请者准备材料。</w:t>
      </w:r>
    </w:p>
    <w:p w14:paraId="7CC4BE96">
      <w:pPr>
        <w:pStyle w:val="2"/>
        <w:ind w:right="210"/>
        <w:jc w:val="center"/>
        <w:rPr>
          <w:rFonts w:asciiTheme="minorEastAsia" w:hAnsiTheme="minorEastAsia" w:eastAsiaTheme="minorEastAsia"/>
          <w:b w:val="0"/>
          <w:sz w:val="24"/>
        </w:rPr>
      </w:pPr>
      <w:r>
        <w:rPr>
          <w:rFonts w:asciiTheme="minorEastAsia" w:hAnsiTheme="minorEastAsia" w:eastAsiaTheme="minorEastAsia"/>
          <w:bCs w:val="0"/>
          <w:sz w:val="24"/>
        </w:rPr>
        <w:br w:type="page"/>
      </w:r>
      <w:bookmarkEnd w:id="131"/>
      <w:bookmarkEnd w:id="132"/>
    </w:p>
    <w:p w14:paraId="016E57EE">
      <w:pPr>
        <w:pStyle w:val="2"/>
        <w:ind w:right="210"/>
        <w:jc w:val="center"/>
        <w:rPr>
          <w:rFonts w:asciiTheme="minorEastAsia" w:hAnsiTheme="minorEastAsia" w:eastAsiaTheme="minorEastAsia"/>
          <w:bCs w:val="0"/>
          <w:kern w:val="2"/>
          <w:sz w:val="24"/>
          <w:szCs w:val="24"/>
        </w:rPr>
      </w:pPr>
      <w:bookmarkStart w:id="136" w:name="_Toc24133"/>
      <w:r>
        <w:rPr>
          <w:rFonts w:hint="eastAsia" w:asciiTheme="minorEastAsia" w:hAnsiTheme="minorEastAsia" w:eastAsiaTheme="minorEastAsia"/>
          <w:bCs w:val="0"/>
          <w:kern w:val="2"/>
          <w:sz w:val="24"/>
          <w:szCs w:val="24"/>
        </w:rPr>
        <w:t>（美国）犹他大学2026-2027学年度校级学生交换项目申请指南</w:t>
      </w:r>
      <w:bookmarkEnd w:id="136"/>
    </w:p>
    <w:p w14:paraId="756B8089">
      <w:pPr>
        <w:pStyle w:val="33"/>
        <w:shd w:val="pct10" w:color="auto" w:fill="auto"/>
        <w:ind w:right="210" w:firstLine="0" w:firstLineChars="0"/>
        <w:jc w:val="left"/>
        <w:rPr>
          <w:b/>
        </w:rPr>
      </w:pPr>
      <w:r>
        <w:rPr>
          <w:rFonts w:hint="eastAsia"/>
          <w:b/>
        </w:rPr>
        <w:t>院校名称</w:t>
      </w:r>
    </w:p>
    <w:p w14:paraId="4B99874B">
      <w:pPr>
        <w:ind w:right="210" w:firstLine="420"/>
        <w:rPr>
          <w:rFonts w:asciiTheme="minorEastAsia" w:hAnsiTheme="minorEastAsia" w:eastAsiaTheme="minorEastAsia"/>
          <w:iCs/>
        </w:rPr>
      </w:pPr>
      <w:r>
        <w:rPr>
          <w:rFonts w:hint="eastAsia" w:asciiTheme="minorEastAsia" w:hAnsiTheme="minorEastAsia" w:eastAsiaTheme="minorEastAsia"/>
        </w:rPr>
        <w:t>犹他大学/</w:t>
      </w:r>
      <w:r>
        <w:rPr>
          <w:rFonts w:hint="eastAsia" w:asciiTheme="minorEastAsia" w:hAnsiTheme="minorEastAsia" w:eastAsiaTheme="minorEastAsia"/>
          <w:iCs/>
        </w:rPr>
        <w:t xml:space="preserve">the University of Utah </w:t>
      </w:r>
    </w:p>
    <w:p w14:paraId="717CCEAC">
      <w:pPr>
        <w:pStyle w:val="33"/>
        <w:shd w:val="pct10" w:color="auto" w:fill="auto"/>
        <w:ind w:right="210" w:firstLine="0" w:firstLineChars="0"/>
        <w:jc w:val="left"/>
        <w:rPr>
          <w:b/>
        </w:rPr>
      </w:pPr>
      <w:r>
        <w:rPr>
          <w:rFonts w:hint="eastAsia"/>
          <w:b/>
        </w:rPr>
        <w:t>学校简介</w:t>
      </w:r>
    </w:p>
    <w:p w14:paraId="7EAF5108">
      <w:pPr>
        <w:ind w:right="210" w:firstLine="420"/>
        <w:rPr>
          <w:rFonts w:asciiTheme="minorEastAsia" w:hAnsiTheme="minorEastAsia" w:eastAsiaTheme="minorEastAsia"/>
        </w:rPr>
      </w:pPr>
      <w:r>
        <w:rPr>
          <w:rFonts w:hint="eastAsia" w:asciiTheme="minorEastAsia" w:hAnsiTheme="minorEastAsia" w:eastAsiaTheme="minorEastAsia"/>
        </w:rPr>
        <w:t>犹他大学始建于1850年，是美国著名公立大学之一，也是美国第一类研究型大学之一。大学共分11个学部，专业设置主要涉及财经、法律、工程技术、管理、环境、建筑、人文艺术、社会科学、生物、新闻传媒、信息科学、医学、自然科学等。学生报读人数最多的是心理学，其商学、传播学、美术、计算机科学、工程、采矿及自然科学、教育学在美国也享有盛誉。犹他大学位于犹他州盐湖城，校园依山傍水，风景别致，距离周围的几个国家公园仅三个小时车程。有几十家当地高科技公司也坐落在校园内的科技园，其中大部分由犹他大学的教授和学生开创发展。</w:t>
      </w:r>
    </w:p>
    <w:p w14:paraId="22FE0094">
      <w:pPr>
        <w:ind w:right="210" w:firstLine="420"/>
        <w:rPr>
          <w:rFonts w:asciiTheme="minorEastAsia" w:hAnsiTheme="minorEastAsia" w:eastAsiaTheme="minorEastAsia"/>
        </w:rPr>
      </w:pPr>
      <w:r>
        <w:rPr>
          <w:rFonts w:hint="eastAsia" w:asciiTheme="minorEastAsia" w:hAnsiTheme="minorEastAsia" w:eastAsiaTheme="minorEastAsia"/>
        </w:rPr>
        <w:t>迄今已有来自我校新闻学院、建筑学院、电机系、化学系的同学参加了该项目。</w:t>
      </w:r>
    </w:p>
    <w:p w14:paraId="3E9124E5">
      <w:pPr>
        <w:pStyle w:val="33"/>
        <w:shd w:val="pct10" w:color="auto" w:fill="auto"/>
        <w:ind w:right="210" w:firstLine="0" w:firstLineChars="0"/>
        <w:jc w:val="left"/>
        <w:rPr>
          <w:b/>
        </w:rPr>
      </w:pPr>
      <w:r>
        <w:rPr>
          <w:rFonts w:hint="eastAsia"/>
          <w:b/>
        </w:rPr>
        <w:t>学校所在地区</w:t>
      </w:r>
    </w:p>
    <w:p w14:paraId="3A09FA24">
      <w:pPr>
        <w:pStyle w:val="33"/>
        <w:ind w:right="210" w:firstLineChars="0"/>
        <w:rPr>
          <w:rFonts w:asciiTheme="minorEastAsia" w:hAnsiTheme="minorEastAsia" w:eastAsiaTheme="minorEastAsia"/>
        </w:rPr>
      </w:pPr>
      <w:r>
        <w:rPr>
          <w:rFonts w:hint="eastAsia" w:asciiTheme="minorEastAsia" w:hAnsiTheme="minorEastAsia" w:eastAsiaTheme="minorEastAsia"/>
        </w:rPr>
        <w:t>盐湖城，美国</w:t>
      </w:r>
    </w:p>
    <w:p w14:paraId="3FF0BEEE">
      <w:pPr>
        <w:pStyle w:val="33"/>
        <w:shd w:val="pct10" w:color="auto" w:fill="auto"/>
        <w:ind w:right="210" w:firstLine="0" w:firstLineChars="0"/>
        <w:jc w:val="left"/>
        <w:rPr>
          <w:b/>
        </w:rPr>
      </w:pPr>
      <w:r>
        <w:rPr>
          <w:rFonts w:hint="eastAsia"/>
          <w:b/>
        </w:rPr>
        <w:t>学期时间</w:t>
      </w:r>
    </w:p>
    <w:p w14:paraId="4DFE845C">
      <w:pPr>
        <w:pStyle w:val="33"/>
        <w:ind w:right="210" w:firstLineChars="0"/>
        <w:rPr>
          <w:rFonts w:ascii="宋体" w:hAnsi="Calibri" w:cs="宋体"/>
          <w:kern w:val="0"/>
          <w:szCs w:val="21"/>
        </w:rPr>
      </w:pPr>
      <w:r>
        <w:rPr>
          <w:rFonts w:hint="eastAsia" w:asciiTheme="minorEastAsia" w:hAnsiTheme="minorEastAsia" w:eastAsiaTheme="minorEastAsia"/>
        </w:rPr>
        <w:t>2026年8月-</w:t>
      </w:r>
      <w:r>
        <w:rPr>
          <w:rFonts w:asciiTheme="minorEastAsia" w:hAnsiTheme="minorEastAsia" w:eastAsiaTheme="minorEastAsia"/>
        </w:rPr>
        <w:t>12</w:t>
      </w:r>
      <w:r>
        <w:rPr>
          <w:rFonts w:hint="eastAsia" w:asciiTheme="minorEastAsia" w:hAnsiTheme="minorEastAsia" w:eastAsiaTheme="minorEastAsia"/>
        </w:rPr>
        <w:t>月（2026年秋季），2027年1月-4月（2027年春季）；</w:t>
      </w:r>
      <w:r>
        <w:rPr>
          <w:rFonts w:hint="eastAsia" w:ascii="宋体" w:hAnsi="Calibri" w:cs="宋体"/>
          <w:kern w:val="0"/>
          <w:szCs w:val="21"/>
        </w:rPr>
        <w:t>参加该项目同学需先分别完成2026年春、秋季学期期末考试之后方能赴外学习。</w:t>
      </w:r>
    </w:p>
    <w:p w14:paraId="38F7C1D1">
      <w:pPr>
        <w:pStyle w:val="33"/>
        <w:ind w:right="210" w:firstLineChars="0"/>
        <w:rPr>
          <w:rFonts w:asciiTheme="minorEastAsia" w:hAnsiTheme="minorEastAsia" w:eastAsiaTheme="minorEastAsia"/>
        </w:rPr>
      </w:pPr>
      <w:r>
        <w:rPr>
          <w:rFonts w:hint="eastAsia" w:ascii="宋体" w:hAnsi="Calibri" w:cs="宋体"/>
          <w:kern w:val="0"/>
          <w:szCs w:val="21"/>
        </w:rPr>
        <w:t>校历</w:t>
      </w:r>
      <w:r>
        <w:rPr>
          <w:rFonts w:hint="eastAsia" w:asciiTheme="minorEastAsia" w:hAnsiTheme="minorEastAsia" w:eastAsiaTheme="minorEastAsia"/>
        </w:rPr>
        <w:t>：</w:t>
      </w:r>
      <w:r>
        <w:fldChar w:fldCharType="begin"/>
      </w:r>
      <w:r>
        <w:instrText xml:space="preserve"> HYPERLINK "http://registrar.utah.edu/academic-calendars/" </w:instrText>
      </w:r>
      <w:r>
        <w:fldChar w:fldCharType="separate"/>
      </w:r>
      <w:r>
        <w:rPr>
          <w:rStyle w:val="28"/>
          <w:rFonts w:asciiTheme="minorEastAsia" w:hAnsiTheme="minorEastAsia" w:eastAsiaTheme="minorEastAsia"/>
        </w:rPr>
        <w:t>http://registrar.utah.edu/academic-calendars/</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609FE529">
      <w:pPr>
        <w:pStyle w:val="33"/>
        <w:shd w:val="pct10" w:color="auto" w:fill="auto"/>
        <w:ind w:right="210" w:firstLine="0" w:firstLineChars="0"/>
        <w:jc w:val="left"/>
        <w:rPr>
          <w:b/>
        </w:rPr>
      </w:pPr>
      <w:r>
        <w:rPr>
          <w:rFonts w:hint="eastAsia"/>
          <w:b/>
        </w:rPr>
        <w:t>交流限制</w:t>
      </w:r>
    </w:p>
    <w:p w14:paraId="49023B16">
      <w:pPr>
        <w:numPr>
          <w:ilvl w:val="0"/>
          <w:numId w:val="145"/>
        </w:numPr>
        <w:ind w:left="635" w:right="210"/>
        <w:rPr>
          <w:rFonts w:asciiTheme="minorEastAsia" w:hAnsiTheme="minorEastAsia" w:eastAsiaTheme="minorEastAsia"/>
        </w:rPr>
      </w:pPr>
      <w:r>
        <w:rPr>
          <w:rFonts w:hint="eastAsia" w:asciiTheme="minorEastAsia" w:hAnsiTheme="minorEastAsia" w:eastAsiaTheme="minorEastAsia"/>
        </w:rPr>
        <w:t>该校School of Medicine, College of Nursing, College of Pharmacy, School of Dentistry, the College of Law不对交换生开放申请。</w:t>
      </w:r>
    </w:p>
    <w:p w14:paraId="62CBB783">
      <w:pPr>
        <w:numPr>
          <w:ilvl w:val="0"/>
          <w:numId w:val="145"/>
        </w:numPr>
        <w:ind w:left="635" w:right="210"/>
        <w:rPr>
          <w:rFonts w:asciiTheme="minorEastAsia" w:hAnsiTheme="minorEastAsia" w:eastAsiaTheme="minorEastAsia"/>
        </w:rPr>
      </w:pPr>
      <w:r>
        <w:rPr>
          <w:rFonts w:hint="eastAsia" w:asciiTheme="minorEastAsia" w:hAnsiTheme="minorEastAsia" w:eastAsiaTheme="minorEastAsia"/>
        </w:rPr>
        <w:t>该校所有商科类课程，包括business, administration, marketing, management, accounting均额外收费；部分体育、艺术类课程额外收费。</w:t>
      </w:r>
    </w:p>
    <w:p w14:paraId="0B228DD3">
      <w:pPr>
        <w:pStyle w:val="33"/>
        <w:shd w:val="pct10" w:color="auto" w:fill="auto"/>
        <w:ind w:right="210" w:firstLine="0" w:firstLineChars="0"/>
        <w:jc w:val="left"/>
        <w:rPr>
          <w:b/>
        </w:rPr>
      </w:pPr>
      <w:r>
        <w:rPr>
          <w:rFonts w:hint="eastAsia"/>
          <w:b/>
        </w:rPr>
        <w:t>最低语言要求</w:t>
      </w:r>
    </w:p>
    <w:p w14:paraId="19FF6E46">
      <w:pPr>
        <w:pStyle w:val="33"/>
        <w:ind w:left="210" w:right="210" w:firstLine="0" w:firstLineChars="0"/>
        <w:rPr>
          <w:rFonts w:asciiTheme="minorEastAsia" w:hAnsiTheme="minorEastAsia" w:eastAsiaTheme="minorEastAsia"/>
        </w:rPr>
      </w:pPr>
      <w:r>
        <w:rPr>
          <w:rFonts w:hint="eastAsia" w:asciiTheme="minorEastAsia" w:hAnsiTheme="minorEastAsia" w:eastAsiaTheme="minorEastAsia"/>
        </w:rPr>
        <w:t>申请者需具备托福iBT 80分或以上水平/雅思6.5分或以上水平/多邻国110分或以上水平。</w:t>
      </w:r>
    </w:p>
    <w:p w14:paraId="2D6568A1">
      <w:pPr>
        <w:pStyle w:val="33"/>
        <w:ind w:left="210" w:right="210" w:firstLine="0" w:firstLineChars="0"/>
        <w:rPr>
          <w:rFonts w:asciiTheme="minorEastAsia" w:hAnsiTheme="minorEastAsia" w:eastAsiaTheme="minorEastAsia" w:cstheme="minorEastAsia"/>
        </w:rPr>
      </w:pPr>
      <w:r>
        <w:rPr>
          <w:rFonts w:hint="eastAsia"/>
        </w:rPr>
        <w:t>具体语言要求请查阅：</w:t>
      </w:r>
      <w:r>
        <w:fldChar w:fldCharType="begin"/>
      </w:r>
      <w:r>
        <w:instrText xml:space="preserve"> HYPERLINK "https://admissions.utah.edu/apply/international/english-proficiency/" </w:instrText>
      </w:r>
      <w:r>
        <w:fldChar w:fldCharType="separate"/>
      </w:r>
      <w:r>
        <w:rPr>
          <w:rStyle w:val="30"/>
          <w:rFonts w:hint="eastAsia" w:asciiTheme="minorEastAsia" w:hAnsiTheme="minorEastAsia" w:eastAsiaTheme="minorEastAsia" w:cstheme="minorEastAsia"/>
        </w:rPr>
        <w:t>https://admissions.utah.edu/apply/international/english-proficiency/</w:t>
      </w:r>
      <w:r>
        <w:rPr>
          <w:rStyle w:val="30"/>
          <w:rFonts w:hint="eastAsia" w:asciiTheme="minorEastAsia" w:hAnsiTheme="minorEastAsia" w:eastAsiaTheme="minorEastAsia" w:cstheme="minorEastAsia"/>
        </w:rPr>
        <w:fldChar w:fldCharType="end"/>
      </w:r>
    </w:p>
    <w:p w14:paraId="26A5D38B">
      <w:pPr>
        <w:pStyle w:val="33"/>
        <w:shd w:val="pct10" w:color="auto" w:fill="auto"/>
        <w:ind w:right="210" w:firstLine="0" w:firstLineChars="0"/>
        <w:jc w:val="left"/>
        <w:rPr>
          <w:b/>
        </w:rPr>
      </w:pPr>
      <w:r>
        <w:rPr>
          <w:rFonts w:hint="eastAsia"/>
          <w:b/>
        </w:rPr>
        <w:t>关于课程方面的备注</w:t>
      </w:r>
    </w:p>
    <w:p w14:paraId="70B9C85E">
      <w:pPr>
        <w:numPr>
          <w:ilvl w:val="0"/>
          <w:numId w:val="146"/>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"https://learningabroad.utah.edu/incoming-exchange/welcome.php" </w:instrText>
      </w:r>
      <w:r>
        <w:fldChar w:fldCharType="separate"/>
      </w:r>
      <w:r>
        <w:rPr>
          <w:rStyle w:val="30"/>
          <w:rFonts w:hint="eastAsia" w:asciiTheme="minorEastAsia" w:hAnsiTheme="minorEastAsia" w:eastAsiaTheme="minorEastAsia"/>
        </w:rPr>
        <w:t>https://learningabroad.utah.edu/incoming-exchange/welcome.php</w:t>
      </w:r>
      <w:r>
        <w:rPr>
          <w:rStyle w:val="30"/>
          <w:rFonts w:hint="eastAsia" w:asciiTheme="minorEastAsia" w:hAnsiTheme="minorEastAsia" w:eastAsiaTheme="minorEastAsia"/>
        </w:rPr>
        <w:fldChar w:fldCharType="end"/>
      </w:r>
    </w:p>
    <w:p w14:paraId="4E43BE66">
      <w:pPr>
        <w:numPr>
          <w:ilvl w:val="0"/>
          <w:numId w:val="146"/>
        </w:numPr>
        <w:ind w:left="630" w:right="210"/>
        <w:rPr>
          <w:rFonts w:asciiTheme="minorEastAsia" w:hAnsiTheme="minorEastAsia" w:eastAsiaTheme="minorEastAsia"/>
        </w:rPr>
      </w:pPr>
      <w:r>
        <w:rPr>
          <w:rFonts w:hint="eastAsia" w:asciiTheme="minorEastAsia" w:hAnsiTheme="minorEastAsia" w:eastAsiaTheme="minorEastAsia"/>
        </w:rPr>
        <w:t>本科生一学期可修12-18学分课程。</w:t>
      </w:r>
    </w:p>
    <w:p w14:paraId="54255577">
      <w:pPr>
        <w:numPr>
          <w:ilvl w:val="0"/>
          <w:numId w:val="146"/>
        </w:numPr>
        <w:ind w:left="630" w:right="210"/>
        <w:rPr>
          <w:rFonts w:asciiTheme="minorEastAsia" w:hAnsiTheme="minorEastAsia" w:eastAsiaTheme="minorEastAsia"/>
        </w:rPr>
      </w:pPr>
      <w:r>
        <w:rPr>
          <w:rFonts w:hint="eastAsia" w:asciiTheme="minorEastAsia" w:hAnsiTheme="minorEastAsia" w:eastAsiaTheme="minorEastAsia"/>
        </w:rPr>
        <w:t>Any other graduate level coursework that requires admission to that particular graduate program. Requests to take any other graduate level coursework will require the approval from the graduate program/academic department.</w:t>
      </w:r>
    </w:p>
    <w:p w14:paraId="3C25EFE0">
      <w:pPr>
        <w:pStyle w:val="33"/>
        <w:shd w:val="pct10" w:color="auto" w:fill="auto"/>
        <w:ind w:right="210" w:firstLine="0" w:firstLineChars="0"/>
        <w:jc w:val="left"/>
        <w:rPr>
          <w:b/>
        </w:rPr>
      </w:pPr>
      <w:r>
        <w:rPr>
          <w:rFonts w:hint="eastAsia"/>
          <w:b/>
        </w:rPr>
        <w:t>开支说明</w:t>
      </w:r>
    </w:p>
    <w:p w14:paraId="237D4EF3">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参加项目同学免交外方学费，其他费用自理，主要包括保险费、签证申请费、国际旅费、住宿及餐饮费、当地交通及通讯费、书杂费等。详情请查阅交换项目介绍。</w:t>
      </w:r>
    </w:p>
    <w:p w14:paraId="043F07BC">
      <w:pPr>
        <w:pStyle w:val="33"/>
        <w:shd w:val="pct10" w:color="auto" w:fill="auto"/>
        <w:ind w:right="210" w:firstLine="0" w:firstLineChars="0"/>
        <w:jc w:val="left"/>
        <w:rPr>
          <w:b/>
        </w:rPr>
      </w:pPr>
      <w:r>
        <w:rPr>
          <w:rFonts w:hint="eastAsia"/>
          <w:b/>
        </w:rPr>
        <w:t>外方奖学金情况</w:t>
      </w:r>
    </w:p>
    <w:p w14:paraId="12D69607">
      <w:pPr>
        <w:ind w:right="210" w:firstLine="420"/>
        <w:rPr>
          <w:rFonts w:asciiTheme="minorEastAsia" w:hAnsiTheme="minorEastAsia" w:eastAsiaTheme="minorEastAsia"/>
        </w:rPr>
      </w:pPr>
      <w:r>
        <w:rPr>
          <w:rFonts w:hint="eastAsia" w:asciiTheme="minorEastAsia" w:hAnsiTheme="minorEastAsia" w:eastAsiaTheme="minorEastAsia"/>
        </w:rPr>
        <w:t>无</w:t>
      </w:r>
    </w:p>
    <w:p w14:paraId="21F5958A">
      <w:pPr>
        <w:pStyle w:val="33"/>
        <w:shd w:val="pct10" w:color="auto" w:fill="auto"/>
        <w:ind w:right="210" w:firstLine="0" w:firstLineChars="0"/>
        <w:jc w:val="left"/>
        <w:rPr>
          <w:b/>
        </w:rPr>
      </w:pPr>
      <w:r>
        <w:rPr>
          <w:rFonts w:hint="eastAsia"/>
          <w:b/>
        </w:rPr>
        <w:t>校内申请注意事项</w:t>
      </w:r>
    </w:p>
    <w:p w14:paraId="7A07915E">
      <w:pPr>
        <w:widowControl/>
        <w:ind w:right="210" w:firstLine="420"/>
        <w:jc w:val="left"/>
        <w:rPr>
          <w:rFonts w:asciiTheme="minorEastAsia" w:hAnsiTheme="minorEastAsia" w:eastAsiaTheme="minorEastAsia"/>
          <w:b/>
          <w:sz w:val="24"/>
        </w:rPr>
      </w:pPr>
      <w:r>
        <w:rPr>
          <w:rFonts w:hint="eastAsia" w:asciiTheme="minorEastAsia" w:hAnsiTheme="minorEastAsia" w:eastAsiaTheme="minorEastAsia"/>
        </w:rPr>
        <w:t>校内确定交换推荐人选后，国际处将根据对方院校提供的提名、申请等信息，联系申请者准备材料。</w:t>
      </w:r>
    </w:p>
    <w:p w14:paraId="382D8536">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bookmarkEnd w:id="79"/>
    <w:bookmarkEnd w:id="80"/>
    <w:bookmarkEnd w:id="81"/>
    <w:p w14:paraId="7EE7E701">
      <w:pPr>
        <w:pStyle w:val="2"/>
        <w:ind w:right="210"/>
        <w:jc w:val="center"/>
        <w:rPr>
          <w:rFonts w:asciiTheme="minorEastAsia" w:hAnsiTheme="minorEastAsia" w:eastAsiaTheme="minorEastAsia"/>
          <w:bCs w:val="0"/>
          <w:kern w:val="2"/>
          <w:sz w:val="24"/>
          <w:szCs w:val="24"/>
        </w:rPr>
      </w:pPr>
      <w:bookmarkStart w:id="137" w:name="_Toc2071"/>
      <w:bookmarkStart w:id="138" w:name="_Toc532569739"/>
      <w:bookmarkStart w:id="139" w:name="_Toc339280131"/>
      <w:bookmarkStart w:id="140" w:name="_Toc372534154"/>
      <w:r>
        <w:rPr>
          <w:rFonts w:hint="eastAsia" w:asciiTheme="minorEastAsia" w:hAnsiTheme="minorEastAsia" w:eastAsiaTheme="minorEastAsia"/>
          <w:bCs w:val="0"/>
          <w:kern w:val="2"/>
          <w:sz w:val="24"/>
          <w:szCs w:val="24"/>
        </w:rPr>
        <w:t>（美国）佐治亚大学2026-2027学年度校级学生交换项目申请指南</w:t>
      </w:r>
      <w:bookmarkEnd w:id="137"/>
      <w:bookmarkEnd w:id="138"/>
    </w:p>
    <w:bookmarkEnd w:id="139"/>
    <w:bookmarkEnd w:id="140"/>
    <w:p w14:paraId="0BCA53DD">
      <w:pPr>
        <w:pStyle w:val="33"/>
        <w:shd w:val="pct10" w:color="auto" w:fill="auto"/>
        <w:ind w:right="210" w:firstLine="0" w:firstLineChars="0"/>
        <w:jc w:val="left"/>
        <w:rPr>
          <w:b/>
        </w:rPr>
      </w:pPr>
      <w:bookmarkStart w:id="141" w:name="_Toc24743487"/>
      <w:bookmarkStart w:id="142" w:name="_Toc404243375"/>
      <w:bookmarkStart w:id="143" w:name="_Toc339280100"/>
      <w:bookmarkStart w:id="144" w:name="_Toc355861666"/>
      <w:bookmarkStart w:id="145" w:name="_Toc339280137"/>
      <w:r>
        <w:rPr>
          <w:rFonts w:hint="eastAsia"/>
          <w:b/>
        </w:rPr>
        <w:t>院校名称</w:t>
      </w:r>
    </w:p>
    <w:p w14:paraId="0707788E">
      <w:pPr>
        <w:ind w:right="210" w:firstLine="420"/>
        <w:rPr>
          <w:rFonts w:asciiTheme="minorEastAsia" w:hAnsiTheme="minorEastAsia" w:eastAsiaTheme="minorEastAsia"/>
          <w:iCs/>
        </w:rPr>
      </w:pPr>
      <w:r>
        <w:rPr>
          <w:rFonts w:hint="eastAsia" w:asciiTheme="minorEastAsia" w:hAnsiTheme="minorEastAsia" w:eastAsiaTheme="minorEastAsia"/>
        </w:rPr>
        <w:t>佐治亚大学/</w:t>
      </w:r>
      <w:r>
        <w:rPr>
          <w:rFonts w:hint="eastAsia" w:asciiTheme="minorEastAsia" w:hAnsiTheme="minorEastAsia" w:eastAsiaTheme="minorEastAsia"/>
          <w:iCs/>
        </w:rPr>
        <w:t xml:space="preserve"> the University of Georgia   </w:t>
      </w:r>
    </w:p>
    <w:p w14:paraId="1BDE9BB7">
      <w:pPr>
        <w:pStyle w:val="33"/>
        <w:shd w:val="pct10" w:color="auto" w:fill="auto"/>
        <w:ind w:right="210" w:firstLine="0" w:firstLineChars="0"/>
        <w:jc w:val="left"/>
        <w:rPr>
          <w:b/>
        </w:rPr>
      </w:pPr>
      <w:r>
        <w:rPr>
          <w:rFonts w:hint="eastAsia"/>
          <w:b/>
        </w:rPr>
        <w:t>学校简介</w:t>
      </w:r>
    </w:p>
    <w:p w14:paraId="0EAC2FEB">
      <w:pPr>
        <w:pStyle w:val="33"/>
        <w:ind w:left="-61" w:leftChars="-29" w:right="210" w:firstLine="525" w:firstLineChars="250"/>
        <w:rPr>
          <w:rFonts w:asciiTheme="minorEastAsia" w:hAnsiTheme="minorEastAsia" w:eastAsiaTheme="minorEastAsia"/>
        </w:rPr>
      </w:pPr>
      <w:r>
        <w:rPr>
          <w:rFonts w:hint="eastAsia" w:asciiTheme="minorEastAsia" w:hAnsiTheme="minorEastAsia" w:eastAsiaTheme="minorEastAsia"/>
        </w:rPr>
        <w:t>佐治亚大学创建于1785年，佐治亚大学目前由14所学院及1个研究所组成。该校提供了173个不同领域中的19种学士学位课程，以及130个不同领域的25种研究生课程，课程内容丰富而多样。</w:t>
      </w:r>
    </w:p>
    <w:p w14:paraId="25FFF804">
      <w:pPr>
        <w:pStyle w:val="33"/>
        <w:ind w:left="-61" w:leftChars="-29" w:right="210" w:firstLine="525" w:firstLineChars="250"/>
        <w:rPr>
          <w:rFonts w:asciiTheme="minorEastAsia" w:hAnsiTheme="minorEastAsia" w:eastAsiaTheme="minorEastAsia"/>
        </w:rPr>
      </w:pPr>
      <w:r>
        <w:rPr>
          <w:rFonts w:hint="eastAsia" w:asciiTheme="minorEastAsia" w:hAnsiTheme="minorEastAsia" w:eastAsiaTheme="minorEastAsia"/>
        </w:rPr>
        <w:t>迄今已有法学院、美术学院、新闻学院、建管系、外文系的同学参加了该项目。</w:t>
      </w:r>
    </w:p>
    <w:p w14:paraId="03B69D89">
      <w:pPr>
        <w:pStyle w:val="33"/>
        <w:shd w:val="pct10" w:color="auto" w:fill="auto"/>
        <w:ind w:right="210" w:firstLine="0" w:firstLineChars="0"/>
        <w:jc w:val="left"/>
        <w:rPr>
          <w:b/>
        </w:rPr>
      </w:pPr>
      <w:r>
        <w:rPr>
          <w:rFonts w:hint="eastAsia"/>
          <w:b/>
        </w:rPr>
        <w:t>学校所在地区</w:t>
      </w:r>
    </w:p>
    <w:p w14:paraId="386F252A">
      <w:pPr>
        <w:pStyle w:val="33"/>
        <w:ind w:right="210"/>
        <w:rPr>
          <w:rFonts w:asciiTheme="minorEastAsia" w:hAnsiTheme="minorEastAsia" w:eastAsiaTheme="minorEastAsia"/>
        </w:rPr>
      </w:pPr>
      <w:r>
        <w:rPr>
          <w:rFonts w:hint="eastAsia" w:asciiTheme="minorEastAsia" w:hAnsiTheme="minorEastAsia" w:eastAsiaTheme="minorEastAsia"/>
        </w:rPr>
        <w:t>雅典市，美国</w:t>
      </w:r>
    </w:p>
    <w:p w14:paraId="187B615A">
      <w:pPr>
        <w:pStyle w:val="33"/>
        <w:shd w:val="pct10" w:color="auto" w:fill="auto"/>
        <w:ind w:right="210" w:firstLine="0" w:firstLineChars="0"/>
        <w:jc w:val="left"/>
        <w:rPr>
          <w:b/>
        </w:rPr>
      </w:pPr>
      <w:r>
        <w:rPr>
          <w:rFonts w:hint="eastAsia"/>
          <w:b/>
        </w:rPr>
        <w:t>学期时间</w:t>
      </w:r>
    </w:p>
    <w:p w14:paraId="4DD66FB8">
      <w:pPr>
        <w:pStyle w:val="33"/>
        <w:ind w:right="210" w:firstLineChars="0"/>
        <w:rPr>
          <w:rFonts w:ascii="宋体" w:hAnsi="Calibri" w:cs="宋体"/>
          <w:kern w:val="0"/>
          <w:szCs w:val="21"/>
        </w:rPr>
      </w:pPr>
      <w:r>
        <w:rPr>
          <w:rFonts w:hint="eastAsia" w:asciiTheme="minorEastAsia" w:hAnsiTheme="minorEastAsia" w:eastAsiaTheme="minorEastAsia"/>
        </w:rPr>
        <w:t>2026年8月-</w:t>
      </w:r>
      <w:r>
        <w:rPr>
          <w:rFonts w:asciiTheme="minorEastAsia" w:hAnsiTheme="minorEastAsia" w:eastAsiaTheme="minorEastAsia"/>
        </w:rPr>
        <w:t>12</w:t>
      </w:r>
      <w:r>
        <w:rPr>
          <w:rFonts w:hint="eastAsia" w:asciiTheme="minorEastAsia" w:hAnsiTheme="minorEastAsia" w:eastAsiaTheme="minorEastAsia"/>
        </w:rPr>
        <w:t>月（2026年秋季）；2027年1月-5月（2027年春季）</w:t>
      </w:r>
      <w:r>
        <w:rPr>
          <w:rFonts w:hint="eastAsia" w:ascii="宋体" w:hAnsi="Calibri" w:cs="宋体"/>
          <w:kern w:val="0"/>
          <w:szCs w:val="21"/>
        </w:rPr>
        <w:t>；参加该项目同学需先分别完成2026年春、秋季学期期末考试之后方能赴外学习。</w:t>
      </w:r>
    </w:p>
    <w:p w14:paraId="28165821">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"https://reg.uga.edu/general-information/calendars/academic-calendars/" </w:instrText>
      </w:r>
      <w:r>
        <w:fldChar w:fldCharType="separate"/>
      </w:r>
      <w:r>
        <w:rPr>
          <w:rStyle w:val="28"/>
          <w:rFonts w:hint="eastAsia" w:ascii="宋体" w:hAnsi="Calibri" w:cs="宋体"/>
          <w:kern w:val="0"/>
          <w:szCs w:val="21"/>
        </w:rPr>
        <w:t>https://reg.uga.edu/general-information/calendars/academic-calendars/</w:t>
      </w:r>
      <w:r>
        <w:rPr>
          <w:rStyle w:val="30"/>
          <w:rFonts w:hint="eastAsia" w:ascii="宋体" w:hAnsi="Calibri" w:cs="宋体"/>
          <w:kern w:val="0"/>
          <w:szCs w:val="21"/>
        </w:rPr>
        <w:fldChar w:fldCharType="end"/>
      </w:r>
    </w:p>
    <w:p w14:paraId="2CFDFE14">
      <w:pPr>
        <w:pStyle w:val="33"/>
        <w:shd w:val="pct10" w:color="auto" w:fill="auto"/>
        <w:ind w:right="210" w:firstLine="0" w:firstLineChars="0"/>
        <w:jc w:val="left"/>
        <w:rPr>
          <w:b/>
        </w:rPr>
      </w:pPr>
      <w:r>
        <w:rPr>
          <w:rFonts w:hint="eastAsia"/>
          <w:b/>
        </w:rPr>
        <w:t>交流限制</w:t>
      </w:r>
    </w:p>
    <w:p w14:paraId="7A4A668F">
      <w:pPr>
        <w:pStyle w:val="33"/>
        <w:numPr>
          <w:ilvl w:val="0"/>
          <w:numId w:val="147"/>
        </w:numPr>
        <w:ind w:left="630" w:right="210" w:firstLineChars="0"/>
        <w:rPr>
          <w:rFonts w:asciiTheme="minorEastAsia" w:hAnsiTheme="minorEastAsia" w:eastAsiaTheme="minorEastAsia"/>
        </w:rPr>
      </w:pPr>
      <w:r>
        <w:rPr>
          <w:rFonts w:hint="eastAsia" w:asciiTheme="minorEastAsia" w:hAnsiTheme="minorEastAsia" w:eastAsiaTheme="minorEastAsia"/>
        </w:rPr>
        <w:t>本科生不能选择硕士课程，仅可选择课程号为1000-5999的课程。</w:t>
      </w:r>
    </w:p>
    <w:p w14:paraId="3DB0FFF2">
      <w:pPr>
        <w:pStyle w:val="33"/>
        <w:numPr>
          <w:ilvl w:val="0"/>
          <w:numId w:val="147"/>
        </w:numPr>
        <w:ind w:left="630" w:right="210" w:firstLineChars="0"/>
        <w:rPr>
          <w:rFonts w:asciiTheme="minorEastAsia" w:hAnsiTheme="minorEastAsia" w:eastAsiaTheme="minorEastAsia"/>
        </w:rPr>
      </w:pPr>
      <w:r>
        <w:rPr>
          <w:rFonts w:hint="eastAsia"/>
        </w:rPr>
        <w:t>该校面向交换生开放的学科领域有：</w:t>
      </w:r>
      <w:r>
        <w:rPr>
          <w:rFonts w:hint="eastAsia" w:asciiTheme="minorEastAsia" w:hAnsiTheme="minorEastAsia" w:eastAsiaTheme="minorEastAsia" w:cstheme="minorEastAsia"/>
        </w:rPr>
        <w:t>Agriculture and Environmental Sciences, Arts and Sciences, Business, Ecology, Engineering, Public Health, Forestry and Natural Resources, International Affairs, Journalism, Education, Environment and Design, Family and Consumer Sciences</w:t>
      </w:r>
    </w:p>
    <w:p w14:paraId="195E616E">
      <w:pPr>
        <w:pStyle w:val="33"/>
        <w:numPr>
          <w:ilvl w:val="0"/>
          <w:numId w:val="147"/>
        </w:numPr>
        <w:ind w:left="630" w:right="210" w:firstLineChars="0"/>
        <w:rPr>
          <w:rFonts w:asciiTheme="minorEastAsia" w:hAnsiTheme="minorEastAsia" w:eastAsiaTheme="minorEastAsia"/>
        </w:rPr>
      </w:pPr>
      <w:r>
        <w:rPr>
          <w:rFonts w:hint="eastAsia"/>
        </w:rPr>
        <w:t>该校在商学、国际关系学、新闻领域（</w:t>
      </w:r>
      <w:r>
        <w:rPr>
          <w:rFonts w:hint="eastAsia" w:asciiTheme="minorEastAsia" w:hAnsiTheme="minorEastAsia" w:eastAsiaTheme="minorEastAsia" w:cstheme="minorEastAsia"/>
        </w:rPr>
        <w:t>Courses in Terry College of Business, SPIA School of Public and International Affairs, Grady College of Journalism &amp; Mass Communication</w:t>
      </w:r>
      <w:r>
        <w:rPr>
          <w:rFonts w:hint="eastAsia"/>
        </w:rPr>
        <w:t>）有部分选课限制。</w:t>
      </w:r>
    </w:p>
    <w:p w14:paraId="1B8867AD">
      <w:pPr>
        <w:pStyle w:val="33"/>
        <w:numPr>
          <w:ilvl w:val="0"/>
          <w:numId w:val="147"/>
        </w:numPr>
        <w:ind w:left="630" w:right="210" w:firstLineChars="0"/>
        <w:rPr>
          <w:rFonts w:asciiTheme="minorEastAsia" w:hAnsiTheme="minorEastAsia" w:eastAsiaTheme="minorEastAsia"/>
        </w:rPr>
      </w:pPr>
      <w:r>
        <w:rPr>
          <w:rFonts w:hint="eastAsia"/>
        </w:rPr>
        <w:t>该校法学、药学、兽医学专业不对交换生开放。</w:t>
      </w:r>
      <w:r>
        <w:rPr>
          <w:rFonts w:hint="eastAsia" w:asciiTheme="minorEastAsia" w:hAnsiTheme="minorEastAsia" w:eastAsiaTheme="minorEastAsia"/>
        </w:rPr>
        <w:t xml:space="preserve"> </w:t>
      </w:r>
    </w:p>
    <w:p w14:paraId="18039C4D">
      <w:pPr>
        <w:pStyle w:val="33"/>
        <w:shd w:val="pct10" w:color="auto" w:fill="auto"/>
        <w:ind w:right="210" w:firstLine="0" w:firstLineChars="0"/>
        <w:jc w:val="left"/>
        <w:rPr>
          <w:b/>
        </w:rPr>
      </w:pPr>
      <w:r>
        <w:rPr>
          <w:rFonts w:hint="eastAsia"/>
          <w:b/>
        </w:rPr>
        <w:t>最低语言要求</w:t>
      </w:r>
    </w:p>
    <w:p w14:paraId="3BFD2C8A">
      <w:pPr>
        <w:pStyle w:val="33"/>
        <w:ind w:right="210"/>
        <w:rPr>
          <w:rFonts w:asciiTheme="minorEastAsia" w:hAnsiTheme="minorEastAsia" w:eastAsiaTheme="minorEastAsia"/>
        </w:rPr>
      </w:pPr>
      <w:r>
        <w:rPr>
          <w:rFonts w:hint="eastAsia" w:asciiTheme="minorEastAsia" w:hAnsiTheme="minorEastAsia" w:eastAsiaTheme="minorEastAsia"/>
        </w:rPr>
        <w:t>申请者需具备托福iBT 80分或以上（研究生需满足口语和写作20分的最低要求）/雅思</w:t>
      </w:r>
      <w:r>
        <w:rPr>
          <w:rFonts w:asciiTheme="minorEastAsia" w:hAnsiTheme="minorEastAsia" w:eastAsiaTheme="minorEastAsia"/>
        </w:rPr>
        <w:t>6.5</w:t>
      </w:r>
      <w:r>
        <w:rPr>
          <w:rFonts w:hint="eastAsia" w:asciiTheme="minorEastAsia" w:hAnsiTheme="minorEastAsia" w:eastAsiaTheme="minorEastAsia"/>
        </w:rPr>
        <w:t>分（研究生各单项成绩不得低于6分）或以上水平。</w:t>
      </w:r>
    </w:p>
    <w:p w14:paraId="2019B563">
      <w:pPr>
        <w:pStyle w:val="33"/>
        <w:shd w:val="pct10" w:color="auto" w:fill="auto"/>
        <w:ind w:right="210" w:firstLine="0" w:firstLineChars="0"/>
        <w:jc w:val="left"/>
        <w:rPr>
          <w:b/>
        </w:rPr>
      </w:pPr>
      <w:r>
        <w:rPr>
          <w:rFonts w:hint="eastAsia"/>
          <w:b/>
        </w:rPr>
        <w:t>关于课程方面的备注</w:t>
      </w:r>
    </w:p>
    <w:p w14:paraId="140783D8">
      <w:pPr>
        <w:pStyle w:val="33"/>
        <w:numPr>
          <w:ilvl w:val="0"/>
          <w:numId w:val="148"/>
        </w:numPr>
        <w:ind w:left="630" w:right="210" w:firstLineChars="0"/>
        <w:jc w:val="left"/>
      </w:pPr>
      <w:r>
        <w:rPr>
          <w:rFonts w:hint="eastAsia"/>
        </w:rPr>
        <w:t>课程信息（包括先修条件和课程大纲）：</w:t>
      </w:r>
      <w:r>
        <w:fldChar w:fldCharType="begin"/>
      </w:r>
      <w:r>
        <w:instrText xml:space="preserve"> HYPERLINK "https://bulletin.uga.edu/Course/Index" </w:instrText>
      </w:r>
      <w:r>
        <w:fldChar w:fldCharType="separate"/>
      </w:r>
      <w:r>
        <w:rPr>
          <w:rStyle w:val="30"/>
          <w:rFonts w:hint="eastAsia" w:asciiTheme="minorEastAsia" w:hAnsiTheme="minorEastAsia" w:eastAsiaTheme="minorEastAsia" w:cstheme="minorEastAsia"/>
        </w:rPr>
        <w:t>https://bulletin.uga.edu/Course/Index</w:t>
      </w:r>
      <w:r>
        <w:rPr>
          <w:rStyle w:val="30"/>
          <w:rFonts w:hint="eastAsia" w:asciiTheme="minorEastAsia" w:hAnsiTheme="minorEastAsia" w:eastAsiaTheme="minorEastAsia" w:cstheme="minorEastAsia"/>
        </w:rPr>
        <w:fldChar w:fldCharType="end"/>
      </w:r>
    </w:p>
    <w:p w14:paraId="25963101">
      <w:pPr>
        <w:pStyle w:val="33"/>
        <w:numPr>
          <w:ilvl w:val="0"/>
          <w:numId w:val="148"/>
        </w:numPr>
        <w:ind w:left="630" w:right="210" w:firstLineChars="0"/>
        <w:jc w:val="left"/>
      </w:pPr>
      <w:r>
        <w:rPr>
          <w:rFonts w:hint="eastAsia"/>
        </w:rPr>
        <w:t>交换项目介绍：</w:t>
      </w:r>
      <w:r>
        <w:fldChar w:fldCharType="begin"/>
      </w:r>
      <w:r>
        <w:instrText xml:space="preserve"> HYPERLINK "https://studyaway.uga.edu/index.cfm?FuseAction=Abroad.ViewLink&amp;Parent_ID=0&amp;Link_ID=919B0C6F-5056-BA1F-74627E63B46F723C" </w:instrText>
      </w:r>
      <w:r>
        <w:fldChar w:fldCharType="separate"/>
      </w:r>
      <w:r>
        <w:rPr>
          <w:rStyle w:val="28"/>
          <w:rFonts w:hint="eastAsia" w:asciiTheme="minorEastAsia" w:hAnsiTheme="minorEastAsia" w:eastAsiaTheme="minorEastAsia" w:cstheme="minorEastAsia"/>
        </w:rPr>
        <w:t>https://studyaway.uga.edu/index.cfm?FuseAction=Abroad.ViewLink&amp;Parent_ID=0&amp;Link_ID=919B0C6F-5056-BA1F-74627E63B46F723C</w:t>
      </w:r>
      <w:r>
        <w:rPr>
          <w:rStyle w:val="30"/>
          <w:rFonts w:hint="eastAsia" w:asciiTheme="minorEastAsia" w:hAnsiTheme="minorEastAsia" w:eastAsiaTheme="minorEastAsia" w:cstheme="minorEastAsia"/>
        </w:rPr>
        <w:fldChar w:fldCharType="end"/>
      </w:r>
    </w:p>
    <w:p w14:paraId="54E2AF5A">
      <w:pPr>
        <w:pStyle w:val="33"/>
        <w:numPr>
          <w:ilvl w:val="0"/>
          <w:numId w:val="148"/>
        </w:numPr>
        <w:ind w:left="630" w:right="210" w:firstLineChars="0"/>
        <w:jc w:val="left"/>
      </w:pPr>
      <w:r>
        <w:rPr>
          <w:rFonts w:hint="eastAsia" w:asciiTheme="minorEastAsia" w:hAnsiTheme="minorEastAsia" w:eastAsiaTheme="minorEastAsia" w:cstheme="minorEastAsia"/>
        </w:rPr>
        <w:t xml:space="preserve">Info sheet: </w:t>
      </w:r>
      <w:r>
        <w:fldChar w:fldCharType="begin"/>
      </w:r>
      <w:r>
        <w:instrText xml:space="preserve"> HYPERLINK "https://studyaway.uga.edu/_customtags/ct_DocumentRetrieve.cfm?token=eyJ0eXAiOiJKV1QiLCJhbGciOiJIUzI1NiJ9.eyJwYXlsb2FkIjp7InRpbWVzdGFtcCI6IjIwMjQtMDEtMjNUMTE6NTE6MTQiLCJleHBpcmVMaW5rIjp0cnVlLCJmaWxlSWQiOjI0NjAyN319.dkQsPprt7t2HzX0jcNTBfzKiGPFtE7uVYs6945a27E" </w:instrText>
      </w:r>
      <w:r>
        <w:fldChar w:fldCharType="separate"/>
      </w:r>
      <w:r>
        <w:rPr>
          <w:rStyle w:val="28"/>
          <w:rFonts w:hint="eastAsia" w:asciiTheme="minorEastAsia" w:hAnsiTheme="minorEastAsia" w:eastAsiaTheme="minorEastAsia" w:cstheme="minorEastAsia"/>
        </w:rPr>
        <w:t>https://studyaway.uga.edu/_customtags/ct_DocumentRetrieve.cfm?token=eyJ0eXAiOiJKV1QiLCJhbGciOiJIUzI1NiJ9.eyJwYXlsb2FkIjp7InRpbWVzdGFtcCI6IjIwMjQtMDEtMjNUMTE6NTE6MTQiLCJleHBpcmVMaW5rIjp0cnVlLCJmaWxlSWQiOjI0NjAyN319.dkQsPprt7t2HzX0jcNTBfzKiGPFtE7uVYs6945a27E</w:t>
      </w:r>
      <w:r>
        <w:rPr>
          <w:rStyle w:val="28"/>
          <w:rFonts w:hint="eastAsia" w:asciiTheme="minorEastAsia" w:hAnsiTheme="minorEastAsia" w:eastAsiaTheme="minorEastAsia" w:cstheme="minorEastAsia"/>
        </w:rPr>
        <w:fldChar w:fldCharType="end"/>
      </w:r>
    </w:p>
    <w:p w14:paraId="7ED5484D">
      <w:pPr>
        <w:pStyle w:val="33"/>
        <w:numPr>
          <w:ilvl w:val="0"/>
          <w:numId w:val="148"/>
        </w:numPr>
        <w:ind w:left="630" w:right="210" w:firstLineChars="0"/>
        <w:jc w:val="left"/>
      </w:pPr>
      <w:r>
        <w:rPr>
          <w:rFonts w:hint="eastAsia"/>
        </w:rPr>
        <w:t>课程安排：</w:t>
      </w:r>
      <w:r>
        <w:fldChar w:fldCharType="begin"/>
      </w:r>
      <w:r>
        <w:instrText xml:space="preserve"> HYPERLINK "https://reg.uga.edu/enrollment-and-registration/schedule-of-classes/" </w:instrText>
      </w:r>
      <w:r>
        <w:fldChar w:fldCharType="separate"/>
      </w:r>
      <w:r>
        <w:rPr>
          <w:rStyle w:val="30"/>
          <w:rFonts w:hint="eastAsia" w:asciiTheme="minorEastAsia" w:hAnsiTheme="minorEastAsia" w:eastAsiaTheme="minorEastAsia" w:cstheme="minorEastAsia"/>
        </w:rPr>
        <w:t>https://reg.uga.edu/enrollment-and-registration/schedule-of-classes/</w:t>
      </w:r>
      <w:r>
        <w:rPr>
          <w:rStyle w:val="30"/>
          <w:rFonts w:hint="eastAsia" w:asciiTheme="minorEastAsia" w:hAnsiTheme="minorEastAsia" w:eastAsiaTheme="minorEastAsia" w:cstheme="minorEastAsia"/>
        </w:rPr>
        <w:fldChar w:fldCharType="end"/>
      </w:r>
    </w:p>
    <w:p w14:paraId="5BA96510">
      <w:pPr>
        <w:pStyle w:val="33"/>
        <w:numPr>
          <w:ilvl w:val="0"/>
          <w:numId w:val="148"/>
        </w:numPr>
        <w:ind w:left="630" w:right="210" w:firstLineChars="0"/>
        <w:jc w:val="left"/>
        <w:rPr>
          <w:rFonts w:ascii="宋体" w:hAnsi="宋体" w:cs="宋体"/>
        </w:rPr>
      </w:pPr>
      <w:r>
        <w:rPr>
          <w:rFonts w:hint="eastAsia"/>
        </w:rPr>
        <w:t>本科生一学期可选修12-17学分时的课程；研究生选修9-</w:t>
      </w:r>
      <w:r>
        <w:t>15</w:t>
      </w:r>
      <w:r>
        <w:rPr>
          <w:rFonts w:hint="eastAsia"/>
        </w:rPr>
        <w:t>学分时课程。</w:t>
      </w:r>
    </w:p>
    <w:p w14:paraId="539D5077">
      <w:pPr>
        <w:pStyle w:val="33"/>
        <w:numPr>
          <w:ilvl w:val="0"/>
          <w:numId w:val="148"/>
        </w:numPr>
        <w:ind w:left="630" w:right="210" w:firstLineChars="0"/>
        <w:jc w:val="left"/>
        <w:rPr>
          <w:rFonts w:ascii="宋体" w:hAnsi="宋体" w:cs="宋体"/>
        </w:rPr>
      </w:pPr>
      <w:r>
        <w:rPr>
          <w:rFonts w:hint="eastAsia" w:ascii="宋体" w:hAnsi="宋体" w:cs="宋体"/>
        </w:rPr>
        <w:t>Students need to be flexible in choosing courses and should have backup options.</w:t>
      </w:r>
    </w:p>
    <w:p w14:paraId="19EE99ED">
      <w:pPr>
        <w:pStyle w:val="33"/>
        <w:shd w:val="pct10" w:color="auto" w:fill="auto"/>
        <w:ind w:right="210" w:firstLine="0" w:firstLineChars="0"/>
        <w:jc w:val="left"/>
        <w:rPr>
          <w:b/>
        </w:rPr>
      </w:pPr>
      <w:r>
        <w:rPr>
          <w:rFonts w:hint="eastAsia"/>
          <w:b/>
        </w:rPr>
        <w:t>开支说明</w:t>
      </w:r>
    </w:p>
    <w:p w14:paraId="3BF16664">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参加项目同学免交外方学费，其他费用自理，主要包括保险费、签证申请费、国际旅费、住宿及餐饮费、当地交通及通讯费、书杂费等。详情请查阅交换项目介绍。</w:t>
      </w:r>
    </w:p>
    <w:p w14:paraId="6B05F60C">
      <w:pPr>
        <w:pStyle w:val="33"/>
        <w:shd w:val="pct10" w:color="auto" w:fill="auto"/>
        <w:ind w:right="210" w:firstLine="0" w:firstLineChars="0"/>
        <w:jc w:val="left"/>
        <w:rPr>
          <w:b/>
        </w:rPr>
      </w:pPr>
      <w:r>
        <w:rPr>
          <w:rFonts w:hint="eastAsia"/>
          <w:b/>
        </w:rPr>
        <w:t>外方奖学金情况</w:t>
      </w:r>
    </w:p>
    <w:p w14:paraId="37D70C5E">
      <w:pPr>
        <w:ind w:right="210" w:firstLine="420"/>
        <w:rPr>
          <w:rFonts w:asciiTheme="minorEastAsia" w:hAnsiTheme="minorEastAsia" w:eastAsiaTheme="minorEastAsia"/>
        </w:rPr>
      </w:pPr>
      <w:r>
        <w:rPr>
          <w:rFonts w:hint="eastAsia" w:asciiTheme="minorEastAsia" w:hAnsiTheme="minorEastAsia" w:eastAsiaTheme="minorEastAsia"/>
        </w:rPr>
        <w:t>无</w:t>
      </w:r>
    </w:p>
    <w:p w14:paraId="13AEB867">
      <w:pPr>
        <w:pStyle w:val="33"/>
        <w:shd w:val="pct10" w:color="auto" w:fill="auto"/>
        <w:ind w:right="210" w:firstLine="0" w:firstLineChars="0"/>
        <w:jc w:val="left"/>
        <w:rPr>
          <w:b/>
        </w:rPr>
      </w:pPr>
      <w:r>
        <w:rPr>
          <w:rFonts w:hint="eastAsia"/>
          <w:b/>
        </w:rPr>
        <w:t>校内申请注意事项</w:t>
      </w:r>
    </w:p>
    <w:p w14:paraId="342A8461">
      <w:pPr>
        <w:pStyle w:val="33"/>
        <w:ind w:left="210" w:right="210" w:firstLine="0" w:firstLineChars="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48697162">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bookmarkEnd w:id="141"/>
    <w:p w14:paraId="60032446">
      <w:pPr>
        <w:pStyle w:val="2"/>
        <w:ind w:right="210"/>
        <w:jc w:val="center"/>
        <w:rPr>
          <w:rFonts w:asciiTheme="minorEastAsia" w:hAnsiTheme="minorEastAsia" w:eastAsiaTheme="minorEastAsia"/>
          <w:bCs w:val="0"/>
          <w:kern w:val="2"/>
          <w:sz w:val="24"/>
          <w:szCs w:val="24"/>
        </w:rPr>
      </w:pPr>
      <w:bookmarkStart w:id="146" w:name="_Toc21116"/>
      <w:bookmarkStart w:id="147" w:name="_Toc56693616"/>
      <w:r>
        <w:rPr>
          <w:rFonts w:hint="eastAsia" w:asciiTheme="minorEastAsia" w:hAnsiTheme="minorEastAsia" w:eastAsiaTheme="minorEastAsia"/>
          <w:bCs w:val="0"/>
          <w:kern w:val="2"/>
          <w:sz w:val="24"/>
          <w:szCs w:val="24"/>
        </w:rPr>
        <w:t>（美国）弗吉尼亚大学2026-2027学年度校级学生交换项目申请指南</w:t>
      </w:r>
      <w:bookmarkEnd w:id="146"/>
    </w:p>
    <w:p w14:paraId="3ECB082F">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2A914348">
      <w:pPr>
        <w:pStyle w:val="33"/>
        <w:ind w:right="210"/>
        <w:rPr>
          <w:rFonts w:asciiTheme="minorEastAsia" w:hAnsiTheme="minorEastAsia" w:eastAsiaTheme="minorEastAsia"/>
          <w:iCs/>
        </w:rPr>
      </w:pPr>
      <w:r>
        <w:rPr>
          <w:rFonts w:asciiTheme="minorEastAsia" w:hAnsiTheme="minorEastAsia" w:eastAsiaTheme="minorEastAsia"/>
        </w:rPr>
        <w:t>弗吉尼亚大学</w:t>
      </w:r>
      <w:r>
        <w:rPr>
          <w:rFonts w:hint="eastAsia" w:asciiTheme="minorEastAsia" w:hAnsiTheme="minorEastAsia" w:eastAsiaTheme="minorEastAsia"/>
        </w:rPr>
        <w:t>/</w:t>
      </w:r>
      <w:r>
        <w:rPr>
          <w:rFonts w:asciiTheme="minorEastAsia" w:hAnsiTheme="minorEastAsia" w:eastAsiaTheme="minorEastAsia"/>
        </w:rPr>
        <w:t>University of Virginia</w:t>
      </w:r>
      <w:r>
        <w:rPr>
          <w:rFonts w:hint="eastAsia" w:asciiTheme="minorEastAsia" w:hAnsiTheme="minorEastAsia" w:eastAsiaTheme="minorEastAsia"/>
          <w:iCs/>
        </w:rPr>
        <w:t xml:space="preserve"> </w:t>
      </w:r>
    </w:p>
    <w:p w14:paraId="497F065F">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68ABFE6E">
      <w:pPr>
        <w:ind w:right="210" w:firstLine="420"/>
        <w:rPr>
          <w:rFonts w:asciiTheme="minorEastAsia" w:hAnsiTheme="minorEastAsia" w:eastAsiaTheme="minorEastAsia"/>
        </w:rPr>
      </w:pPr>
      <w:r>
        <w:rPr>
          <w:rFonts w:asciiTheme="minorEastAsia" w:hAnsiTheme="minorEastAsia" w:eastAsiaTheme="minorEastAsia"/>
        </w:rPr>
        <w:t>弗吉尼亚大学（University of Virginia，简称“UVa”），坐落于美国</w:t>
      </w:r>
      <w:r>
        <w:fldChar w:fldCharType="begin"/>
      </w:r>
      <w:r>
        <w:instrText xml:space="preserve"> HYPERLINK "https://baike.baidu.com/item/%E5%BC%97%E5%90%89%E5%B0%BC%E4%BA%9A%E5%B7%9E/3439466?fromModule=lemma_inlink" \t "_blank" </w:instrText>
      </w:r>
      <w:r>
        <w:fldChar w:fldCharType="separate"/>
      </w:r>
      <w:r>
        <w:rPr>
          <w:rFonts w:asciiTheme="minorEastAsia" w:hAnsiTheme="minorEastAsia" w:eastAsiaTheme="minorEastAsia"/>
        </w:rPr>
        <w:t>弗吉尼亚州</w:t>
      </w:r>
      <w:r>
        <w:rPr>
          <w:rFonts w:asciiTheme="minorEastAsia" w:hAnsiTheme="minorEastAsia" w:eastAsiaTheme="minorEastAsia"/>
        </w:rPr>
        <w:fldChar w:fldCharType="end"/>
      </w:r>
      <w:r>
        <w:fldChar w:fldCharType="begin"/>
      </w:r>
      <w:r>
        <w:instrText xml:space="preserve"> HYPERLINK "https://baike.baidu.com/item/%E5%A4%8F%E6%B4%9B%E8%8C%A8%E7%BB%B4%E5%B0%94/3200318?fromModule=lemma_inlink" \t "_blank" </w:instrText>
      </w:r>
      <w:r>
        <w:fldChar w:fldCharType="separate"/>
      </w:r>
      <w:r>
        <w:rPr>
          <w:rFonts w:asciiTheme="minorEastAsia" w:hAnsiTheme="minorEastAsia" w:eastAsiaTheme="minorEastAsia"/>
        </w:rPr>
        <w:t>夏洛茨维尔</w:t>
      </w:r>
      <w:r>
        <w:rPr>
          <w:rFonts w:asciiTheme="minorEastAsia" w:hAnsiTheme="minorEastAsia" w:eastAsiaTheme="minorEastAsia"/>
        </w:rPr>
        <w:fldChar w:fldCharType="end"/>
      </w:r>
      <w:r>
        <w:rPr>
          <w:rFonts w:asciiTheme="minorEastAsia" w:hAnsiTheme="minorEastAsia" w:eastAsiaTheme="minorEastAsia"/>
        </w:rPr>
        <w:t>，</w:t>
      </w:r>
      <w:r>
        <w:rPr>
          <w:rFonts w:hint="eastAsia" w:asciiTheme="minorEastAsia" w:hAnsiTheme="minorEastAsia" w:eastAsiaTheme="minorEastAsia"/>
        </w:rPr>
        <w:t>于</w:t>
      </w:r>
      <w:r>
        <w:rPr>
          <w:rFonts w:asciiTheme="minorEastAsia" w:hAnsiTheme="minorEastAsia" w:eastAsiaTheme="minorEastAsia"/>
        </w:rPr>
        <w:t>1819年创建</w:t>
      </w:r>
      <w:r>
        <w:rPr>
          <w:rFonts w:hint="eastAsia" w:asciiTheme="minorEastAsia" w:hAnsiTheme="minorEastAsia" w:eastAsiaTheme="minorEastAsia"/>
        </w:rPr>
        <w:t>，</w:t>
      </w:r>
      <w:r>
        <w:rPr>
          <w:rFonts w:asciiTheme="minorEastAsia" w:hAnsiTheme="minorEastAsia" w:eastAsiaTheme="minorEastAsia"/>
        </w:rPr>
        <w:t>是一所公立综合</w:t>
      </w:r>
      <w:r>
        <w:fldChar w:fldCharType="begin"/>
      </w:r>
      <w:r>
        <w:instrText xml:space="preserve"> HYPERLINK "https://baike.baidu.com/item/%E7%A0%94%E7%A9%B6%E5%9E%8B%E5%A4%A7%E5%AD%A6/1464251?fromModule=lemma_inlink" \t "_blank" </w:instrText>
      </w:r>
      <w:r>
        <w:fldChar w:fldCharType="separate"/>
      </w:r>
      <w:r>
        <w:rPr>
          <w:rFonts w:asciiTheme="minorEastAsia" w:hAnsiTheme="minorEastAsia" w:eastAsiaTheme="minorEastAsia"/>
        </w:rPr>
        <w:t>研究型大学</w:t>
      </w:r>
      <w:r>
        <w:rPr>
          <w:rFonts w:asciiTheme="minorEastAsia" w:hAnsiTheme="minorEastAsia" w:eastAsiaTheme="minorEastAsia"/>
        </w:rPr>
        <w:fldChar w:fldCharType="end"/>
      </w:r>
      <w:r>
        <w:rPr>
          <w:rFonts w:hint="eastAsia" w:asciiTheme="minorEastAsia" w:hAnsiTheme="minorEastAsia" w:eastAsiaTheme="minorEastAsia"/>
        </w:rPr>
        <w:t>，</w:t>
      </w:r>
      <w:r>
        <w:rPr>
          <w:rFonts w:asciiTheme="minorEastAsia" w:hAnsiTheme="minorEastAsia" w:eastAsiaTheme="minorEastAsia"/>
        </w:rPr>
        <w:t>也是被</w:t>
      </w:r>
      <w:r>
        <w:fldChar w:fldCharType="begin"/>
      </w:r>
      <w:r>
        <w:instrText xml:space="preserve"> HYPERLINK "https://baike.baidu.com/item/%E8%81%94%E5%90%88%E5%9B%BD/135426?fromModule=lemma_inlink" \t "_blank" </w:instrText>
      </w:r>
      <w:r>
        <w:fldChar w:fldCharType="separate"/>
      </w:r>
      <w:r>
        <w:rPr>
          <w:rFonts w:asciiTheme="minorEastAsia" w:hAnsiTheme="minorEastAsia" w:eastAsiaTheme="minorEastAsia"/>
        </w:rPr>
        <w:t>联合国</w:t>
      </w:r>
      <w:r>
        <w:rPr>
          <w:rFonts w:asciiTheme="minorEastAsia" w:hAnsiTheme="minorEastAsia" w:eastAsiaTheme="minorEastAsia"/>
        </w:rPr>
        <w:fldChar w:fldCharType="end"/>
      </w:r>
      <w:r>
        <w:rPr>
          <w:rFonts w:asciiTheme="minorEastAsia" w:hAnsiTheme="minorEastAsia" w:eastAsiaTheme="minorEastAsia"/>
        </w:rPr>
        <w:t>教科文组织列入《</w:t>
      </w:r>
      <w:r>
        <w:fldChar w:fldCharType="begin"/>
      </w:r>
      <w:r>
        <w:instrText xml:space="preserve"> HYPERLINK "https://baike.baidu.com/item/%E4%B8%96%E7%95%8C%E9%81%97%E4%BA%A7%E5%90%8D%E5%BD%95/6174540?fromModule=lemma_inlink" \t "_blank" </w:instrText>
      </w:r>
      <w:r>
        <w:fldChar w:fldCharType="separate"/>
      </w:r>
      <w:r>
        <w:rPr>
          <w:rFonts w:asciiTheme="minorEastAsia" w:hAnsiTheme="minorEastAsia" w:eastAsiaTheme="minorEastAsia"/>
        </w:rPr>
        <w:t>世界遗产名录</w:t>
      </w:r>
      <w:r>
        <w:rPr>
          <w:rFonts w:asciiTheme="minorEastAsia" w:hAnsiTheme="minorEastAsia" w:eastAsiaTheme="minorEastAsia"/>
        </w:rPr>
        <w:fldChar w:fldCharType="end"/>
      </w:r>
      <w:r>
        <w:rPr>
          <w:rFonts w:asciiTheme="minorEastAsia" w:hAnsiTheme="minorEastAsia" w:eastAsiaTheme="minorEastAsia"/>
        </w:rPr>
        <w:t>》的高等院校</w:t>
      </w:r>
      <w:r>
        <w:rPr>
          <w:rFonts w:hint="eastAsia" w:asciiTheme="minorEastAsia" w:hAnsiTheme="minorEastAsia" w:eastAsiaTheme="minorEastAsia"/>
        </w:rPr>
        <w:t>。弗吉尼亚大学是美国最顶尖的公立大学之一，“公立常春藤”和25所“新常春藤”成员。</w:t>
      </w:r>
    </w:p>
    <w:p w14:paraId="42296EDC">
      <w:pPr>
        <w:ind w:right="210" w:firstLine="420"/>
        <w:rPr>
          <w:rFonts w:asciiTheme="minorEastAsia" w:hAnsiTheme="minorEastAsia" w:eastAsiaTheme="minorEastAsia"/>
        </w:rPr>
      </w:pPr>
      <w:r>
        <w:rPr>
          <w:rFonts w:hint="eastAsia" w:asciiTheme="minorEastAsia" w:hAnsiTheme="minorEastAsia" w:eastAsiaTheme="minorEastAsia"/>
        </w:rPr>
        <w:t>迄今已有我校电子系、电机系的同学参加了该项目。</w:t>
      </w:r>
    </w:p>
    <w:p w14:paraId="79F2327A">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49A9DD5A">
      <w:pPr>
        <w:pStyle w:val="33"/>
        <w:ind w:right="210" w:firstLineChars="0"/>
        <w:rPr>
          <w:rFonts w:asciiTheme="minorEastAsia" w:hAnsiTheme="minorEastAsia" w:eastAsiaTheme="minorEastAsia"/>
        </w:rPr>
      </w:pPr>
      <w:r>
        <w:fldChar w:fldCharType="begin"/>
      </w:r>
      <w:r>
        <w:instrText xml:space="preserve"> HYPERLINK "https://baike.baidu.com/item/%E5%A4%8F%E6%B4%9B%E8%8C%A8%E7%BB%B4%E5%B0%94/3200318?fromModule=lemma_inlink" \t "_blank" </w:instrText>
      </w:r>
      <w:r>
        <w:fldChar w:fldCharType="separate"/>
      </w:r>
      <w:r>
        <w:rPr>
          <w:rFonts w:asciiTheme="minorEastAsia" w:hAnsiTheme="minorEastAsia" w:eastAsiaTheme="minorEastAsia"/>
        </w:rPr>
        <w:t>夏洛茨维尔</w:t>
      </w:r>
      <w:r>
        <w:rPr>
          <w:rFonts w:asciiTheme="minorEastAsia" w:hAnsiTheme="minorEastAsia" w:eastAsiaTheme="minorEastAsia"/>
        </w:rPr>
        <w:fldChar w:fldCharType="end"/>
      </w:r>
      <w:r>
        <w:rPr>
          <w:rFonts w:hint="eastAsia" w:asciiTheme="minorEastAsia" w:hAnsiTheme="minorEastAsia" w:eastAsiaTheme="minorEastAsia"/>
        </w:rPr>
        <w:t xml:space="preserve">，美国 </w:t>
      </w:r>
    </w:p>
    <w:p w14:paraId="081670C5">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4628C2F1">
      <w:pPr>
        <w:pStyle w:val="33"/>
        <w:ind w:right="210" w:firstLineChars="0"/>
        <w:rPr>
          <w:rFonts w:ascii="宋体" w:hAnsi="Calibri" w:cs="宋体"/>
          <w:kern w:val="0"/>
          <w:szCs w:val="21"/>
        </w:rPr>
      </w:pPr>
      <w:r>
        <w:rPr>
          <w:rFonts w:hint="eastAsia" w:asciiTheme="minorEastAsia" w:hAnsiTheme="minorEastAsia" w:eastAsiaTheme="minorEastAsia"/>
        </w:rPr>
        <w:t>20</w:t>
      </w:r>
      <w:r>
        <w:rPr>
          <w:rFonts w:asciiTheme="minorEastAsia" w:hAnsiTheme="minorEastAsia" w:eastAsiaTheme="minorEastAsia"/>
        </w:rPr>
        <w:t>2</w:t>
      </w:r>
      <w:r>
        <w:rPr>
          <w:rFonts w:hint="eastAsia" w:asciiTheme="minorEastAsia" w:hAnsiTheme="minorEastAsia" w:eastAsiaTheme="minorEastAsia"/>
        </w:rPr>
        <w:t>6年8月-20</w:t>
      </w:r>
      <w:r>
        <w:rPr>
          <w:rFonts w:asciiTheme="minorEastAsia" w:hAnsiTheme="minorEastAsia" w:eastAsiaTheme="minorEastAsia"/>
        </w:rPr>
        <w:t>2</w:t>
      </w:r>
      <w:r>
        <w:rPr>
          <w:rFonts w:hint="eastAsia" w:asciiTheme="minorEastAsia" w:hAnsiTheme="minorEastAsia" w:eastAsiaTheme="minorEastAsia"/>
        </w:rPr>
        <w:t>7年</w:t>
      </w:r>
      <w:r>
        <w:rPr>
          <w:rFonts w:asciiTheme="minorEastAsia" w:hAnsiTheme="minorEastAsia" w:eastAsiaTheme="minorEastAsia"/>
        </w:rPr>
        <w:t>12</w:t>
      </w:r>
      <w:r>
        <w:rPr>
          <w:rFonts w:hint="eastAsia" w:asciiTheme="minorEastAsia" w:hAnsiTheme="minorEastAsia" w:eastAsiaTheme="minorEastAsia"/>
        </w:rPr>
        <w:t>月（20</w:t>
      </w:r>
      <w:r>
        <w:rPr>
          <w:rFonts w:asciiTheme="minorEastAsia" w:hAnsiTheme="minorEastAsia" w:eastAsiaTheme="minorEastAsia"/>
        </w:rPr>
        <w:t>2</w:t>
      </w:r>
      <w:r>
        <w:rPr>
          <w:rFonts w:hint="eastAsia" w:asciiTheme="minorEastAsia" w:hAnsiTheme="minorEastAsia" w:eastAsiaTheme="minorEastAsia"/>
        </w:rPr>
        <w:t>6年秋季）；20</w:t>
      </w:r>
      <w:r>
        <w:rPr>
          <w:rFonts w:asciiTheme="minorEastAsia" w:hAnsiTheme="minorEastAsia" w:eastAsiaTheme="minorEastAsia"/>
        </w:rPr>
        <w:t>2</w:t>
      </w:r>
      <w:r>
        <w:rPr>
          <w:rFonts w:hint="eastAsia" w:asciiTheme="minorEastAsia" w:hAnsiTheme="minorEastAsia" w:eastAsiaTheme="minorEastAsia"/>
        </w:rPr>
        <w:t>7年</w:t>
      </w:r>
      <w:r>
        <w:rPr>
          <w:rFonts w:ascii="宋体" w:hAnsi="Calibri" w:cs="宋体"/>
          <w:kern w:val="0"/>
          <w:szCs w:val="21"/>
        </w:rPr>
        <w:t>1</w:t>
      </w:r>
      <w:r>
        <w:rPr>
          <w:rFonts w:hint="eastAsia" w:ascii="宋体" w:hAnsi="Calibri" w:cs="宋体"/>
          <w:kern w:val="0"/>
          <w:szCs w:val="21"/>
        </w:rPr>
        <w:t>月</w:t>
      </w:r>
      <w:r>
        <w:rPr>
          <w:rFonts w:ascii="宋体" w:hAnsi="Calibri" w:cs="宋体"/>
          <w:kern w:val="0"/>
          <w:szCs w:val="21"/>
        </w:rPr>
        <w:t>-</w:t>
      </w:r>
      <w:r>
        <w:rPr>
          <w:rFonts w:hint="eastAsia" w:ascii="宋体" w:hAnsi="Calibri" w:cs="宋体"/>
          <w:kern w:val="0"/>
          <w:szCs w:val="21"/>
        </w:rPr>
        <w:t>5月中</w:t>
      </w:r>
      <w:r>
        <w:rPr>
          <w:rFonts w:hint="eastAsia" w:asciiTheme="minorEastAsia" w:hAnsiTheme="minorEastAsia" w:eastAsiaTheme="minorEastAsia"/>
        </w:rPr>
        <w:t>（20</w:t>
      </w:r>
      <w:r>
        <w:rPr>
          <w:rFonts w:asciiTheme="minorEastAsia" w:hAnsiTheme="minorEastAsia" w:eastAsiaTheme="minorEastAsia"/>
        </w:rPr>
        <w:t>2</w:t>
      </w:r>
      <w:r>
        <w:rPr>
          <w:rFonts w:hint="eastAsia" w:asciiTheme="minorEastAsia" w:hAnsiTheme="minorEastAsia" w:eastAsiaTheme="minorEastAsia"/>
        </w:rPr>
        <w:t>7年春季）</w:t>
      </w:r>
      <w:r>
        <w:rPr>
          <w:rFonts w:hint="eastAsia" w:ascii="宋体" w:hAnsi="Calibri" w:cs="宋体"/>
          <w:kern w:val="0"/>
          <w:szCs w:val="21"/>
        </w:rPr>
        <w:t>；参加该项目同学需先分别完成</w:t>
      </w:r>
      <w:r>
        <w:rPr>
          <w:rFonts w:ascii="宋体" w:hAnsi="Calibri" w:cs="宋体"/>
          <w:kern w:val="0"/>
          <w:szCs w:val="21"/>
        </w:rPr>
        <w:t>202</w:t>
      </w:r>
      <w:r>
        <w:rPr>
          <w:rFonts w:hint="eastAsia" w:ascii="宋体" w:hAnsi="Calibri" w:cs="宋体"/>
          <w:kern w:val="0"/>
          <w:szCs w:val="21"/>
        </w:rPr>
        <w:t>6年春</w:t>
      </w:r>
      <w:r>
        <w:rPr>
          <w:rFonts w:ascii="宋体" w:hAnsi="Calibri" w:cs="宋体"/>
          <w:kern w:val="0"/>
          <w:szCs w:val="21"/>
        </w:rPr>
        <w:t>、</w:t>
      </w:r>
      <w:r>
        <w:rPr>
          <w:rFonts w:hint="eastAsia" w:ascii="宋体" w:hAnsi="Calibri" w:cs="宋体"/>
          <w:kern w:val="0"/>
          <w:szCs w:val="21"/>
        </w:rPr>
        <w:t>秋季学期期末考试之后方能赴外学习。</w:t>
      </w:r>
    </w:p>
    <w:p w14:paraId="20FFD70F">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"https://records.ureg.virginia.edu/content.php?catoid=67&amp;navoid=6025" </w:instrText>
      </w:r>
      <w:r>
        <w:fldChar w:fldCharType="separate"/>
      </w:r>
      <w:r>
        <w:rPr>
          <w:rStyle w:val="30"/>
          <w:rFonts w:hint="eastAsia" w:ascii="宋体" w:hAnsi="Calibri" w:cs="宋体"/>
          <w:kern w:val="0"/>
          <w:szCs w:val="21"/>
        </w:rPr>
        <w:t>https://records.ureg.virginia.edu/content.php?catoid=67&amp;navoid=6025</w:t>
      </w:r>
      <w:r>
        <w:rPr>
          <w:rStyle w:val="30"/>
          <w:rFonts w:hint="eastAsia" w:ascii="宋体" w:hAnsi="Calibri" w:cs="宋体"/>
          <w:kern w:val="0"/>
          <w:szCs w:val="21"/>
        </w:rPr>
        <w:fldChar w:fldCharType="end"/>
      </w:r>
    </w:p>
    <w:p w14:paraId="5E8C1FA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49AE2DAC">
      <w:pPr>
        <w:numPr>
          <w:ilvl w:val="0"/>
          <w:numId w:val="149"/>
        </w:numPr>
        <w:ind w:right="210"/>
        <w:rPr>
          <w:rFonts w:asciiTheme="minorEastAsia" w:hAnsiTheme="minorEastAsia" w:eastAsiaTheme="minorEastAsia"/>
        </w:rPr>
      </w:pPr>
      <w:r>
        <w:fldChar w:fldCharType="begin"/>
      </w:r>
      <w:r>
        <w:instrText xml:space="preserve"> HYPERLINK "https://issp.virginia.edu/exchange-students" </w:instrText>
      </w:r>
      <w:r>
        <w:fldChar w:fldCharType="separate"/>
      </w:r>
      <w:r>
        <w:rPr>
          <w:rStyle w:val="28"/>
          <w:rFonts w:asciiTheme="minorEastAsia" w:hAnsiTheme="minorEastAsia" w:eastAsiaTheme="minorEastAsia"/>
          <w:szCs w:val="21"/>
        </w:rPr>
        <w:t>https://issp.virginia.edu/exchange-students</w:t>
      </w:r>
      <w:r>
        <w:rPr>
          <w:rStyle w:val="28"/>
          <w:rFonts w:asciiTheme="minorEastAsia" w:hAnsiTheme="minorEastAsia" w:eastAsiaTheme="minorEastAsia"/>
          <w:szCs w:val="21"/>
        </w:rPr>
        <w:fldChar w:fldCharType="end"/>
      </w:r>
    </w:p>
    <w:p w14:paraId="45243149">
      <w:pPr>
        <w:numPr>
          <w:ilvl w:val="0"/>
          <w:numId w:val="149"/>
        </w:numPr>
        <w:ind w:right="210"/>
        <w:rPr>
          <w:rFonts w:asciiTheme="minorEastAsia" w:hAnsiTheme="minorEastAsia" w:eastAsiaTheme="minorEastAsia"/>
        </w:rPr>
      </w:pPr>
      <w:r>
        <w:rPr>
          <w:rFonts w:asciiTheme="minorEastAsia" w:hAnsiTheme="minorEastAsia" w:eastAsiaTheme="minorEastAsia"/>
        </w:rPr>
        <w:t>School of Nursing</w:t>
      </w:r>
      <w:r>
        <w:rPr>
          <w:rFonts w:hint="eastAsia" w:asciiTheme="minorEastAsia" w:hAnsiTheme="minorEastAsia" w:eastAsiaTheme="minorEastAsia"/>
        </w:rPr>
        <w:t>、</w:t>
      </w:r>
      <w:r>
        <w:rPr>
          <w:rFonts w:asciiTheme="minorEastAsia" w:hAnsiTheme="minorEastAsia" w:eastAsiaTheme="minorEastAsia"/>
        </w:rPr>
        <w:t>McIntire School of Commerce</w:t>
      </w:r>
      <w:r>
        <w:rPr>
          <w:rFonts w:hint="eastAsia" w:asciiTheme="minorEastAsia" w:hAnsiTheme="minorEastAsia" w:eastAsiaTheme="minorEastAsia"/>
        </w:rPr>
        <w:t>、</w:t>
      </w:r>
      <w:r>
        <w:rPr>
          <w:rFonts w:asciiTheme="minorEastAsia" w:hAnsiTheme="minorEastAsia" w:eastAsiaTheme="minorEastAsia"/>
        </w:rPr>
        <w:t>School of Law</w:t>
      </w:r>
      <w:r>
        <w:rPr>
          <w:rFonts w:hint="eastAsia" w:asciiTheme="minorEastAsia" w:hAnsiTheme="minorEastAsia" w:eastAsiaTheme="minorEastAsia"/>
        </w:rPr>
        <w:t>、</w:t>
      </w:r>
      <w:r>
        <w:rPr>
          <w:rFonts w:asciiTheme="minorEastAsia" w:hAnsiTheme="minorEastAsia" w:eastAsiaTheme="minorEastAsia"/>
        </w:rPr>
        <w:t xml:space="preserve">Darden School of Business </w:t>
      </w:r>
      <w:r>
        <w:rPr>
          <w:rFonts w:hint="eastAsia" w:asciiTheme="minorEastAsia" w:hAnsiTheme="minorEastAsia" w:eastAsiaTheme="minorEastAsia"/>
        </w:rPr>
        <w:t>不接收校级交换生。</w:t>
      </w:r>
    </w:p>
    <w:p w14:paraId="593228E3">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640B76FA">
      <w:pPr>
        <w:ind w:right="210" w:firstLine="420"/>
        <w:rPr>
          <w:rFonts w:asciiTheme="minorEastAsia" w:hAnsiTheme="minorEastAsia" w:eastAsiaTheme="minorEastAsia"/>
        </w:rPr>
      </w:pPr>
      <w:r>
        <w:rPr>
          <w:rFonts w:hint="eastAsia" w:asciiTheme="minorEastAsia" w:hAnsiTheme="minorEastAsia" w:eastAsiaTheme="minorEastAsia"/>
        </w:rPr>
        <w:t>申请者需具备托福iBT 9</w:t>
      </w:r>
      <w:r>
        <w:rPr>
          <w:rFonts w:asciiTheme="minorEastAsia" w:hAnsiTheme="minorEastAsia" w:eastAsiaTheme="minorEastAsia"/>
        </w:rPr>
        <w:t>0</w:t>
      </w:r>
      <w:r>
        <w:rPr>
          <w:rFonts w:hint="eastAsia" w:asciiTheme="minorEastAsia" w:hAnsiTheme="minorEastAsia" w:eastAsiaTheme="minorEastAsia"/>
        </w:rPr>
        <w:t>分水平（建议提交托福成绩）；雅思成绩7.0及</w:t>
      </w:r>
      <w:r>
        <w:rPr>
          <w:rFonts w:asciiTheme="minorEastAsia" w:hAnsiTheme="minorEastAsia" w:eastAsiaTheme="minorEastAsia"/>
        </w:rPr>
        <w:t>以上</w:t>
      </w:r>
      <w:r>
        <w:rPr>
          <w:rFonts w:hint="eastAsia" w:asciiTheme="minorEastAsia" w:hAnsiTheme="minorEastAsia" w:eastAsiaTheme="minorEastAsia"/>
        </w:rPr>
        <w:t>。</w:t>
      </w:r>
    </w:p>
    <w:p w14:paraId="207D3CC1">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关于课程方面的备注</w:t>
      </w:r>
    </w:p>
    <w:p w14:paraId="1BD8E152">
      <w:pPr>
        <w:numPr>
          <w:ilvl w:val="0"/>
          <w:numId w:val="150"/>
        </w:numPr>
        <w:ind w:left="630" w:right="210"/>
        <w:rPr>
          <w:rFonts w:asciiTheme="minorEastAsia" w:hAnsiTheme="minorEastAsia" w:eastAsiaTheme="minorEastAsia"/>
        </w:rPr>
      </w:pPr>
      <w:r>
        <w:rPr>
          <w:rFonts w:hint="eastAsia" w:asciiTheme="minorEastAsia" w:hAnsiTheme="minorEastAsia" w:eastAsiaTheme="minorEastAsia"/>
        </w:rPr>
        <w:t>交换生一学期需修读最少12学分时课程。</w:t>
      </w:r>
    </w:p>
    <w:p w14:paraId="5D1E4419">
      <w:pPr>
        <w:numPr>
          <w:ilvl w:val="0"/>
          <w:numId w:val="150"/>
        </w:numPr>
        <w:ind w:left="630" w:right="210"/>
        <w:rPr>
          <w:rFonts w:asciiTheme="minorEastAsia" w:hAnsiTheme="minorEastAsia" w:eastAsiaTheme="minorEastAsia"/>
        </w:rPr>
      </w:pPr>
      <w:r>
        <w:rPr>
          <w:rFonts w:hint="eastAsia" w:asciiTheme="minorEastAsia" w:hAnsiTheme="minorEastAsia" w:eastAsiaTheme="minorEastAsia"/>
        </w:rPr>
        <w:t>交换项目介绍（含Fact Sheet）：</w:t>
      </w:r>
      <w:r>
        <w:fldChar w:fldCharType="begin"/>
      </w:r>
      <w:r>
        <w:instrText xml:space="preserve"> HYPERLINK "https://issp.virginia.edu/exchange-students" </w:instrText>
      </w:r>
      <w:r>
        <w:fldChar w:fldCharType="separate"/>
      </w:r>
      <w:r>
        <w:rPr>
          <w:rStyle w:val="30"/>
          <w:rFonts w:hint="eastAsia" w:ascii="宋体" w:hAnsi="宋体" w:cs="宋体"/>
        </w:rPr>
        <w:t>https://issp.virginia.edu/exchange-students</w:t>
      </w:r>
      <w:r>
        <w:rPr>
          <w:rStyle w:val="30"/>
          <w:rFonts w:hint="eastAsia" w:ascii="宋体" w:hAnsi="宋体" w:cs="宋体"/>
        </w:rPr>
        <w:fldChar w:fldCharType="end"/>
      </w:r>
    </w:p>
    <w:p w14:paraId="58FBBFE4">
      <w:pPr>
        <w:numPr>
          <w:ilvl w:val="0"/>
          <w:numId w:val="150"/>
        </w:numPr>
        <w:ind w:left="630" w:right="21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"https://issp.virginia.edu/course-selection-and-registration" </w:instrText>
      </w:r>
      <w:r>
        <w:fldChar w:fldCharType="separate"/>
      </w:r>
      <w:r>
        <w:rPr>
          <w:rStyle w:val="30"/>
          <w:rFonts w:hint="eastAsia" w:asciiTheme="minorEastAsia" w:hAnsiTheme="minorEastAsia" w:eastAsiaTheme="minorEastAsia"/>
        </w:rPr>
        <w:t>https://issp.virginia.edu/course-selection-and-registration</w:t>
      </w:r>
      <w:r>
        <w:rPr>
          <w:rStyle w:val="30"/>
          <w:rFonts w:hint="eastAsia" w:asciiTheme="minorEastAsia" w:hAnsiTheme="minorEastAsia" w:eastAsiaTheme="minorEastAsia"/>
        </w:rPr>
        <w:fldChar w:fldCharType="end"/>
      </w:r>
    </w:p>
    <w:p w14:paraId="780F15C8">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4047AA85">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参加项目同学免交外方学费，其他费用自理，主要包括保险费、签证申请费、国际旅费、住宿及餐饮费、当地交通及通讯费、书杂费等。详细信息请查阅</w:t>
      </w:r>
      <w:r>
        <w:rPr>
          <w:rFonts w:asciiTheme="minorEastAsia" w:hAnsiTheme="minorEastAsia" w:eastAsiaTheme="minorEastAsia"/>
        </w:rPr>
        <w:t>Fact Sheet</w:t>
      </w:r>
      <w:r>
        <w:rPr>
          <w:rFonts w:hint="eastAsia" w:asciiTheme="minorEastAsia" w:hAnsiTheme="minorEastAsia" w:eastAsiaTheme="minorEastAsia"/>
        </w:rPr>
        <w:t>。</w:t>
      </w:r>
    </w:p>
    <w:p w14:paraId="38E920BB">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64DD3E80">
      <w:pPr>
        <w:pStyle w:val="33"/>
        <w:ind w:right="210"/>
        <w:rPr>
          <w:rFonts w:asciiTheme="minorEastAsia" w:hAnsiTheme="minorEastAsia" w:eastAsiaTheme="minorEastAsia"/>
        </w:rPr>
      </w:pPr>
      <w:r>
        <w:rPr>
          <w:rFonts w:hint="eastAsia" w:asciiTheme="minorEastAsia" w:hAnsiTheme="minorEastAsia" w:eastAsiaTheme="minorEastAsia"/>
        </w:rPr>
        <w:t>无</w:t>
      </w:r>
    </w:p>
    <w:p w14:paraId="0434CED0">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校内申请注意事项</w:t>
      </w:r>
    </w:p>
    <w:p w14:paraId="4F43177F">
      <w:pPr>
        <w:pStyle w:val="33"/>
        <w:ind w:right="210" w:firstLineChars="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0CC33090">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0BC48BCB">
      <w:pPr>
        <w:pStyle w:val="2"/>
        <w:ind w:right="210"/>
        <w:jc w:val="center"/>
        <w:rPr>
          <w:rFonts w:asciiTheme="minorEastAsia" w:hAnsiTheme="minorEastAsia" w:eastAsiaTheme="minorEastAsia"/>
          <w:bCs w:val="0"/>
          <w:kern w:val="2"/>
          <w:sz w:val="24"/>
          <w:szCs w:val="24"/>
        </w:rPr>
      </w:pPr>
      <w:bookmarkStart w:id="148" w:name="_Toc29739"/>
      <w:r>
        <w:rPr>
          <w:rFonts w:hint="eastAsia" w:asciiTheme="minorEastAsia" w:hAnsiTheme="minorEastAsia" w:eastAsiaTheme="minorEastAsia"/>
          <w:bCs w:val="0"/>
          <w:kern w:val="2"/>
          <w:sz w:val="24"/>
          <w:szCs w:val="24"/>
        </w:rPr>
        <w:t>（美国）卡耐基梅隆大学2026-2027学年度校级学生交换项目申请指南</w:t>
      </w:r>
      <w:bookmarkEnd w:id="147"/>
      <w:bookmarkEnd w:id="148"/>
    </w:p>
    <w:p w14:paraId="3210DAC8">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0E996C6B">
      <w:pPr>
        <w:pStyle w:val="33"/>
        <w:ind w:right="210"/>
        <w:rPr>
          <w:rFonts w:asciiTheme="minorEastAsia" w:hAnsiTheme="minorEastAsia" w:eastAsiaTheme="minorEastAsia"/>
          <w:iCs/>
        </w:rPr>
      </w:pPr>
      <w:r>
        <w:rPr>
          <w:rFonts w:hint="eastAsia" w:asciiTheme="minorEastAsia" w:hAnsiTheme="minorEastAsia" w:eastAsiaTheme="minorEastAsia"/>
        </w:rPr>
        <w:t>卡耐基梅隆大学/</w:t>
      </w:r>
      <w:r>
        <w:rPr>
          <w:rFonts w:asciiTheme="minorEastAsia" w:hAnsiTheme="minorEastAsia" w:eastAsiaTheme="minorEastAsia"/>
          <w:iCs/>
        </w:rPr>
        <w:t>Carnegie Mellon University</w:t>
      </w:r>
    </w:p>
    <w:p w14:paraId="7293977B">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283F39CB">
      <w:pPr>
        <w:ind w:right="210" w:firstLine="420"/>
        <w:rPr>
          <w:rFonts w:asciiTheme="minorEastAsia" w:hAnsiTheme="minorEastAsia" w:eastAsiaTheme="minorEastAsia"/>
        </w:rPr>
      </w:pPr>
      <w:r>
        <w:rPr>
          <w:rFonts w:hint="eastAsia" w:asciiTheme="minorEastAsia" w:hAnsiTheme="minorEastAsia" w:eastAsiaTheme="minorEastAsia"/>
        </w:rPr>
        <w:t>卡耐基梅隆大学（Carnegie Mellon University，简称CMU），是坐落于美国宾夕法尼亚州的匹兹堡的私立大学，CMU由工业家安德鲁·卡耐基在1900年创建，1912年改名为卡耐基梅隆大学，并开始向综合性研究型大学转变，其在匹兹堡，美国硅谷及卡塔尔设有校区。卡耐基梅隆大学有享誉美国的管理和公共关系学、文学、应用历史学、哲学和生物科学专业。其计算机专业、软件工程专业亦非常领先。</w:t>
      </w:r>
    </w:p>
    <w:p w14:paraId="4218DCF3">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01614D8B">
      <w:pPr>
        <w:pStyle w:val="33"/>
        <w:ind w:right="210" w:firstLineChars="0"/>
        <w:rPr>
          <w:rFonts w:asciiTheme="minorEastAsia" w:hAnsiTheme="minorEastAsia" w:eastAsiaTheme="minorEastAsia"/>
        </w:rPr>
      </w:pPr>
      <w:r>
        <w:rPr>
          <w:rFonts w:hint="eastAsia" w:asciiTheme="minorEastAsia" w:hAnsiTheme="minorEastAsia" w:eastAsiaTheme="minorEastAsia"/>
        </w:rPr>
        <w:t xml:space="preserve">匹兹堡市，美国 </w:t>
      </w:r>
    </w:p>
    <w:p w14:paraId="1C8688A5">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36954AD9">
      <w:pPr>
        <w:pStyle w:val="33"/>
        <w:ind w:right="210" w:firstLineChars="0"/>
        <w:rPr>
          <w:rFonts w:ascii="宋体" w:hAnsi="Calibri" w:cs="宋体"/>
          <w:kern w:val="0"/>
          <w:szCs w:val="21"/>
        </w:rPr>
      </w:pPr>
      <w:r>
        <w:rPr>
          <w:rFonts w:hint="eastAsia" w:asciiTheme="minorEastAsia" w:hAnsiTheme="minorEastAsia" w:eastAsiaTheme="minorEastAsia"/>
        </w:rPr>
        <w:t>20</w:t>
      </w:r>
      <w:r>
        <w:rPr>
          <w:rFonts w:asciiTheme="minorEastAsia" w:hAnsiTheme="minorEastAsia" w:eastAsiaTheme="minorEastAsia"/>
        </w:rPr>
        <w:t>2</w:t>
      </w:r>
      <w:r>
        <w:rPr>
          <w:rFonts w:hint="eastAsia" w:asciiTheme="minorEastAsia" w:hAnsiTheme="minorEastAsia" w:eastAsiaTheme="minorEastAsia"/>
        </w:rPr>
        <w:t>6年8月-</w:t>
      </w:r>
      <w:r>
        <w:rPr>
          <w:rFonts w:asciiTheme="minorEastAsia" w:hAnsiTheme="minorEastAsia" w:eastAsiaTheme="minorEastAsia"/>
        </w:rPr>
        <w:t>12</w:t>
      </w:r>
      <w:r>
        <w:rPr>
          <w:rFonts w:hint="eastAsia" w:asciiTheme="minorEastAsia" w:hAnsiTheme="minorEastAsia" w:eastAsiaTheme="minorEastAsia"/>
        </w:rPr>
        <w:t>月（20</w:t>
      </w:r>
      <w:r>
        <w:rPr>
          <w:rFonts w:asciiTheme="minorEastAsia" w:hAnsiTheme="minorEastAsia" w:eastAsiaTheme="minorEastAsia"/>
        </w:rPr>
        <w:t>2</w:t>
      </w:r>
      <w:r>
        <w:rPr>
          <w:rFonts w:hint="eastAsia" w:asciiTheme="minorEastAsia" w:hAnsiTheme="minorEastAsia" w:eastAsiaTheme="minorEastAsia"/>
        </w:rPr>
        <w:t>6年秋季）；20</w:t>
      </w:r>
      <w:r>
        <w:rPr>
          <w:rFonts w:asciiTheme="minorEastAsia" w:hAnsiTheme="minorEastAsia" w:eastAsiaTheme="minorEastAsia"/>
        </w:rPr>
        <w:t>2</w:t>
      </w:r>
      <w:r>
        <w:rPr>
          <w:rFonts w:hint="eastAsia" w:asciiTheme="minorEastAsia" w:hAnsiTheme="minorEastAsia" w:eastAsiaTheme="minorEastAsia"/>
        </w:rPr>
        <w:t>7年</w:t>
      </w:r>
      <w:r>
        <w:rPr>
          <w:rFonts w:ascii="宋体" w:hAnsi="Calibri" w:cs="宋体"/>
          <w:kern w:val="0"/>
          <w:szCs w:val="21"/>
        </w:rPr>
        <w:t>1</w:t>
      </w:r>
      <w:r>
        <w:rPr>
          <w:rFonts w:hint="eastAsia" w:ascii="宋体" w:hAnsi="Calibri" w:cs="宋体"/>
          <w:kern w:val="0"/>
          <w:szCs w:val="21"/>
        </w:rPr>
        <w:t>月</w:t>
      </w:r>
      <w:r>
        <w:rPr>
          <w:rFonts w:ascii="宋体" w:hAnsi="Calibri" w:cs="宋体"/>
          <w:kern w:val="0"/>
          <w:szCs w:val="21"/>
        </w:rPr>
        <w:t>-</w:t>
      </w:r>
      <w:r>
        <w:rPr>
          <w:rFonts w:hint="eastAsia" w:ascii="宋体" w:hAnsi="Calibri" w:cs="宋体"/>
          <w:kern w:val="0"/>
          <w:szCs w:val="21"/>
        </w:rPr>
        <w:t>6月</w:t>
      </w:r>
      <w:r>
        <w:rPr>
          <w:rFonts w:hint="eastAsia" w:asciiTheme="minorEastAsia" w:hAnsiTheme="minorEastAsia" w:eastAsiaTheme="minorEastAsia"/>
        </w:rPr>
        <w:t>（20</w:t>
      </w:r>
      <w:r>
        <w:rPr>
          <w:rFonts w:asciiTheme="minorEastAsia" w:hAnsiTheme="minorEastAsia" w:eastAsiaTheme="minorEastAsia"/>
        </w:rPr>
        <w:t>2</w:t>
      </w:r>
      <w:r>
        <w:rPr>
          <w:rFonts w:hint="eastAsia" w:asciiTheme="minorEastAsia" w:hAnsiTheme="minorEastAsia" w:eastAsiaTheme="minorEastAsia"/>
        </w:rPr>
        <w:t>7年春季）</w:t>
      </w:r>
      <w:r>
        <w:rPr>
          <w:rFonts w:hint="eastAsia" w:ascii="宋体" w:hAnsi="Calibri" w:cs="宋体"/>
          <w:kern w:val="0"/>
          <w:szCs w:val="21"/>
        </w:rPr>
        <w:t>；参加该项目同学需先分别完成</w:t>
      </w:r>
      <w:r>
        <w:rPr>
          <w:rFonts w:ascii="宋体" w:hAnsi="Calibri" w:cs="宋体"/>
          <w:kern w:val="0"/>
          <w:szCs w:val="21"/>
        </w:rPr>
        <w:t>202</w:t>
      </w:r>
      <w:r>
        <w:rPr>
          <w:rFonts w:hint="eastAsia" w:ascii="宋体" w:hAnsi="Calibri" w:cs="宋体"/>
          <w:kern w:val="0"/>
          <w:szCs w:val="21"/>
        </w:rPr>
        <w:t>6年春</w:t>
      </w:r>
      <w:r>
        <w:rPr>
          <w:rFonts w:ascii="宋体" w:hAnsi="Calibri" w:cs="宋体"/>
          <w:kern w:val="0"/>
          <w:szCs w:val="21"/>
        </w:rPr>
        <w:t>、</w:t>
      </w:r>
      <w:r>
        <w:rPr>
          <w:rFonts w:hint="eastAsia" w:ascii="宋体" w:hAnsi="Calibri" w:cs="宋体"/>
          <w:kern w:val="0"/>
          <w:szCs w:val="21"/>
        </w:rPr>
        <w:t>秋季学期期末考试之后方能赴外学习。</w:t>
      </w:r>
    </w:p>
    <w:p w14:paraId="1018AABD">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"https://www.cmu.edu/hub/calendar/index.html" </w:instrText>
      </w:r>
      <w:r>
        <w:fldChar w:fldCharType="separate"/>
      </w:r>
      <w:r>
        <w:rPr>
          <w:rStyle w:val="28"/>
          <w:rFonts w:hint="eastAsia" w:ascii="宋体" w:hAnsi="Calibri" w:cs="宋体"/>
          <w:kern w:val="0"/>
          <w:szCs w:val="21"/>
        </w:rPr>
        <w:t>https://www.cmu.edu/hub/calendar/index.html</w:t>
      </w:r>
      <w:r>
        <w:rPr>
          <w:rStyle w:val="30"/>
          <w:rFonts w:hint="eastAsia" w:ascii="宋体" w:hAnsi="Calibri" w:cs="宋体"/>
          <w:kern w:val="0"/>
          <w:szCs w:val="21"/>
        </w:rPr>
        <w:fldChar w:fldCharType="end"/>
      </w:r>
    </w:p>
    <w:p w14:paraId="7207AAB9">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18988A31">
      <w:pPr>
        <w:ind w:right="210" w:firstLine="420" w:firstLineChars="200"/>
        <w:rPr>
          <w:b/>
          <w:bCs/>
        </w:rPr>
      </w:pPr>
      <w:r>
        <w:rPr>
          <w:rFonts w:hint="eastAsia"/>
        </w:rPr>
        <w:t>外方在回复中明确只</w:t>
      </w:r>
      <w:r>
        <w:rPr>
          <w:rFonts w:hint="eastAsia"/>
          <w:lang w:val="en-US" w:eastAsia="zh-CN"/>
        </w:rPr>
        <w:t>面向</w:t>
      </w:r>
      <w:r>
        <w:rPr>
          <w:rFonts w:hint="eastAsia"/>
        </w:rPr>
        <w:t>我校本科交换生</w:t>
      </w:r>
      <w:r>
        <w:rPr>
          <w:rFonts w:hint="eastAsia"/>
          <w:lang w:val="en-US" w:eastAsia="zh-CN"/>
        </w:rPr>
        <w:t>申请</w:t>
      </w:r>
      <w:r>
        <w:rPr>
          <w:rFonts w:hint="eastAsia"/>
        </w:rPr>
        <w:t>。</w:t>
      </w:r>
    </w:p>
    <w:p w14:paraId="69352A0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224DE349">
      <w:pPr>
        <w:numPr>
          <w:ilvl w:val="0"/>
          <w:numId w:val="151"/>
        </w:numPr>
        <w:ind w:left="635" w:right="210"/>
        <w:rPr>
          <w:rFonts w:asciiTheme="minorEastAsia" w:hAnsiTheme="minorEastAsia" w:eastAsiaTheme="minorEastAsia"/>
        </w:rPr>
      </w:pPr>
      <w:r>
        <w:rPr>
          <w:rFonts w:hint="eastAsia" w:asciiTheme="minorEastAsia" w:hAnsiTheme="minorEastAsia" w:eastAsiaTheme="minorEastAsia"/>
        </w:rPr>
        <w:t>托福iBT</w:t>
      </w:r>
      <w:r>
        <w:rPr>
          <w:rFonts w:asciiTheme="minorEastAsia" w:hAnsiTheme="minorEastAsia" w:eastAsiaTheme="minorEastAsia"/>
        </w:rPr>
        <w:t xml:space="preserve"> </w:t>
      </w:r>
      <w:r>
        <w:rPr>
          <w:rFonts w:hint="eastAsia" w:asciiTheme="minorEastAsia" w:hAnsiTheme="minorEastAsia" w:eastAsiaTheme="minorEastAsia"/>
        </w:rPr>
        <w:t>96分，各单科成绩不低于24分；雅思7分；多邻国考试135分（no subscore less than Literacy 135,Comprehension 145, Production 115, Conversation 130）。</w:t>
      </w:r>
    </w:p>
    <w:p w14:paraId="62846C9D">
      <w:pPr>
        <w:numPr>
          <w:ilvl w:val="0"/>
          <w:numId w:val="151"/>
        </w:numPr>
        <w:ind w:left="635" w:right="210"/>
        <w:rPr>
          <w:rFonts w:asciiTheme="minorEastAsia" w:hAnsiTheme="minorEastAsia" w:eastAsiaTheme="minorEastAsia"/>
        </w:rPr>
      </w:pPr>
      <w:r>
        <w:rPr>
          <w:rFonts w:hint="eastAsia" w:asciiTheme="minorEastAsia" w:hAnsiTheme="minorEastAsia" w:eastAsiaTheme="minorEastAsia"/>
        </w:rPr>
        <w:t>个别学科有不同的英语成绩要求，申请时需提前查询网站确认该批次对方语言成绩要求。</w:t>
      </w:r>
    </w:p>
    <w:p w14:paraId="572E40D8">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关于课程方面的备注</w:t>
      </w:r>
    </w:p>
    <w:p w14:paraId="7070ED09">
      <w:pPr>
        <w:numPr>
          <w:ilvl w:val="0"/>
          <w:numId w:val="152"/>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"https://www.cmu.edu/oie/administrators/exchange/" </w:instrText>
      </w:r>
      <w:r>
        <w:fldChar w:fldCharType="separate"/>
      </w:r>
      <w:r>
        <w:rPr>
          <w:rStyle w:val="30"/>
          <w:rFonts w:hint="eastAsia" w:asciiTheme="minorEastAsia" w:hAnsiTheme="minorEastAsia" w:eastAsiaTheme="minorEastAsia"/>
        </w:rPr>
        <w:t>https://www.cmu.edu/oie/administrators/exchange/</w:t>
      </w:r>
      <w:r>
        <w:rPr>
          <w:rStyle w:val="30"/>
          <w:rFonts w:hint="eastAsia" w:asciiTheme="minorEastAsia" w:hAnsiTheme="minorEastAsia" w:eastAsiaTheme="minorEastAsia"/>
        </w:rPr>
        <w:fldChar w:fldCharType="end"/>
      </w:r>
    </w:p>
    <w:p w14:paraId="6666FD82">
      <w:pPr>
        <w:numPr>
          <w:ilvl w:val="0"/>
          <w:numId w:val="152"/>
        </w:numPr>
        <w:ind w:left="630" w:right="21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"https://enr-apps.as.cmu.edu/open/SOC/SOCServlet/search" </w:instrText>
      </w:r>
      <w:r>
        <w:fldChar w:fldCharType="separate"/>
      </w:r>
      <w:r>
        <w:rPr>
          <w:rStyle w:val="30"/>
          <w:rFonts w:hint="eastAsia" w:asciiTheme="minorEastAsia" w:hAnsiTheme="minorEastAsia" w:eastAsiaTheme="minorEastAsia"/>
        </w:rPr>
        <w:t>https://enr-apps.as.cmu.edu/open/SOC/SOCServlet/search</w:t>
      </w:r>
      <w:r>
        <w:rPr>
          <w:rStyle w:val="30"/>
          <w:rFonts w:hint="eastAsia" w:asciiTheme="minorEastAsia" w:hAnsiTheme="minorEastAsia" w:eastAsiaTheme="minorEastAsia"/>
        </w:rPr>
        <w:fldChar w:fldCharType="end"/>
      </w:r>
    </w:p>
    <w:p w14:paraId="62EEA204">
      <w:pPr>
        <w:numPr>
          <w:ilvl w:val="0"/>
          <w:numId w:val="152"/>
        </w:numPr>
        <w:ind w:left="630" w:right="210"/>
        <w:rPr>
          <w:rFonts w:asciiTheme="minorEastAsia" w:hAnsiTheme="minorEastAsia" w:eastAsiaTheme="minorEastAsia"/>
        </w:rPr>
      </w:pPr>
      <w:r>
        <w:rPr>
          <w:rFonts w:hint="eastAsia" w:asciiTheme="minorEastAsia" w:hAnsiTheme="minorEastAsia" w:eastAsiaTheme="minorEastAsia"/>
        </w:rPr>
        <w:t>外方提示：Computer Science and ECE courses are difficult for enrollment so we ask for students to have flexibility in course choices.</w:t>
      </w:r>
    </w:p>
    <w:p w14:paraId="44817E00">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70D6E346">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w:t>
      </w:r>
      <w:r>
        <w:rPr>
          <w:rFonts w:hint="eastAsia" w:asciiTheme="minorEastAsia" w:hAnsiTheme="minorEastAsia" w:eastAsiaTheme="minorEastAsia"/>
          <w:lang w:val="en-US" w:eastAsia="zh-CN"/>
        </w:rPr>
        <w:t>保险费、</w:t>
      </w:r>
      <w:r>
        <w:rPr>
          <w:rFonts w:hint="eastAsia" w:asciiTheme="minorEastAsia" w:hAnsiTheme="minorEastAsia" w:eastAsiaTheme="minorEastAsia"/>
        </w:rPr>
        <w:t>签证申请费、国际旅费、住宿及餐饮费、当地交通及通讯费、书杂费等。</w:t>
      </w:r>
    </w:p>
    <w:p w14:paraId="381EC2F0">
      <w:pPr>
        <w:ind w:right="210" w:firstLine="420"/>
        <w:rPr>
          <w:rFonts w:asciiTheme="minorEastAsia" w:hAnsiTheme="minorEastAsia" w:eastAsiaTheme="minorEastAsia"/>
        </w:rPr>
      </w:pPr>
      <w:r>
        <w:rPr>
          <w:rFonts w:hint="eastAsia" w:asciiTheme="minorEastAsia" w:hAnsiTheme="minorEastAsia" w:eastAsiaTheme="minorEastAsia"/>
        </w:rPr>
        <w:t>住宿信息：</w:t>
      </w:r>
      <w:r>
        <w:fldChar w:fldCharType="begin"/>
      </w:r>
      <w:r>
        <w:instrText xml:space="preserve"> HYPERLINK "https://www.cmu.edu/housing/" </w:instrText>
      </w:r>
      <w:r>
        <w:fldChar w:fldCharType="separate"/>
      </w:r>
      <w:r>
        <w:rPr>
          <w:rStyle w:val="30"/>
          <w:rFonts w:hint="eastAsia" w:asciiTheme="minorEastAsia" w:hAnsiTheme="minorEastAsia" w:eastAsiaTheme="minorEastAsia"/>
        </w:rPr>
        <w:t>https://www.cmu.edu/housing/</w:t>
      </w:r>
      <w:r>
        <w:rPr>
          <w:rStyle w:val="30"/>
          <w:rFonts w:hint="eastAsia" w:asciiTheme="minorEastAsia" w:hAnsiTheme="minorEastAsia" w:eastAsiaTheme="minorEastAsia"/>
        </w:rPr>
        <w:fldChar w:fldCharType="end"/>
      </w:r>
    </w:p>
    <w:p w14:paraId="20C6EC88">
      <w:pPr>
        <w:ind w:right="210" w:firstLine="420"/>
        <w:rPr>
          <w:rFonts w:asciiTheme="minorEastAsia" w:hAnsiTheme="minorEastAsia" w:eastAsiaTheme="minorEastAsia"/>
        </w:rPr>
      </w:pPr>
      <w:r>
        <w:rPr>
          <w:rFonts w:hint="eastAsia" w:asciiTheme="minorEastAsia" w:hAnsiTheme="minorEastAsia" w:eastAsiaTheme="minorEastAsia"/>
        </w:rPr>
        <w:t>保险信息：</w:t>
      </w:r>
      <w:r>
        <w:fldChar w:fldCharType="begin"/>
      </w:r>
      <w:r>
        <w:instrText xml:space="preserve"> HYPERLINK "https://www.cmu.edu/health-services/student-insurance/" </w:instrText>
      </w:r>
      <w:r>
        <w:fldChar w:fldCharType="separate"/>
      </w:r>
      <w:r>
        <w:rPr>
          <w:rStyle w:val="30"/>
          <w:rFonts w:hint="eastAsia" w:asciiTheme="minorEastAsia" w:hAnsiTheme="minorEastAsia" w:eastAsiaTheme="minorEastAsia"/>
        </w:rPr>
        <w:t>https://www.cmu.edu/health-services/student-insurance/</w:t>
      </w:r>
      <w:r>
        <w:rPr>
          <w:rStyle w:val="30"/>
          <w:rFonts w:hint="eastAsia" w:asciiTheme="minorEastAsia" w:hAnsiTheme="minorEastAsia" w:eastAsiaTheme="minorEastAsia"/>
        </w:rPr>
        <w:fldChar w:fldCharType="end"/>
      </w:r>
    </w:p>
    <w:p w14:paraId="5DCA76F5">
      <w:pPr>
        <w:ind w:right="210" w:firstLine="420"/>
        <w:rPr>
          <w:rFonts w:asciiTheme="minorEastAsia" w:hAnsiTheme="minorEastAsia" w:eastAsiaTheme="minorEastAsia"/>
        </w:rPr>
      </w:pPr>
      <w:r>
        <w:rPr>
          <w:rFonts w:hint="eastAsia" w:asciiTheme="minorEastAsia" w:hAnsiTheme="minorEastAsia" w:eastAsiaTheme="minorEastAsia"/>
        </w:rPr>
        <w:t>开销信息：One semester - (2025-26 rates) Living expenses ($10,849); Books, Supplies, Fees, Misc. ($1,738); Health Insurance ($2,980); TOTAL: $15,567</w:t>
      </w:r>
    </w:p>
    <w:p w14:paraId="71F6A20F">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5040F67E">
      <w:pPr>
        <w:pStyle w:val="33"/>
        <w:ind w:right="210"/>
        <w:rPr>
          <w:rFonts w:asciiTheme="minorEastAsia" w:hAnsiTheme="minorEastAsia" w:eastAsiaTheme="minorEastAsia"/>
        </w:rPr>
      </w:pPr>
      <w:r>
        <w:rPr>
          <w:rFonts w:hint="eastAsia" w:asciiTheme="minorEastAsia" w:hAnsiTheme="minorEastAsia" w:eastAsiaTheme="minorEastAsia"/>
        </w:rPr>
        <w:t>无</w:t>
      </w:r>
    </w:p>
    <w:p w14:paraId="6B8A2EC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校内申请注意事项</w:t>
      </w:r>
    </w:p>
    <w:p w14:paraId="41910295">
      <w:pPr>
        <w:pStyle w:val="33"/>
        <w:ind w:right="210" w:firstLineChars="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06BA30C7">
      <w:pPr>
        <w:widowControl/>
        <w:ind w:right="210"/>
        <w:jc w:val="left"/>
        <w:rPr>
          <w:rFonts w:asciiTheme="minorEastAsia" w:hAnsiTheme="minorEastAsia" w:eastAsiaTheme="minorEastAsia"/>
          <w:bCs/>
          <w:sz w:val="24"/>
        </w:rPr>
      </w:pPr>
      <w:r>
        <w:rPr>
          <w:rFonts w:asciiTheme="minorEastAsia" w:hAnsiTheme="minorEastAsia" w:eastAsiaTheme="minorEastAsia"/>
          <w:bCs/>
          <w:sz w:val="24"/>
        </w:rPr>
        <w:br w:type="page"/>
      </w:r>
    </w:p>
    <w:p w14:paraId="65D645DB">
      <w:pPr>
        <w:pStyle w:val="2"/>
        <w:ind w:right="210"/>
        <w:jc w:val="center"/>
        <w:rPr>
          <w:rFonts w:asciiTheme="minorEastAsia" w:hAnsiTheme="minorEastAsia" w:eastAsiaTheme="minorEastAsia"/>
          <w:bCs w:val="0"/>
          <w:kern w:val="2"/>
          <w:sz w:val="24"/>
          <w:szCs w:val="24"/>
        </w:rPr>
      </w:pPr>
      <w:bookmarkStart w:id="149" w:name="_Toc17204"/>
      <w:r>
        <w:rPr>
          <w:rFonts w:hint="eastAsia" w:asciiTheme="minorEastAsia" w:hAnsiTheme="minorEastAsia" w:eastAsiaTheme="minorEastAsia"/>
          <w:bCs w:val="0"/>
          <w:kern w:val="2"/>
          <w:sz w:val="24"/>
          <w:szCs w:val="24"/>
        </w:rPr>
        <w:t>（美国）佐治亚理工学院2026-2027学年度校级学生交换项目申请指南</w:t>
      </w:r>
      <w:bookmarkEnd w:id="149"/>
    </w:p>
    <w:p w14:paraId="70376A90">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7EA3CE48">
      <w:pPr>
        <w:pStyle w:val="33"/>
        <w:ind w:right="210"/>
        <w:rPr>
          <w:rFonts w:asciiTheme="minorEastAsia" w:hAnsiTheme="minorEastAsia" w:eastAsiaTheme="minorEastAsia"/>
          <w:iCs/>
        </w:rPr>
      </w:pPr>
      <w:r>
        <w:rPr>
          <w:rFonts w:hint="eastAsia" w:asciiTheme="minorEastAsia" w:hAnsiTheme="minorEastAsia" w:eastAsiaTheme="minorEastAsia"/>
        </w:rPr>
        <w:t>佐治亚理工学院/</w:t>
      </w:r>
      <w:r>
        <w:rPr>
          <w:rFonts w:hint="eastAsia" w:asciiTheme="minorEastAsia" w:hAnsiTheme="minorEastAsia" w:eastAsiaTheme="minorEastAsia"/>
          <w:iCs/>
        </w:rPr>
        <w:t xml:space="preserve"> Georgia </w:t>
      </w:r>
      <w:r>
        <w:rPr>
          <w:rFonts w:asciiTheme="minorEastAsia" w:hAnsiTheme="minorEastAsia" w:eastAsiaTheme="minorEastAsia"/>
          <w:iCs/>
        </w:rPr>
        <w:t>Institute</w:t>
      </w:r>
      <w:r>
        <w:rPr>
          <w:rFonts w:hint="eastAsia" w:asciiTheme="minorEastAsia" w:hAnsiTheme="minorEastAsia" w:eastAsiaTheme="minorEastAsia"/>
          <w:iCs/>
        </w:rPr>
        <w:t xml:space="preserve"> of Technology </w:t>
      </w:r>
    </w:p>
    <w:p w14:paraId="401AA94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7B2B4766">
      <w:pPr>
        <w:ind w:right="210" w:firstLine="420"/>
        <w:rPr>
          <w:rFonts w:asciiTheme="minorEastAsia" w:hAnsiTheme="minorEastAsia" w:eastAsiaTheme="minorEastAsia"/>
        </w:rPr>
      </w:pPr>
      <w:r>
        <w:rPr>
          <w:rFonts w:hint="eastAsia" w:asciiTheme="minorEastAsia" w:hAnsiTheme="minorEastAsia" w:eastAsiaTheme="minorEastAsia"/>
        </w:rPr>
        <w:t>佐治亚理工学院1885年建校，是美国顶尖的理工学院，该校以工程学闻名，其工程学院是全美最优秀的工程学院之一。该校本科专业涉及</w:t>
      </w:r>
      <w:r>
        <w:rPr>
          <w:rFonts w:asciiTheme="minorEastAsia" w:hAnsiTheme="minorEastAsia" w:eastAsiaTheme="minorEastAsia"/>
        </w:rPr>
        <w:t>建筑、工程管理、工业设计、城市区域规划</w:t>
      </w:r>
      <w:r>
        <w:rPr>
          <w:rFonts w:hint="eastAsia" w:asciiTheme="minorEastAsia" w:hAnsiTheme="minorEastAsia" w:eastAsiaTheme="minorEastAsia"/>
        </w:rPr>
        <w:t>、</w:t>
      </w:r>
      <w:r>
        <w:rPr>
          <w:rFonts w:asciiTheme="minorEastAsia" w:hAnsiTheme="minorEastAsia" w:eastAsiaTheme="minorEastAsia"/>
        </w:rPr>
        <w:t>计算机科学、信息</w:t>
      </w:r>
      <w:r>
        <w:rPr>
          <w:rFonts w:hint="eastAsia" w:asciiTheme="minorEastAsia" w:hAnsiTheme="minorEastAsia" w:eastAsiaTheme="minorEastAsia"/>
        </w:rPr>
        <w:t>科学、</w:t>
      </w:r>
      <w:r>
        <w:rPr>
          <w:rFonts w:asciiTheme="minorEastAsia" w:hAnsiTheme="minorEastAsia" w:eastAsiaTheme="minorEastAsia"/>
        </w:rPr>
        <w:t>航空航天工程、生物医学工程、化学工程、土木工程、环境工程、工业与系统工程、材料科学与工程、电气与计算机工程、生物化学、数学、物理</w:t>
      </w:r>
      <w:r>
        <w:rPr>
          <w:rFonts w:hint="eastAsia" w:asciiTheme="minorEastAsia" w:hAnsiTheme="minorEastAsia" w:eastAsiaTheme="minorEastAsia"/>
        </w:rPr>
        <w:t>等</w:t>
      </w:r>
      <w:r>
        <w:rPr>
          <w:rFonts w:asciiTheme="minorEastAsia" w:hAnsiTheme="minorEastAsia" w:eastAsiaTheme="minorEastAsia"/>
        </w:rPr>
        <w:t>。</w:t>
      </w:r>
      <w:r>
        <w:rPr>
          <w:rFonts w:hint="eastAsia" w:asciiTheme="minorEastAsia" w:hAnsiTheme="minorEastAsia" w:eastAsiaTheme="minorEastAsia"/>
        </w:rPr>
        <w:t>该校位于美国亚特兰大市。</w:t>
      </w:r>
    </w:p>
    <w:p w14:paraId="305B7476">
      <w:pPr>
        <w:ind w:right="210" w:firstLine="420"/>
        <w:rPr>
          <w:rFonts w:asciiTheme="minorEastAsia" w:hAnsiTheme="minorEastAsia" w:eastAsiaTheme="minorEastAsia"/>
        </w:rPr>
      </w:pPr>
      <w:r>
        <w:rPr>
          <w:rFonts w:hint="eastAsia" w:asciiTheme="minorEastAsia" w:hAnsiTheme="minorEastAsia" w:eastAsiaTheme="minorEastAsia"/>
        </w:rPr>
        <w:t>迄今已有我校电子系、电机系的同学参加了该项目。</w:t>
      </w:r>
    </w:p>
    <w:p w14:paraId="4065F9BE">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5C25B0C9">
      <w:pPr>
        <w:pStyle w:val="33"/>
        <w:ind w:right="210" w:firstLineChars="0"/>
        <w:rPr>
          <w:rFonts w:asciiTheme="minorEastAsia" w:hAnsiTheme="minorEastAsia" w:eastAsiaTheme="minorEastAsia"/>
        </w:rPr>
      </w:pPr>
      <w:r>
        <w:rPr>
          <w:rFonts w:hint="eastAsia" w:asciiTheme="minorEastAsia" w:hAnsiTheme="minorEastAsia" w:eastAsiaTheme="minorEastAsia"/>
        </w:rPr>
        <w:t xml:space="preserve">亚特兰大市，美国 </w:t>
      </w:r>
    </w:p>
    <w:p w14:paraId="77AD00E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0EA4738C">
      <w:pPr>
        <w:pStyle w:val="33"/>
        <w:ind w:right="210" w:firstLineChars="0"/>
        <w:rPr>
          <w:rFonts w:ascii="宋体" w:hAnsi="Calibri" w:cs="宋体"/>
          <w:kern w:val="0"/>
          <w:szCs w:val="21"/>
        </w:rPr>
      </w:pPr>
      <w:r>
        <w:rPr>
          <w:rFonts w:hint="eastAsia" w:asciiTheme="minorEastAsia" w:hAnsiTheme="minorEastAsia" w:eastAsiaTheme="minorEastAsia"/>
        </w:rPr>
        <w:t>20</w:t>
      </w:r>
      <w:r>
        <w:rPr>
          <w:rFonts w:asciiTheme="minorEastAsia" w:hAnsiTheme="minorEastAsia" w:eastAsiaTheme="minorEastAsia"/>
        </w:rPr>
        <w:t>2</w:t>
      </w:r>
      <w:r>
        <w:rPr>
          <w:rFonts w:hint="eastAsia" w:asciiTheme="minorEastAsia" w:hAnsiTheme="minorEastAsia" w:eastAsiaTheme="minorEastAsia"/>
        </w:rPr>
        <w:t>6年8月中-</w:t>
      </w:r>
      <w:r>
        <w:rPr>
          <w:rFonts w:asciiTheme="minorEastAsia" w:hAnsiTheme="minorEastAsia" w:eastAsiaTheme="minorEastAsia"/>
        </w:rPr>
        <w:t>12</w:t>
      </w:r>
      <w:r>
        <w:rPr>
          <w:rFonts w:hint="eastAsia" w:asciiTheme="minorEastAsia" w:hAnsiTheme="minorEastAsia" w:eastAsiaTheme="minorEastAsia"/>
        </w:rPr>
        <w:t>月中（20</w:t>
      </w:r>
      <w:r>
        <w:rPr>
          <w:rFonts w:asciiTheme="minorEastAsia" w:hAnsiTheme="minorEastAsia" w:eastAsiaTheme="minorEastAsia"/>
        </w:rPr>
        <w:t>2</w:t>
      </w:r>
      <w:r>
        <w:rPr>
          <w:rFonts w:hint="eastAsia" w:asciiTheme="minorEastAsia" w:hAnsiTheme="minorEastAsia" w:eastAsiaTheme="minorEastAsia"/>
        </w:rPr>
        <w:t>6年秋季）；20</w:t>
      </w:r>
      <w:r>
        <w:rPr>
          <w:rFonts w:asciiTheme="minorEastAsia" w:hAnsiTheme="minorEastAsia" w:eastAsiaTheme="minorEastAsia"/>
        </w:rPr>
        <w:t>2</w:t>
      </w:r>
      <w:r>
        <w:rPr>
          <w:rFonts w:hint="eastAsia" w:asciiTheme="minorEastAsia" w:hAnsiTheme="minorEastAsia" w:eastAsiaTheme="minorEastAsia"/>
        </w:rPr>
        <w:t>7年</w:t>
      </w:r>
      <w:r>
        <w:rPr>
          <w:rFonts w:ascii="宋体" w:hAnsi="Calibri" w:cs="宋体"/>
          <w:kern w:val="0"/>
          <w:szCs w:val="21"/>
        </w:rPr>
        <w:t>1</w:t>
      </w:r>
      <w:r>
        <w:rPr>
          <w:rFonts w:hint="eastAsia" w:ascii="宋体" w:hAnsi="Calibri" w:cs="宋体"/>
          <w:kern w:val="0"/>
          <w:szCs w:val="21"/>
        </w:rPr>
        <w:t>月上旬</w:t>
      </w:r>
      <w:r>
        <w:rPr>
          <w:rFonts w:ascii="宋体" w:hAnsi="Calibri" w:cs="宋体"/>
          <w:kern w:val="0"/>
          <w:szCs w:val="21"/>
        </w:rPr>
        <w:t>-</w:t>
      </w:r>
      <w:r>
        <w:rPr>
          <w:rFonts w:hint="eastAsia" w:ascii="宋体" w:hAnsi="Calibri" w:cs="宋体"/>
          <w:kern w:val="0"/>
          <w:szCs w:val="21"/>
        </w:rPr>
        <w:t>5月下旬</w:t>
      </w:r>
      <w:r>
        <w:rPr>
          <w:rFonts w:hint="eastAsia" w:asciiTheme="minorEastAsia" w:hAnsiTheme="minorEastAsia" w:eastAsiaTheme="minorEastAsia"/>
        </w:rPr>
        <w:t>（20</w:t>
      </w:r>
      <w:r>
        <w:rPr>
          <w:rFonts w:asciiTheme="minorEastAsia" w:hAnsiTheme="minorEastAsia" w:eastAsiaTheme="minorEastAsia"/>
        </w:rPr>
        <w:t>2</w:t>
      </w:r>
      <w:r>
        <w:rPr>
          <w:rFonts w:hint="eastAsia" w:asciiTheme="minorEastAsia" w:hAnsiTheme="minorEastAsia" w:eastAsiaTheme="minorEastAsia"/>
        </w:rPr>
        <w:t>7年春季）</w:t>
      </w:r>
      <w:r>
        <w:rPr>
          <w:rFonts w:hint="eastAsia" w:ascii="宋体" w:hAnsi="Calibri" w:cs="宋体"/>
          <w:kern w:val="0"/>
          <w:szCs w:val="21"/>
        </w:rPr>
        <w:t>；参加该项目同学需先分别完成</w:t>
      </w:r>
      <w:r>
        <w:rPr>
          <w:rFonts w:ascii="宋体" w:hAnsi="Calibri" w:cs="宋体"/>
          <w:kern w:val="0"/>
          <w:szCs w:val="21"/>
        </w:rPr>
        <w:t>202</w:t>
      </w:r>
      <w:r>
        <w:rPr>
          <w:rFonts w:hint="eastAsia" w:ascii="宋体" w:hAnsi="Calibri" w:cs="宋体"/>
          <w:kern w:val="0"/>
          <w:szCs w:val="21"/>
        </w:rPr>
        <w:t>6年春</w:t>
      </w:r>
      <w:r>
        <w:rPr>
          <w:rFonts w:ascii="宋体" w:hAnsi="Calibri" w:cs="宋体"/>
          <w:kern w:val="0"/>
          <w:szCs w:val="21"/>
        </w:rPr>
        <w:t>、</w:t>
      </w:r>
      <w:r>
        <w:rPr>
          <w:rFonts w:hint="eastAsia" w:ascii="宋体" w:hAnsi="Calibri" w:cs="宋体"/>
          <w:kern w:val="0"/>
          <w:szCs w:val="21"/>
        </w:rPr>
        <w:t>秋季学期期末考试之后方能赴外学习。</w:t>
      </w:r>
    </w:p>
    <w:p w14:paraId="7F149280">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"https://registrar.gatech.edu/current-academic-calendar" </w:instrText>
      </w:r>
      <w:r>
        <w:fldChar w:fldCharType="separate"/>
      </w:r>
      <w:r>
        <w:rPr>
          <w:rStyle w:val="30"/>
          <w:rFonts w:hint="eastAsia" w:ascii="宋体" w:hAnsi="Calibri" w:cs="宋体"/>
          <w:kern w:val="0"/>
          <w:szCs w:val="21"/>
        </w:rPr>
        <w:t>https://registrar.gatech.edu/current-academic-calendar</w:t>
      </w:r>
      <w:r>
        <w:rPr>
          <w:rStyle w:val="30"/>
          <w:rFonts w:hint="eastAsia" w:ascii="宋体" w:hAnsi="Calibri" w:cs="宋体"/>
          <w:kern w:val="0"/>
          <w:szCs w:val="21"/>
        </w:rPr>
        <w:fldChar w:fldCharType="end"/>
      </w:r>
    </w:p>
    <w:p w14:paraId="6F84C002">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7FDDA95D">
      <w:pPr>
        <w:numPr>
          <w:ilvl w:val="0"/>
          <w:numId w:val="153"/>
        </w:numPr>
        <w:ind w:left="635" w:right="210"/>
        <w:rPr>
          <w:rFonts w:asciiTheme="minorEastAsia" w:hAnsiTheme="minorEastAsia" w:eastAsiaTheme="minorEastAsia" w:cstheme="minorEastAsia"/>
          <w:color w:val="8C8C8C"/>
          <w:szCs w:val="21"/>
        </w:rPr>
      </w:pPr>
      <w:r>
        <w:rPr>
          <w:rFonts w:hint="eastAsia" w:asciiTheme="minorEastAsia" w:hAnsiTheme="minorEastAsia" w:eastAsiaTheme="minorEastAsia" w:cstheme="minorEastAsia"/>
        </w:rPr>
        <w:t>交换项目申请信息：</w:t>
      </w:r>
      <w:r>
        <w:fldChar w:fldCharType="begin"/>
      </w:r>
      <w:r>
        <w:instrText xml:space="preserve"> HYPERLINK "https://oie.gatech.edu/exchange" </w:instrText>
      </w:r>
      <w:r>
        <w:fldChar w:fldCharType="separate"/>
      </w:r>
      <w:r>
        <w:rPr>
          <w:rStyle w:val="28"/>
          <w:rFonts w:hint="eastAsia" w:asciiTheme="minorEastAsia" w:hAnsiTheme="minorEastAsia" w:eastAsiaTheme="minorEastAsia" w:cstheme="minorEastAsia"/>
          <w:szCs w:val="21"/>
        </w:rPr>
        <w:t>https://oie.gatech.edu/exchange</w:t>
      </w:r>
      <w:r>
        <w:rPr>
          <w:rStyle w:val="28"/>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color w:val="8C8C8C"/>
          <w:szCs w:val="21"/>
        </w:rPr>
        <w:t xml:space="preserve"> </w:t>
      </w:r>
    </w:p>
    <w:p w14:paraId="3D0749F0">
      <w:pPr>
        <w:numPr>
          <w:ilvl w:val="0"/>
          <w:numId w:val="153"/>
        </w:numPr>
        <w:ind w:left="635" w:right="210"/>
        <w:rPr>
          <w:rFonts w:asciiTheme="minorEastAsia" w:hAnsiTheme="minorEastAsia" w:eastAsiaTheme="minorEastAsia" w:cstheme="minorEastAsia"/>
          <w:color w:val="8C8C8C"/>
          <w:szCs w:val="21"/>
        </w:rPr>
      </w:pPr>
      <w:r>
        <w:rPr>
          <w:rFonts w:hint="eastAsia" w:asciiTheme="minorEastAsia" w:hAnsiTheme="minorEastAsia" w:eastAsiaTheme="minorEastAsia" w:cstheme="minorEastAsia"/>
          <w:szCs w:val="21"/>
        </w:rPr>
        <w:t>学生手册：</w:t>
      </w:r>
    </w:p>
    <w:p w14:paraId="6013E7A4">
      <w:pPr>
        <w:ind w:left="210" w:right="210"/>
        <w:rPr>
          <w:rFonts w:asciiTheme="minorEastAsia" w:hAnsiTheme="minorEastAsia" w:eastAsiaTheme="minorEastAsia" w:cstheme="minorEastAsia"/>
          <w:color w:val="8C8C8C"/>
          <w:szCs w:val="21"/>
        </w:rPr>
      </w:pPr>
      <w:r>
        <w:fldChar w:fldCharType="begin"/>
      </w:r>
      <w:r>
        <w:instrText xml:space="preserve"> HYPERLINK "https://isss.oie.gatech.edu/sites/default/files/2022-07/exchange_student_booklet.pdf" </w:instrText>
      </w:r>
      <w:r>
        <w:fldChar w:fldCharType="separate"/>
      </w:r>
      <w:r>
        <w:rPr>
          <w:rStyle w:val="30"/>
          <w:rFonts w:hint="eastAsia" w:asciiTheme="minorEastAsia" w:hAnsiTheme="minorEastAsia" w:eastAsiaTheme="minorEastAsia" w:cstheme="minorEastAsia"/>
          <w:szCs w:val="21"/>
        </w:rPr>
        <w:t>https://isss.oie.gatech.edu/sites/default/files/2022-07/exchange_student_booklet.pdf</w:t>
      </w:r>
      <w:r>
        <w:rPr>
          <w:rStyle w:val="30"/>
          <w:rFonts w:hint="eastAsia" w:asciiTheme="minorEastAsia" w:hAnsiTheme="minorEastAsia" w:eastAsiaTheme="minorEastAsia" w:cstheme="minorEastAsia"/>
          <w:szCs w:val="21"/>
        </w:rPr>
        <w:fldChar w:fldCharType="end"/>
      </w:r>
    </w:p>
    <w:p w14:paraId="38361F0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71C8049D">
      <w:pPr>
        <w:ind w:right="210" w:firstLine="420"/>
        <w:rPr>
          <w:rFonts w:asciiTheme="minorEastAsia" w:hAnsiTheme="minorEastAsia" w:eastAsiaTheme="minorEastAsia"/>
        </w:rPr>
      </w:pPr>
      <w:r>
        <w:rPr>
          <w:rFonts w:hint="eastAsia" w:asciiTheme="minorEastAsia" w:hAnsiTheme="minorEastAsia" w:eastAsiaTheme="minorEastAsia"/>
        </w:rPr>
        <w:t>申请者需具备托福iBT 95分水平（建议提交托福成绩）；雅思成绩7.0分及</w:t>
      </w:r>
      <w:r>
        <w:rPr>
          <w:rFonts w:asciiTheme="minorEastAsia" w:hAnsiTheme="minorEastAsia" w:eastAsiaTheme="minorEastAsia"/>
        </w:rPr>
        <w:t>以上</w:t>
      </w:r>
      <w:r>
        <w:rPr>
          <w:rFonts w:hint="eastAsia" w:asciiTheme="minorEastAsia" w:hAnsiTheme="minorEastAsia" w:eastAsiaTheme="minorEastAsia"/>
        </w:rPr>
        <w:t>。</w:t>
      </w:r>
    </w:p>
    <w:p w14:paraId="0A87A642">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关于课程方面的备注</w:t>
      </w:r>
    </w:p>
    <w:p w14:paraId="2B74AB92">
      <w:pPr>
        <w:numPr>
          <w:ilvl w:val="0"/>
          <w:numId w:val="154"/>
        </w:numPr>
        <w:ind w:left="630" w:right="210"/>
        <w:rPr>
          <w:rFonts w:asciiTheme="minorEastAsia" w:hAnsiTheme="minorEastAsia" w:eastAsiaTheme="minorEastAsia"/>
        </w:rPr>
      </w:pPr>
      <w:r>
        <w:rPr>
          <w:rFonts w:hint="eastAsia" w:asciiTheme="minorEastAsia" w:hAnsiTheme="minorEastAsia" w:eastAsiaTheme="minorEastAsia"/>
        </w:rPr>
        <w:t>专业信息：</w:t>
      </w:r>
      <w:r>
        <w:fldChar w:fldCharType="begin"/>
      </w:r>
      <w:r>
        <w:instrText xml:space="preserve"> HYPERLINK "https://www.gatech.edu/academics/all-degree-programs" </w:instrText>
      </w:r>
      <w:r>
        <w:fldChar w:fldCharType="separate"/>
      </w:r>
      <w:r>
        <w:rPr>
          <w:rStyle w:val="30"/>
          <w:rFonts w:hint="eastAsia" w:asciiTheme="minorEastAsia" w:hAnsiTheme="minorEastAsia" w:eastAsiaTheme="minorEastAsia"/>
        </w:rPr>
        <w:t>https://www.gatech.edu/academics/all-degree-programs</w:t>
      </w:r>
      <w:r>
        <w:rPr>
          <w:rStyle w:val="30"/>
          <w:rFonts w:hint="eastAsia" w:asciiTheme="minorEastAsia" w:hAnsiTheme="minorEastAsia" w:eastAsiaTheme="minorEastAsia"/>
        </w:rPr>
        <w:fldChar w:fldCharType="end"/>
      </w:r>
      <w:r>
        <w:rPr>
          <w:rFonts w:hint="eastAsia" w:asciiTheme="minorEastAsia" w:hAnsiTheme="minorEastAsia" w:eastAsiaTheme="minorEastAsia"/>
        </w:rPr>
        <w:t xml:space="preserve"> </w:t>
      </w:r>
    </w:p>
    <w:p w14:paraId="3408C36B">
      <w:pPr>
        <w:numPr>
          <w:ilvl w:val="0"/>
          <w:numId w:val="154"/>
        </w:numPr>
        <w:ind w:left="630" w:right="21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"https://oscar.gatech.edu/" </w:instrText>
      </w:r>
      <w:r>
        <w:fldChar w:fldCharType="separate"/>
      </w:r>
      <w:r>
        <w:rPr>
          <w:rStyle w:val="30"/>
          <w:rFonts w:hint="eastAsia" w:asciiTheme="minorEastAsia" w:hAnsiTheme="minorEastAsia" w:eastAsiaTheme="minorEastAsia"/>
        </w:rPr>
        <w:t>https://oscar.gatech.edu/</w:t>
      </w:r>
      <w:r>
        <w:rPr>
          <w:rStyle w:val="30"/>
          <w:rFonts w:hint="eastAsia" w:asciiTheme="minorEastAsia" w:hAnsiTheme="minorEastAsia" w:eastAsiaTheme="minorEastAsia"/>
        </w:rPr>
        <w:fldChar w:fldCharType="end"/>
      </w:r>
    </w:p>
    <w:p w14:paraId="422F061D">
      <w:pPr>
        <w:numPr>
          <w:ilvl w:val="0"/>
          <w:numId w:val="154"/>
        </w:numPr>
        <w:ind w:left="630" w:right="210"/>
        <w:rPr>
          <w:rFonts w:asciiTheme="minorEastAsia" w:hAnsiTheme="minorEastAsia" w:eastAsiaTheme="minorEastAsia"/>
        </w:rPr>
      </w:pPr>
      <w:r>
        <w:rPr>
          <w:rFonts w:hint="eastAsia" w:asciiTheme="minorEastAsia" w:hAnsiTheme="minorEastAsia" w:eastAsiaTheme="minorEastAsia"/>
        </w:rPr>
        <w:t>该校机械工程、工业工程、电机工程、建筑学领域属于该校优势学科。</w:t>
      </w:r>
    </w:p>
    <w:p w14:paraId="1236FC5B">
      <w:pPr>
        <w:numPr>
          <w:ilvl w:val="0"/>
          <w:numId w:val="154"/>
        </w:numPr>
        <w:ind w:left="630" w:right="210"/>
        <w:rPr>
          <w:rFonts w:asciiTheme="minorEastAsia" w:hAnsiTheme="minorEastAsia" w:eastAsiaTheme="minorEastAsia"/>
        </w:rPr>
      </w:pPr>
      <w:r>
        <w:rPr>
          <w:rFonts w:hint="eastAsia" w:asciiTheme="minorEastAsia" w:hAnsiTheme="minorEastAsia" w:eastAsiaTheme="minorEastAsia"/>
        </w:rPr>
        <w:t>交换生一学期通常选择4-5门课。</w:t>
      </w:r>
    </w:p>
    <w:p w14:paraId="646D7192">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7D70A9A6">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国际旅费、住宿及餐饮费、当地交通及通讯费、签证申请费、书杂费等；佐治亚理工不对秋季学期交换学习的学生提供校内住宿，唯一进住校园的可能是住在校内的</w:t>
      </w:r>
      <w:r>
        <w:rPr>
          <w:rFonts w:asciiTheme="minorEastAsia" w:hAnsiTheme="minorEastAsia" w:eastAsiaTheme="minorEastAsia"/>
        </w:rPr>
        <w:t>international house(I-House)</w:t>
      </w:r>
      <w:r>
        <w:rPr>
          <w:rFonts w:hint="eastAsia" w:asciiTheme="minorEastAsia" w:hAnsiTheme="minorEastAsia" w:eastAsiaTheme="minorEastAsia"/>
        </w:rPr>
        <w:t>，但只有15间房间，进住可能性极小。一般需要提前1-2周抵达落实住房问题。</w:t>
      </w:r>
    </w:p>
    <w:p w14:paraId="34F0BE78">
      <w:pPr>
        <w:ind w:right="210" w:firstLine="420"/>
        <w:rPr>
          <w:rFonts w:asciiTheme="minorEastAsia" w:hAnsiTheme="minorEastAsia" w:eastAsiaTheme="minorEastAsia"/>
        </w:rPr>
      </w:pPr>
      <w:r>
        <w:rPr>
          <w:rFonts w:hint="eastAsia" w:asciiTheme="minorEastAsia" w:hAnsiTheme="minorEastAsia" w:eastAsiaTheme="minorEastAsia"/>
        </w:rPr>
        <w:t>住宿信息：</w:t>
      </w:r>
      <w:r>
        <w:fldChar w:fldCharType="begin"/>
      </w:r>
      <w:r>
        <w:instrText xml:space="preserve"> HYPERLINK "https://isss.oie.gatech.edu/content/housing-exchange-students" </w:instrText>
      </w:r>
      <w:r>
        <w:fldChar w:fldCharType="separate"/>
      </w:r>
      <w:r>
        <w:rPr>
          <w:rStyle w:val="30"/>
          <w:rFonts w:hint="eastAsia" w:asciiTheme="minorEastAsia" w:hAnsiTheme="minorEastAsia" w:eastAsiaTheme="minorEastAsia"/>
        </w:rPr>
        <w:t>https://isss.oie.gatech.edu/content/housing-exchange-students</w:t>
      </w:r>
      <w:r>
        <w:rPr>
          <w:rStyle w:val="30"/>
          <w:rFonts w:hint="eastAsia" w:asciiTheme="minorEastAsia" w:hAnsiTheme="minorEastAsia" w:eastAsiaTheme="minorEastAsia"/>
        </w:rPr>
        <w:fldChar w:fldCharType="end"/>
      </w:r>
    </w:p>
    <w:p w14:paraId="1E41C09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4738F760">
      <w:pPr>
        <w:pStyle w:val="33"/>
        <w:ind w:right="210"/>
        <w:rPr>
          <w:rFonts w:asciiTheme="minorEastAsia" w:hAnsiTheme="minorEastAsia" w:eastAsiaTheme="minorEastAsia"/>
        </w:rPr>
      </w:pPr>
      <w:r>
        <w:rPr>
          <w:rFonts w:hint="eastAsia" w:asciiTheme="minorEastAsia" w:hAnsiTheme="minorEastAsia" w:eastAsiaTheme="minorEastAsia"/>
        </w:rPr>
        <w:t>无</w:t>
      </w:r>
    </w:p>
    <w:p w14:paraId="10AEFFD1">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校内申请注意事项</w:t>
      </w:r>
    </w:p>
    <w:p w14:paraId="6CA2F3A5">
      <w:pPr>
        <w:pStyle w:val="33"/>
        <w:ind w:right="210" w:firstLineChars="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356393CE">
      <w:pPr>
        <w:widowControl/>
        <w:ind w:right="210"/>
        <w:jc w:val="left"/>
        <w:rPr>
          <w:rFonts w:asciiTheme="minorEastAsia" w:hAnsiTheme="minorEastAsia" w:eastAsiaTheme="minorEastAsia"/>
          <w:b/>
          <w:sz w:val="24"/>
        </w:rPr>
      </w:pPr>
    </w:p>
    <w:p w14:paraId="6D6B61BE">
      <w:pPr>
        <w:widowControl/>
        <w:ind w:right="210"/>
        <w:jc w:val="left"/>
        <w:rPr>
          <w:rFonts w:asciiTheme="minorEastAsia" w:hAnsiTheme="minorEastAsia" w:eastAsiaTheme="minorEastAsia"/>
        </w:rPr>
      </w:pPr>
      <w:r>
        <w:rPr>
          <w:rFonts w:asciiTheme="minorEastAsia" w:hAnsiTheme="minorEastAsia" w:eastAsiaTheme="minorEastAsia"/>
          <w:bCs/>
          <w:sz w:val="24"/>
        </w:rPr>
        <w:br w:type="page"/>
      </w:r>
      <w:bookmarkEnd w:id="142"/>
    </w:p>
    <w:p w14:paraId="71CDE54C">
      <w:pPr>
        <w:pStyle w:val="33"/>
        <w:numPr>
          <w:ilvl w:val="255"/>
          <w:numId w:val="0"/>
        </w:numPr>
        <w:ind w:right="210" w:firstLine="420" w:firstLineChars="200"/>
        <w:rPr>
          <w:rFonts w:asciiTheme="minorEastAsia" w:hAnsiTheme="minorEastAsia" w:eastAsiaTheme="minorEastAsia"/>
        </w:rPr>
      </w:pPr>
    </w:p>
    <w:p w14:paraId="72436A9A">
      <w:pPr>
        <w:pStyle w:val="2"/>
        <w:ind w:right="210"/>
        <w:jc w:val="center"/>
        <w:rPr>
          <w:rFonts w:asciiTheme="minorEastAsia" w:hAnsiTheme="minorEastAsia" w:eastAsiaTheme="minorEastAsia"/>
          <w:bCs w:val="0"/>
          <w:kern w:val="2"/>
          <w:sz w:val="24"/>
          <w:szCs w:val="24"/>
        </w:rPr>
      </w:pPr>
      <w:bookmarkStart w:id="150" w:name="_Toc21960"/>
      <w:r>
        <w:rPr>
          <w:rFonts w:hint="eastAsia" w:asciiTheme="minorEastAsia" w:hAnsiTheme="minorEastAsia" w:eastAsiaTheme="minorEastAsia"/>
          <w:bCs w:val="0"/>
          <w:kern w:val="2"/>
          <w:sz w:val="24"/>
          <w:szCs w:val="24"/>
        </w:rPr>
        <w:t>（智利）智利大学2026-2027年校级学生交换项目申请指南</w:t>
      </w:r>
      <w:bookmarkEnd w:id="150"/>
    </w:p>
    <w:p w14:paraId="076F0746">
      <w:pPr>
        <w:pStyle w:val="33"/>
        <w:shd w:val="pct10" w:color="auto" w:fill="auto"/>
        <w:ind w:right="210" w:firstLine="0" w:firstLineChars="0"/>
        <w:jc w:val="left"/>
        <w:rPr>
          <w:b/>
        </w:rPr>
      </w:pPr>
      <w:r>
        <w:rPr>
          <w:rFonts w:hint="eastAsia"/>
          <w:b/>
        </w:rPr>
        <w:t>院校名称</w:t>
      </w:r>
    </w:p>
    <w:p w14:paraId="3634FF99">
      <w:pPr>
        <w:ind w:right="210" w:firstLine="420"/>
        <w:rPr>
          <w:rFonts w:asciiTheme="minorEastAsia" w:hAnsiTheme="minorEastAsia" w:eastAsiaTheme="minorEastAsia"/>
          <w:iCs/>
        </w:rPr>
      </w:pPr>
      <w:r>
        <w:rPr>
          <w:rFonts w:hint="eastAsia" w:asciiTheme="minorEastAsia" w:hAnsiTheme="minorEastAsia" w:eastAsiaTheme="minorEastAsia"/>
        </w:rPr>
        <w:t>智利大学/</w:t>
      </w:r>
      <w:r>
        <w:rPr>
          <w:rFonts w:asciiTheme="minorEastAsia" w:hAnsiTheme="minorEastAsia" w:eastAsiaTheme="minorEastAsia"/>
          <w:iCs/>
        </w:rPr>
        <w:t>Universidad de Chile</w:t>
      </w:r>
    </w:p>
    <w:p w14:paraId="7AD628E5">
      <w:pPr>
        <w:pStyle w:val="33"/>
        <w:shd w:val="pct10" w:color="auto" w:fill="auto"/>
        <w:ind w:right="210" w:firstLine="0" w:firstLineChars="0"/>
        <w:jc w:val="left"/>
        <w:rPr>
          <w:b/>
        </w:rPr>
      </w:pPr>
      <w:r>
        <w:rPr>
          <w:rFonts w:hint="eastAsia"/>
          <w:b/>
        </w:rPr>
        <w:t>学校简介</w:t>
      </w:r>
    </w:p>
    <w:p w14:paraId="3420DF83">
      <w:pPr>
        <w:pStyle w:val="33"/>
        <w:ind w:right="210" w:firstLineChars="0"/>
        <w:rPr>
          <w:rFonts w:asciiTheme="minorEastAsia" w:hAnsiTheme="minorEastAsia" w:eastAsiaTheme="minorEastAsia"/>
        </w:rPr>
      </w:pPr>
      <w:r>
        <w:rPr>
          <w:rFonts w:hint="eastAsia" w:asciiTheme="minorEastAsia" w:hAnsiTheme="minorEastAsia" w:eastAsiaTheme="minorEastAsia"/>
        </w:rPr>
        <w:t>智利大学成立于1843年，其起源可追溯到1622年。智利大学是环太平洋大学联盟、国际公立大学论坛、Universitas 21等著名高校联盟的成员，“一带一路”国际科学组织联盟成员，是拉丁美洲最有名望的大学之一。</w:t>
      </w:r>
    </w:p>
    <w:p w14:paraId="7D988312">
      <w:pPr>
        <w:pStyle w:val="33"/>
        <w:shd w:val="pct10" w:color="auto" w:fill="auto"/>
        <w:ind w:right="210" w:firstLine="0" w:firstLineChars="0"/>
        <w:jc w:val="left"/>
        <w:rPr>
          <w:b/>
        </w:rPr>
      </w:pPr>
      <w:r>
        <w:rPr>
          <w:rFonts w:hint="eastAsia"/>
          <w:b/>
        </w:rPr>
        <w:t>学校所在地区</w:t>
      </w:r>
    </w:p>
    <w:p w14:paraId="01165E71">
      <w:pPr>
        <w:pStyle w:val="33"/>
        <w:ind w:right="210"/>
        <w:rPr>
          <w:rFonts w:asciiTheme="minorEastAsia" w:hAnsiTheme="minorEastAsia" w:eastAsiaTheme="minorEastAsia"/>
        </w:rPr>
      </w:pPr>
      <w:r>
        <w:rPr>
          <w:rFonts w:hint="eastAsia" w:asciiTheme="minorEastAsia" w:hAnsiTheme="minorEastAsia" w:eastAsiaTheme="minorEastAsia"/>
        </w:rPr>
        <w:t>圣地亚哥市，智利</w:t>
      </w:r>
    </w:p>
    <w:p w14:paraId="59FD9C93">
      <w:pPr>
        <w:pStyle w:val="33"/>
        <w:shd w:val="pct10" w:color="auto" w:fill="auto"/>
        <w:ind w:right="210" w:firstLine="0" w:firstLineChars="0"/>
        <w:jc w:val="left"/>
        <w:rPr>
          <w:b/>
        </w:rPr>
      </w:pPr>
      <w:r>
        <w:rPr>
          <w:rFonts w:hint="eastAsia"/>
          <w:b/>
        </w:rPr>
        <w:t>学期时间</w:t>
      </w:r>
    </w:p>
    <w:p w14:paraId="39D7112C">
      <w:pPr>
        <w:ind w:right="210" w:firstLine="420"/>
        <w:rPr>
          <w:rFonts w:ascii="宋体" w:hAnsi="Calibri" w:cs="宋体"/>
          <w:kern w:val="0"/>
          <w:szCs w:val="21"/>
        </w:rPr>
      </w:pPr>
      <w:r>
        <w:rPr>
          <w:rFonts w:hint="eastAsia" w:asciiTheme="minorEastAsia" w:hAnsiTheme="minorEastAsia" w:eastAsiaTheme="minorEastAsia"/>
        </w:rPr>
        <w:t>2026年8月-</w:t>
      </w:r>
      <w:r>
        <w:rPr>
          <w:rFonts w:asciiTheme="minorEastAsia" w:hAnsiTheme="minorEastAsia" w:eastAsiaTheme="minorEastAsia"/>
        </w:rPr>
        <w:t>12</w:t>
      </w:r>
      <w:r>
        <w:rPr>
          <w:rFonts w:hint="eastAsia" w:asciiTheme="minorEastAsia" w:hAnsiTheme="minorEastAsia" w:eastAsiaTheme="minorEastAsia"/>
        </w:rPr>
        <w:t>月（2026年秋季）；2027年1月-5月（2027年春季）</w:t>
      </w:r>
      <w:r>
        <w:rPr>
          <w:rFonts w:hint="eastAsia" w:ascii="宋体" w:hAnsi="Calibri" w:cs="宋体"/>
          <w:kern w:val="0"/>
          <w:szCs w:val="21"/>
        </w:rPr>
        <w:t>；参加该项目同学需先分别完成2026年春、秋季学期期末考试之后方能赴外学习。</w:t>
      </w:r>
    </w:p>
    <w:p w14:paraId="3277EA46">
      <w:pPr>
        <w:ind w:right="210" w:firstLine="420"/>
        <w:rPr>
          <w:rFonts w:ascii="宋体" w:hAnsi="Calibri" w:cs="宋体"/>
          <w:kern w:val="0"/>
          <w:szCs w:val="21"/>
        </w:rPr>
      </w:pPr>
      <w:r>
        <w:rPr>
          <w:rFonts w:hint="eastAsia" w:ascii="宋体" w:hAnsi="Calibri" w:cs="宋体"/>
          <w:kern w:val="0"/>
          <w:szCs w:val="21"/>
        </w:rPr>
        <w:t>校历：</w:t>
      </w:r>
      <w:r>
        <w:fldChar w:fldCharType="begin"/>
      </w:r>
      <w:r>
        <w:instrText xml:space="preserve"> HYPERLINK "https://uchile.cl/english-version/education/academic-calendar" </w:instrText>
      </w:r>
      <w:r>
        <w:fldChar w:fldCharType="separate"/>
      </w:r>
      <w:r>
        <w:rPr>
          <w:rStyle w:val="30"/>
          <w:rFonts w:hint="eastAsia" w:ascii="宋体" w:hAnsi="Calibri" w:cs="宋体"/>
          <w:kern w:val="0"/>
          <w:szCs w:val="21"/>
        </w:rPr>
        <w:t>https://uchile.cl/english-version/education/academic-calendar</w:t>
      </w:r>
      <w:r>
        <w:rPr>
          <w:rStyle w:val="30"/>
          <w:rFonts w:hint="eastAsia" w:ascii="宋体" w:hAnsi="Calibri" w:cs="宋体"/>
          <w:kern w:val="0"/>
          <w:szCs w:val="21"/>
        </w:rPr>
        <w:fldChar w:fldCharType="end"/>
      </w:r>
    </w:p>
    <w:p w14:paraId="5C216DCC">
      <w:pPr>
        <w:pStyle w:val="33"/>
        <w:shd w:val="pct10" w:color="auto" w:fill="auto"/>
        <w:ind w:right="210" w:firstLine="0" w:firstLineChars="0"/>
        <w:jc w:val="left"/>
        <w:rPr>
          <w:b/>
        </w:rPr>
      </w:pPr>
      <w:r>
        <w:rPr>
          <w:rFonts w:hint="eastAsia"/>
          <w:b/>
        </w:rPr>
        <w:t>交流限制</w:t>
      </w:r>
    </w:p>
    <w:p w14:paraId="6542D877">
      <w:pPr>
        <w:pStyle w:val="33"/>
        <w:numPr>
          <w:ilvl w:val="0"/>
          <w:numId w:val="155"/>
        </w:numPr>
        <w:ind w:left="630" w:right="210" w:firstLineChars="0"/>
        <w:rPr>
          <w:rFonts w:asciiTheme="minorEastAsia" w:hAnsiTheme="minorEastAsia" w:eastAsiaTheme="minorEastAsia"/>
        </w:rPr>
      </w:pPr>
      <w:r>
        <w:rPr>
          <w:rFonts w:hint="eastAsia" w:asciiTheme="minorEastAsia" w:hAnsiTheme="minorEastAsia" w:eastAsiaTheme="minorEastAsia"/>
        </w:rPr>
        <w:t>项目介绍：</w:t>
      </w:r>
    </w:p>
    <w:p w14:paraId="42633A05">
      <w:pPr>
        <w:pStyle w:val="33"/>
        <w:ind w:right="210" w:firstLine="0" w:firstLineChars="0"/>
        <w:rPr>
          <w:rFonts w:asciiTheme="minorEastAsia" w:hAnsiTheme="minorEastAsia" w:eastAsiaTheme="minorEastAsia"/>
        </w:rPr>
      </w:pPr>
      <w:r>
        <w:fldChar w:fldCharType="begin"/>
      </w:r>
      <w:r>
        <w:instrText xml:space="preserve"> HYPERLINK "https://uchile.cl/presentacion/relaciones-internacionales/programa-de-movilidad-estudiantil---pme/alumnos-libres-internacionales/intercambio-internacional-presencial" </w:instrText>
      </w:r>
      <w:r>
        <w:fldChar w:fldCharType="separate"/>
      </w:r>
      <w:r>
        <w:rPr>
          <w:rStyle w:val="28"/>
          <w:rFonts w:hint="eastAsia" w:asciiTheme="minorEastAsia" w:hAnsiTheme="minorEastAsia" w:eastAsiaTheme="minorEastAsia" w:cstheme="minorEastAsia"/>
        </w:rPr>
        <w:t>https://uchile.cl/presentacion/relaciones-internacionales/programa-de-movilidad-estudiantil---pme/alumnos-libres-internacionales/intercambio-internacional-presencial</w:t>
      </w:r>
      <w:r>
        <w:rPr>
          <w:rStyle w:val="28"/>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p w14:paraId="338121AF">
      <w:pPr>
        <w:pStyle w:val="33"/>
        <w:numPr>
          <w:ilvl w:val="0"/>
          <w:numId w:val="155"/>
        </w:numPr>
        <w:ind w:left="630" w:right="210" w:firstLineChars="0"/>
        <w:rPr>
          <w:rFonts w:asciiTheme="minorEastAsia" w:hAnsiTheme="minorEastAsia" w:eastAsiaTheme="minorEastAsia"/>
        </w:rPr>
      </w:pPr>
      <w:r>
        <w:rPr>
          <w:rFonts w:hint="eastAsia"/>
        </w:rPr>
        <w:t>申请流程及材料相关要求：</w:t>
      </w:r>
    </w:p>
    <w:p w14:paraId="6FE61A32">
      <w:pPr>
        <w:pStyle w:val="33"/>
        <w:ind w:right="210" w:firstLine="0" w:firstLineChars="0"/>
        <w:rPr>
          <w:rFonts w:asciiTheme="minorEastAsia" w:hAnsiTheme="minorEastAsia" w:eastAsiaTheme="minorEastAsia" w:cstheme="minorEastAsia"/>
        </w:rPr>
      </w:pPr>
      <w:r>
        <w:fldChar w:fldCharType="begin"/>
      </w:r>
      <w:r>
        <w:instrText xml:space="preserve"> HYPERLINK "https://uchile.cl/presentacion/relaciones-internacionales/programa-de-movilidad-estudiantil---pme/alumnos-libres-internacionales/english-version/online-admission-process" </w:instrText>
      </w:r>
      <w:r>
        <w:fldChar w:fldCharType="separate"/>
      </w:r>
      <w:r>
        <w:rPr>
          <w:rStyle w:val="30"/>
          <w:rFonts w:hint="eastAsia" w:asciiTheme="minorEastAsia" w:hAnsiTheme="minorEastAsia" w:eastAsiaTheme="minorEastAsia" w:cstheme="minorEastAsia"/>
        </w:rPr>
        <w:t>https://uchile.cl/presentacion/relaciones-internacionales/programa-de-movilidad-estudiantil---pme/alumnos-libres-internacionales/english-version/online-admission-process</w:t>
      </w:r>
      <w:r>
        <w:rPr>
          <w:rStyle w:val="30"/>
          <w:rFonts w:hint="eastAsia" w:asciiTheme="minorEastAsia" w:hAnsiTheme="minorEastAsia" w:eastAsiaTheme="minorEastAsia" w:cstheme="minorEastAsia"/>
        </w:rPr>
        <w:fldChar w:fldCharType="end"/>
      </w:r>
    </w:p>
    <w:p w14:paraId="032945A8">
      <w:pPr>
        <w:pStyle w:val="33"/>
        <w:shd w:val="pct10" w:color="auto" w:fill="auto"/>
        <w:ind w:right="210" w:firstLine="0" w:firstLineChars="0"/>
        <w:jc w:val="left"/>
        <w:rPr>
          <w:b/>
        </w:rPr>
      </w:pPr>
      <w:r>
        <w:rPr>
          <w:rFonts w:hint="eastAsia"/>
          <w:b/>
        </w:rPr>
        <w:t>最低语言要求</w:t>
      </w:r>
    </w:p>
    <w:p w14:paraId="2F10D042">
      <w:pPr>
        <w:pStyle w:val="33"/>
        <w:ind w:right="210"/>
        <w:rPr>
          <w:rFonts w:asciiTheme="minorEastAsia" w:hAnsiTheme="minorEastAsia" w:eastAsiaTheme="minorEastAsia"/>
        </w:rPr>
      </w:pPr>
      <w:r>
        <w:rPr>
          <w:rFonts w:hint="eastAsia" w:asciiTheme="minorEastAsia" w:hAnsiTheme="minorEastAsia" w:eastAsiaTheme="minorEastAsia"/>
        </w:rPr>
        <w:t>申请者需具备西班牙语基础，</w:t>
      </w:r>
      <w:r>
        <w:rPr>
          <w:rFonts w:asciiTheme="minorEastAsia" w:hAnsiTheme="minorEastAsia" w:eastAsiaTheme="minorEastAsia"/>
        </w:rPr>
        <w:t>DELE B1</w:t>
      </w:r>
      <w:r>
        <w:rPr>
          <w:rFonts w:hint="eastAsia" w:asciiTheme="minorEastAsia" w:hAnsiTheme="minorEastAsia" w:eastAsiaTheme="minorEastAsia"/>
        </w:rPr>
        <w:t>-B2或同等水平。</w:t>
      </w:r>
    </w:p>
    <w:p w14:paraId="5789C46B">
      <w:pPr>
        <w:pStyle w:val="33"/>
        <w:shd w:val="pct10" w:color="auto" w:fill="auto"/>
        <w:ind w:right="210" w:firstLine="0" w:firstLineChars="0"/>
        <w:jc w:val="left"/>
        <w:rPr>
          <w:b/>
        </w:rPr>
      </w:pPr>
      <w:r>
        <w:rPr>
          <w:rFonts w:hint="eastAsia"/>
          <w:b/>
        </w:rPr>
        <w:t>关于课程方面的备注</w:t>
      </w:r>
    </w:p>
    <w:p w14:paraId="0A4F4966">
      <w:pPr>
        <w:numPr>
          <w:ilvl w:val="0"/>
          <w:numId w:val="156"/>
        </w:numPr>
        <w:ind w:left="630" w:right="210"/>
        <w:rPr>
          <w:rFonts w:asciiTheme="minorEastAsia" w:hAnsiTheme="minorEastAsia" w:eastAsiaTheme="minorEastAsia"/>
        </w:rPr>
      </w:pPr>
      <w:r>
        <w:rPr>
          <w:rFonts w:hint="eastAsia"/>
        </w:rPr>
        <w:t>课程目录：</w:t>
      </w:r>
      <w:r>
        <w:fldChar w:fldCharType="begin"/>
      </w:r>
      <w:r>
        <w:instrText xml:space="preserve"> HYPERLINK "https://ucampus.uchile.cl/m/rrii_catalogo/?semestre=20252&amp;depto=17020000" </w:instrText>
      </w:r>
      <w:r>
        <w:fldChar w:fldCharType="separate"/>
      </w:r>
      <w:r>
        <w:rPr>
          <w:rStyle w:val="30"/>
          <w:rFonts w:hint="eastAsia" w:asciiTheme="minorEastAsia" w:hAnsiTheme="minorEastAsia" w:eastAsiaTheme="minorEastAsia" w:cstheme="minorEastAsia"/>
        </w:rPr>
        <w:t>https://ucampus.uchile.cl/m/rrii_catalogo/?semestre=20252&amp;depto=17020000</w:t>
      </w:r>
      <w:r>
        <w:rPr>
          <w:rStyle w:val="30"/>
          <w:rFonts w:hint="eastAsia" w:asciiTheme="minorEastAsia" w:hAnsiTheme="minorEastAsia" w:eastAsiaTheme="minorEastAsia" w:cstheme="minorEastAsia"/>
        </w:rPr>
        <w:fldChar w:fldCharType="end"/>
      </w:r>
    </w:p>
    <w:p w14:paraId="6785FD4A">
      <w:pPr>
        <w:pStyle w:val="33"/>
        <w:ind w:right="210"/>
        <w:rPr>
          <w:rFonts w:asciiTheme="minorEastAsia" w:hAnsiTheme="minorEastAsia" w:eastAsiaTheme="minorEastAsia"/>
        </w:rPr>
      </w:pPr>
      <w:r>
        <w:rPr>
          <w:rFonts w:hint="eastAsia" w:asciiTheme="minorEastAsia" w:hAnsiTheme="minorEastAsia" w:eastAsiaTheme="minorEastAsia"/>
        </w:rPr>
        <w:t>本科生一学期最少需修读相当于3</w:t>
      </w:r>
      <w:r>
        <w:rPr>
          <w:rFonts w:asciiTheme="minorEastAsia" w:hAnsiTheme="minorEastAsia" w:eastAsiaTheme="minorEastAsia"/>
        </w:rPr>
        <w:t>0ECT</w:t>
      </w:r>
      <w:r>
        <w:rPr>
          <w:rFonts w:hint="eastAsia" w:asciiTheme="minorEastAsia" w:hAnsiTheme="minorEastAsia" w:eastAsiaTheme="minorEastAsia"/>
        </w:rPr>
        <w:t>s的学分课程。详细信息可参考：</w:t>
      </w:r>
    </w:p>
    <w:p w14:paraId="6626EE3A">
      <w:pPr>
        <w:ind w:right="210"/>
        <w:rPr>
          <w:rFonts w:asciiTheme="minorEastAsia" w:hAnsiTheme="minorEastAsia" w:eastAsiaTheme="minorEastAsia"/>
        </w:rPr>
      </w:pPr>
      <w:r>
        <w:fldChar w:fldCharType="begin"/>
      </w:r>
      <w:r>
        <w:instrText xml:space="preserve"> HYPERLINK "https://uchile.cl/presentacion/relaciones-internacionales/programa-de-movilidad-estudiantil---pme/alumnos-libres-internacionales/informacion-academica" </w:instrText>
      </w:r>
      <w:r>
        <w:fldChar w:fldCharType="separate"/>
      </w:r>
      <w:r>
        <w:rPr>
          <w:rStyle w:val="30"/>
          <w:rFonts w:hint="eastAsia" w:asciiTheme="minorEastAsia" w:hAnsiTheme="minorEastAsia" w:eastAsiaTheme="minorEastAsia"/>
        </w:rPr>
        <w:t>https://uchile.cl/presentacion/relaciones-internacionales/programa-de-movilidad-estudiantil---pme/alumnos-libres-internacionales/informacion-academica</w:t>
      </w:r>
      <w:r>
        <w:rPr>
          <w:rStyle w:val="30"/>
          <w:rFonts w:hint="eastAsia" w:asciiTheme="minorEastAsia" w:hAnsiTheme="minorEastAsia" w:eastAsiaTheme="minorEastAsia"/>
        </w:rPr>
        <w:fldChar w:fldCharType="end"/>
      </w:r>
    </w:p>
    <w:p w14:paraId="77B693CF">
      <w:pPr>
        <w:pStyle w:val="33"/>
        <w:shd w:val="pct10" w:color="auto" w:fill="auto"/>
        <w:ind w:right="210" w:firstLine="0" w:firstLineChars="0"/>
        <w:jc w:val="left"/>
        <w:rPr>
          <w:b/>
        </w:rPr>
      </w:pPr>
      <w:r>
        <w:rPr>
          <w:rFonts w:hint="eastAsia"/>
          <w:b/>
        </w:rPr>
        <w:t>开支说明</w:t>
      </w:r>
    </w:p>
    <w:p w14:paraId="345FBB5B">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参加项目同学免交外方学费，其他费用自理，主要包括学生保险及健康服务费、签证申请费、国际旅费、当地住宿及餐饮费、交通费、书杂费、通讯费等。</w:t>
      </w:r>
    </w:p>
    <w:p w14:paraId="13D2A6E4">
      <w:pPr>
        <w:pStyle w:val="33"/>
        <w:shd w:val="pct10" w:color="auto" w:fill="auto"/>
        <w:ind w:right="210" w:firstLine="0" w:firstLineChars="0"/>
        <w:jc w:val="left"/>
        <w:rPr>
          <w:b/>
        </w:rPr>
      </w:pPr>
      <w:r>
        <w:rPr>
          <w:rFonts w:hint="eastAsia"/>
          <w:b/>
        </w:rPr>
        <w:t>外方奖学金情况</w:t>
      </w:r>
    </w:p>
    <w:p w14:paraId="61C1E7F0">
      <w:pPr>
        <w:ind w:right="210" w:firstLine="420"/>
        <w:rPr>
          <w:rFonts w:asciiTheme="minorEastAsia" w:hAnsiTheme="minorEastAsia" w:eastAsiaTheme="minorEastAsia"/>
        </w:rPr>
      </w:pPr>
      <w:r>
        <w:rPr>
          <w:rFonts w:hint="eastAsia" w:asciiTheme="minorEastAsia" w:hAnsiTheme="minorEastAsia" w:eastAsiaTheme="minorEastAsia"/>
        </w:rPr>
        <w:t>无</w:t>
      </w:r>
    </w:p>
    <w:p w14:paraId="6DBE45B4">
      <w:pPr>
        <w:pStyle w:val="33"/>
        <w:shd w:val="pct10" w:color="auto" w:fill="auto"/>
        <w:ind w:right="210" w:firstLine="0" w:firstLineChars="0"/>
        <w:jc w:val="left"/>
        <w:rPr>
          <w:b/>
        </w:rPr>
      </w:pPr>
      <w:r>
        <w:rPr>
          <w:rFonts w:hint="eastAsia"/>
          <w:b/>
        </w:rPr>
        <w:t>校内申请注意事项</w:t>
      </w:r>
    </w:p>
    <w:p w14:paraId="6127C4F2">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3B69D0FB">
      <w:pPr>
        <w:ind w:right="210"/>
        <w:rPr>
          <w:rFonts w:asciiTheme="minorEastAsia" w:hAnsiTheme="minorEastAsia" w:eastAsiaTheme="minorEastAsia"/>
        </w:rPr>
      </w:pPr>
      <w:r>
        <w:rPr>
          <w:rFonts w:asciiTheme="minorEastAsia" w:hAnsiTheme="minorEastAsia" w:eastAsiaTheme="minorEastAsia"/>
        </w:rPr>
        <w:br w:type="page"/>
      </w:r>
    </w:p>
    <w:p w14:paraId="78345908">
      <w:pPr>
        <w:pStyle w:val="2"/>
        <w:ind w:right="210"/>
        <w:jc w:val="center"/>
        <w:rPr>
          <w:rFonts w:asciiTheme="minorEastAsia" w:hAnsiTheme="minorEastAsia" w:eastAsiaTheme="minorEastAsia"/>
          <w:bCs w:val="0"/>
          <w:kern w:val="2"/>
          <w:sz w:val="24"/>
          <w:szCs w:val="24"/>
          <w:highlight w:val="yellow"/>
        </w:rPr>
      </w:pPr>
      <w:bookmarkStart w:id="151" w:name="_Toc2869"/>
      <w:r>
        <w:rPr>
          <w:rFonts w:hint="eastAsia" w:asciiTheme="minorEastAsia" w:hAnsiTheme="minorEastAsia" w:eastAsiaTheme="minorEastAsia"/>
          <w:bCs w:val="0"/>
          <w:kern w:val="2"/>
          <w:sz w:val="24"/>
          <w:szCs w:val="24"/>
        </w:rPr>
        <w:t>（墨西哥）蒙特雷科技大学2026-2027年校级学生交换项目申请指南</w:t>
      </w:r>
      <w:bookmarkEnd w:id="151"/>
    </w:p>
    <w:p w14:paraId="33D741B4">
      <w:pPr>
        <w:pStyle w:val="33"/>
        <w:shd w:val="pct10" w:color="auto" w:fill="auto"/>
        <w:ind w:right="210" w:firstLine="0" w:firstLineChars="0"/>
        <w:jc w:val="left"/>
        <w:rPr>
          <w:b/>
        </w:rPr>
      </w:pPr>
      <w:r>
        <w:rPr>
          <w:rFonts w:hint="eastAsia"/>
          <w:b/>
        </w:rPr>
        <w:t>院校名称</w:t>
      </w:r>
    </w:p>
    <w:p w14:paraId="5DA4B1B9">
      <w:pPr>
        <w:ind w:right="210" w:firstLine="420"/>
        <w:rPr>
          <w:rFonts w:asciiTheme="minorEastAsia" w:hAnsiTheme="minorEastAsia" w:eastAsiaTheme="minorEastAsia"/>
          <w:iCs/>
        </w:rPr>
      </w:pPr>
      <w:r>
        <w:rPr>
          <w:rFonts w:hint="eastAsia" w:asciiTheme="minorEastAsia" w:hAnsiTheme="minorEastAsia" w:eastAsiaTheme="minorEastAsia"/>
        </w:rPr>
        <w:t>蒙特雷科技大学/INSTITUTO TECNOLOGICO Y DE ESTUDIOS SUPERIORES DE MONTERREY (MEXICO)</w:t>
      </w:r>
    </w:p>
    <w:p w14:paraId="3E78F2EF">
      <w:pPr>
        <w:pStyle w:val="33"/>
        <w:shd w:val="pct10" w:color="auto" w:fill="auto"/>
        <w:ind w:right="210" w:firstLine="0" w:firstLineChars="0"/>
        <w:jc w:val="left"/>
        <w:rPr>
          <w:b/>
        </w:rPr>
      </w:pPr>
      <w:r>
        <w:rPr>
          <w:rFonts w:hint="eastAsia"/>
          <w:b/>
        </w:rPr>
        <w:t>学校简介</w:t>
      </w:r>
    </w:p>
    <w:p w14:paraId="4DD21895">
      <w:pPr>
        <w:pStyle w:val="33"/>
        <w:ind w:right="210" w:firstLineChars="0"/>
        <w:rPr>
          <w:rFonts w:asciiTheme="minorEastAsia" w:hAnsiTheme="minorEastAsia" w:eastAsiaTheme="minorEastAsia"/>
        </w:rPr>
      </w:pPr>
      <w:r>
        <w:rPr>
          <w:rFonts w:hint="eastAsia" w:asciiTheme="minorEastAsia" w:hAnsiTheme="minorEastAsia" w:eastAsiaTheme="minorEastAsia"/>
        </w:rPr>
        <w:t>蒙特雷科技大学是一所成立于1943年的私立大学，总部位于墨西哥新莱昂州蒙特雷市，是墨西哥和拉丁美洲最富盛名的大学之一，环太平洋大学联盟、 世界大学联盟成员。</w:t>
      </w:r>
    </w:p>
    <w:p w14:paraId="705D3BB4">
      <w:pPr>
        <w:pStyle w:val="33"/>
        <w:ind w:right="210" w:firstLineChars="0"/>
        <w:rPr>
          <w:rFonts w:asciiTheme="minorEastAsia" w:hAnsiTheme="minorEastAsia" w:eastAsiaTheme="minorEastAsia"/>
        </w:rPr>
      </w:pPr>
      <w:r>
        <w:rPr>
          <w:rFonts w:hint="eastAsia" w:asciiTheme="minorEastAsia" w:hAnsiTheme="minorEastAsia" w:eastAsiaTheme="minorEastAsia"/>
        </w:rPr>
        <w:t>该校在墨西哥境内的33个城市有25个校区，其中有5个是国际学生校区，涵盖高中、本科和研究生教育。现有学生共90000人，全职教授2000人。该校本科阶段的商科和理工科在拉美地区名列前茅。</w:t>
      </w:r>
    </w:p>
    <w:p w14:paraId="30FF55AB">
      <w:pPr>
        <w:pStyle w:val="33"/>
        <w:shd w:val="pct10" w:color="auto" w:fill="auto"/>
        <w:ind w:right="210" w:firstLine="0" w:firstLineChars="0"/>
        <w:jc w:val="left"/>
        <w:rPr>
          <w:b/>
        </w:rPr>
      </w:pPr>
      <w:r>
        <w:rPr>
          <w:rFonts w:hint="eastAsia"/>
          <w:b/>
        </w:rPr>
        <w:t>学校所在地区</w:t>
      </w:r>
    </w:p>
    <w:p w14:paraId="089072AA">
      <w:pPr>
        <w:pStyle w:val="33"/>
        <w:ind w:right="210"/>
        <w:rPr>
          <w:rFonts w:asciiTheme="minorEastAsia" w:hAnsiTheme="minorEastAsia" w:eastAsiaTheme="minorEastAsia"/>
        </w:rPr>
      </w:pPr>
      <w:r>
        <w:rPr>
          <w:rFonts w:hint="eastAsia" w:asciiTheme="minorEastAsia" w:hAnsiTheme="minorEastAsia" w:eastAsiaTheme="minorEastAsia"/>
        </w:rPr>
        <w:t>蒙特雷市，墨西哥</w:t>
      </w:r>
    </w:p>
    <w:p w14:paraId="346DCFF5">
      <w:pPr>
        <w:pStyle w:val="33"/>
        <w:shd w:val="pct10" w:color="auto" w:fill="auto"/>
        <w:ind w:right="210" w:firstLine="0" w:firstLineChars="0"/>
        <w:jc w:val="left"/>
        <w:rPr>
          <w:b/>
        </w:rPr>
      </w:pPr>
      <w:r>
        <w:rPr>
          <w:rFonts w:hint="eastAsia"/>
          <w:b/>
        </w:rPr>
        <w:t>学期时间</w:t>
      </w:r>
    </w:p>
    <w:p w14:paraId="59300432">
      <w:pPr>
        <w:ind w:right="210" w:firstLine="420"/>
        <w:rPr>
          <w:rFonts w:ascii="宋体" w:hAnsi="Calibri" w:cs="宋体"/>
          <w:kern w:val="0"/>
          <w:szCs w:val="21"/>
        </w:rPr>
      </w:pPr>
      <w:r>
        <w:rPr>
          <w:rFonts w:hint="eastAsia" w:asciiTheme="minorEastAsia" w:hAnsiTheme="minorEastAsia" w:eastAsiaTheme="minorEastAsia"/>
        </w:rPr>
        <w:t>2026年8月-</w:t>
      </w:r>
      <w:r>
        <w:rPr>
          <w:rFonts w:asciiTheme="minorEastAsia" w:hAnsiTheme="minorEastAsia" w:eastAsiaTheme="minorEastAsia"/>
        </w:rPr>
        <w:t>12</w:t>
      </w:r>
      <w:r>
        <w:rPr>
          <w:rFonts w:hint="eastAsia" w:asciiTheme="minorEastAsia" w:hAnsiTheme="minorEastAsia" w:eastAsiaTheme="minorEastAsia"/>
        </w:rPr>
        <w:t>月（2026年秋季）；2027年2月-6月（2027年春季）</w:t>
      </w:r>
      <w:r>
        <w:rPr>
          <w:rFonts w:hint="eastAsia" w:ascii="宋体" w:hAnsi="Calibri" w:cs="宋体"/>
          <w:kern w:val="0"/>
          <w:szCs w:val="21"/>
        </w:rPr>
        <w:t>；参加该项目同学需先分别完成2026年春、秋季学期期末考试之后方能赴外学习。</w:t>
      </w:r>
    </w:p>
    <w:p w14:paraId="435F6443">
      <w:pPr>
        <w:ind w:right="210" w:firstLine="420"/>
        <w:rPr>
          <w:rFonts w:ascii="宋体" w:hAnsi="Calibri" w:cs="宋体"/>
          <w:kern w:val="0"/>
          <w:szCs w:val="21"/>
        </w:rPr>
      </w:pPr>
      <w:r>
        <w:rPr>
          <w:rFonts w:hint="eastAsia" w:ascii="宋体" w:hAnsi="Calibri" w:cs="宋体"/>
          <w:kern w:val="0"/>
          <w:szCs w:val="21"/>
        </w:rPr>
        <w:t>校历：</w:t>
      </w:r>
      <w:r>
        <w:fldChar w:fldCharType="begin"/>
      </w:r>
      <w:r>
        <w:instrText xml:space="preserve"> HYPERLINK "https://drive.google.com/file/d/140pyPIdb9O2JcjJRCJCmPS2mb-pVq74X/view" </w:instrText>
      </w:r>
      <w:r>
        <w:fldChar w:fldCharType="separate"/>
      </w:r>
      <w:r>
        <w:rPr>
          <w:rStyle w:val="30"/>
          <w:rFonts w:hint="eastAsia" w:ascii="宋体" w:hAnsi="Calibri" w:cs="宋体"/>
          <w:kern w:val="0"/>
          <w:szCs w:val="21"/>
        </w:rPr>
        <w:t>https://drive.google.com/file/d/140pyPIdb9O2JcjJRCJCmPS2mb-pVq74X/view</w:t>
      </w:r>
      <w:r>
        <w:rPr>
          <w:rStyle w:val="30"/>
          <w:rFonts w:hint="eastAsia" w:ascii="宋体" w:hAnsi="Calibri" w:cs="宋体"/>
          <w:kern w:val="0"/>
          <w:szCs w:val="21"/>
        </w:rPr>
        <w:fldChar w:fldCharType="end"/>
      </w:r>
      <w:r>
        <w:rPr>
          <w:rFonts w:hint="eastAsia" w:ascii="宋体" w:hAnsi="Calibri" w:cs="宋体"/>
          <w:kern w:val="0"/>
          <w:szCs w:val="21"/>
        </w:rPr>
        <w:t xml:space="preserve"> - Important Dates</w:t>
      </w:r>
    </w:p>
    <w:p w14:paraId="14934E65">
      <w:pPr>
        <w:pStyle w:val="33"/>
        <w:shd w:val="pct10" w:color="auto" w:fill="auto"/>
        <w:ind w:right="210" w:firstLine="0" w:firstLineChars="0"/>
        <w:jc w:val="left"/>
        <w:rPr>
          <w:b/>
        </w:rPr>
      </w:pPr>
      <w:r>
        <w:rPr>
          <w:rFonts w:hint="eastAsia"/>
          <w:b/>
        </w:rPr>
        <w:t>交流限制</w:t>
      </w:r>
    </w:p>
    <w:p w14:paraId="58280444">
      <w:pPr>
        <w:pStyle w:val="33"/>
        <w:numPr>
          <w:ilvl w:val="0"/>
          <w:numId w:val="157"/>
        </w:numPr>
        <w:ind w:left="630" w:right="210" w:firstLineChars="0"/>
        <w:rPr>
          <w:rFonts w:asciiTheme="minorEastAsia" w:hAnsiTheme="minorEastAsia" w:eastAsiaTheme="minorEastAsia"/>
        </w:rPr>
      </w:pPr>
      <w:r>
        <w:rPr>
          <w:rFonts w:hint="eastAsia" w:asciiTheme="minorEastAsia" w:hAnsiTheme="minorEastAsia" w:eastAsiaTheme="minorEastAsia"/>
        </w:rPr>
        <w:t>该校官方网站：</w:t>
      </w:r>
      <w:r>
        <w:fldChar w:fldCharType="begin"/>
      </w:r>
      <w:r>
        <w:instrText xml:space="preserve"> HYPERLINK "https://tec.mx/es" </w:instrText>
      </w:r>
      <w:r>
        <w:fldChar w:fldCharType="separate"/>
      </w:r>
      <w:r>
        <w:rPr>
          <w:rStyle w:val="28"/>
          <w:rFonts w:hint="eastAsia" w:asciiTheme="minorEastAsia" w:hAnsiTheme="minorEastAsia" w:eastAsiaTheme="minorEastAsia"/>
        </w:rPr>
        <w:t>https://tec.mx/es</w:t>
      </w:r>
      <w:r>
        <w:rPr>
          <w:rStyle w:val="28"/>
          <w:rFonts w:hint="eastAsia" w:asciiTheme="minorEastAsia" w:hAnsiTheme="minorEastAsia" w:eastAsiaTheme="minorEastAsia"/>
        </w:rPr>
        <w:fldChar w:fldCharType="end"/>
      </w:r>
    </w:p>
    <w:p w14:paraId="4C9895A9">
      <w:pPr>
        <w:pStyle w:val="33"/>
        <w:numPr>
          <w:ilvl w:val="0"/>
          <w:numId w:val="157"/>
        </w:numPr>
        <w:ind w:left="630" w:right="210" w:firstLineChars="0"/>
        <w:rPr>
          <w:rFonts w:asciiTheme="minorEastAsia" w:hAnsiTheme="minorEastAsia" w:eastAsiaTheme="minorEastAsia"/>
        </w:rPr>
      </w:pPr>
      <w:r>
        <w:rPr>
          <w:rFonts w:hint="eastAsia" w:asciiTheme="minorEastAsia" w:hAnsiTheme="minorEastAsia" w:eastAsiaTheme="minorEastAsia"/>
        </w:rPr>
        <w:t>院系与师资介绍：</w:t>
      </w:r>
      <w:r>
        <w:fldChar w:fldCharType="begin"/>
      </w:r>
      <w:r>
        <w:instrText xml:space="preserve"> HYPERLINK "https://tec.mx/en/our-faculty" </w:instrText>
      </w:r>
      <w:r>
        <w:fldChar w:fldCharType="separate"/>
      </w:r>
      <w:r>
        <w:rPr>
          <w:rStyle w:val="30"/>
          <w:rFonts w:hint="eastAsia" w:asciiTheme="minorEastAsia" w:hAnsiTheme="minorEastAsia" w:eastAsiaTheme="minorEastAsia"/>
        </w:rPr>
        <w:t>https://tec.mx/en/our-faculty</w:t>
      </w:r>
      <w:r>
        <w:rPr>
          <w:rStyle w:val="30"/>
          <w:rFonts w:hint="eastAsia" w:asciiTheme="minorEastAsia" w:hAnsiTheme="minorEastAsia" w:eastAsiaTheme="minorEastAsia"/>
        </w:rPr>
        <w:fldChar w:fldCharType="end"/>
      </w:r>
    </w:p>
    <w:p w14:paraId="1DF38ACF">
      <w:pPr>
        <w:pStyle w:val="33"/>
        <w:shd w:val="pct10" w:color="auto" w:fill="auto"/>
        <w:ind w:right="210" w:firstLine="0" w:firstLineChars="0"/>
        <w:jc w:val="left"/>
        <w:rPr>
          <w:b/>
        </w:rPr>
      </w:pPr>
      <w:r>
        <w:rPr>
          <w:rFonts w:hint="eastAsia"/>
          <w:b/>
        </w:rPr>
        <w:t>最低语言要求</w:t>
      </w:r>
    </w:p>
    <w:p w14:paraId="7F682BC6">
      <w:pPr>
        <w:pStyle w:val="33"/>
        <w:numPr>
          <w:ilvl w:val="0"/>
          <w:numId w:val="158"/>
        </w:numPr>
        <w:ind w:left="635" w:right="210" w:firstLineChars="0"/>
        <w:rPr>
          <w:rFonts w:asciiTheme="minorEastAsia" w:hAnsiTheme="minorEastAsia" w:eastAsiaTheme="minorEastAsia"/>
        </w:rPr>
      </w:pPr>
      <w:r>
        <w:rPr>
          <w:rFonts w:hint="eastAsia" w:asciiTheme="minorEastAsia" w:hAnsiTheme="minorEastAsia" w:eastAsiaTheme="minorEastAsia"/>
        </w:rPr>
        <w:t>申请者如选择英语授课课程，需满足托福iBT 42分或以上/雅思4.5分/托业（ETS）B1水平；如选择西班牙语授课课程，需参加该校的在线分班考试。</w:t>
      </w:r>
    </w:p>
    <w:p w14:paraId="4B6D68BF">
      <w:pPr>
        <w:pStyle w:val="33"/>
        <w:numPr>
          <w:ilvl w:val="0"/>
          <w:numId w:val="158"/>
        </w:numPr>
        <w:ind w:left="635" w:right="210" w:firstLineChars="0"/>
        <w:rPr>
          <w:rFonts w:asciiTheme="minorEastAsia" w:hAnsiTheme="minorEastAsia" w:eastAsiaTheme="minorEastAsia"/>
        </w:rPr>
      </w:pPr>
      <w:r>
        <w:rPr>
          <w:rFonts w:hint="eastAsia" w:asciiTheme="minorEastAsia" w:hAnsiTheme="minorEastAsia" w:eastAsiaTheme="minorEastAsia"/>
        </w:rPr>
        <w:t>该校仅部分课程为英语授课，申请者需具备西班牙语基础。</w:t>
      </w:r>
    </w:p>
    <w:p w14:paraId="1D46B3F4">
      <w:pPr>
        <w:pStyle w:val="33"/>
        <w:numPr>
          <w:ilvl w:val="0"/>
          <w:numId w:val="158"/>
        </w:numPr>
        <w:ind w:left="635" w:right="210" w:firstLineChars="0"/>
        <w:rPr>
          <w:rFonts w:asciiTheme="minorEastAsia" w:hAnsiTheme="minorEastAsia" w:eastAsiaTheme="minorEastAsia"/>
        </w:rPr>
      </w:pPr>
      <w:r>
        <w:rPr>
          <w:rFonts w:hint="eastAsia" w:asciiTheme="minorEastAsia" w:hAnsiTheme="minorEastAsia" w:eastAsiaTheme="minorEastAsia"/>
        </w:rPr>
        <w:t>具体要求请查阅：</w:t>
      </w:r>
      <w:r>
        <w:fldChar w:fldCharType="begin"/>
      </w:r>
      <w:r>
        <w:instrText xml:space="preserve"> HYPERLINK "https://drive.google.com/file/d/1tncTGWOez57oE24sLGx2E7V4X31AWByn/view" </w:instrText>
      </w:r>
      <w:r>
        <w:fldChar w:fldCharType="separate"/>
      </w:r>
      <w:r>
        <w:rPr>
          <w:rStyle w:val="30"/>
          <w:rFonts w:hint="eastAsia" w:asciiTheme="minorEastAsia" w:hAnsiTheme="minorEastAsia" w:eastAsiaTheme="minorEastAsia"/>
        </w:rPr>
        <w:t>https://drive.google.com/file/d/1tncTGWOez57oE24sLGx2E7V4X31AWByn/view</w:t>
      </w:r>
      <w:r>
        <w:rPr>
          <w:rStyle w:val="30"/>
          <w:rFonts w:hint="eastAsia" w:asciiTheme="minorEastAsia" w:hAnsiTheme="minorEastAsia" w:eastAsiaTheme="minorEastAsia"/>
        </w:rPr>
        <w:fldChar w:fldCharType="end"/>
      </w:r>
    </w:p>
    <w:p w14:paraId="52A44438">
      <w:pPr>
        <w:pStyle w:val="33"/>
        <w:shd w:val="pct10" w:color="auto" w:fill="auto"/>
        <w:ind w:right="210" w:firstLine="0" w:firstLineChars="0"/>
        <w:jc w:val="left"/>
        <w:rPr>
          <w:b/>
        </w:rPr>
      </w:pPr>
      <w:r>
        <w:rPr>
          <w:rFonts w:hint="eastAsia"/>
          <w:b/>
        </w:rPr>
        <w:t>关于课程方面的备注</w:t>
      </w:r>
    </w:p>
    <w:p w14:paraId="2949B78B">
      <w:pPr>
        <w:numPr>
          <w:ilvl w:val="0"/>
          <w:numId w:val="159"/>
        </w:numPr>
        <w:ind w:left="630" w:right="210"/>
        <w:rPr>
          <w:rFonts w:asciiTheme="minorEastAsia" w:hAnsiTheme="minorEastAsia" w:eastAsiaTheme="minorEastAsia"/>
        </w:rPr>
      </w:pPr>
      <w:r>
        <w:rPr>
          <w:rFonts w:hint="eastAsia" w:asciiTheme="minorEastAsia" w:hAnsiTheme="minorEastAsia" w:eastAsiaTheme="minorEastAsia"/>
        </w:rPr>
        <w:t>一学期最多可修读18学分课程。</w:t>
      </w:r>
    </w:p>
    <w:p w14:paraId="3B799EE2">
      <w:pPr>
        <w:numPr>
          <w:ilvl w:val="0"/>
          <w:numId w:val="159"/>
        </w:numPr>
        <w:ind w:left="630" w:right="21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"https://pi-21.tecmty.com/preeliminar" </w:instrText>
      </w:r>
      <w:r>
        <w:fldChar w:fldCharType="separate"/>
      </w:r>
      <w:r>
        <w:rPr>
          <w:rStyle w:val="28"/>
          <w:rFonts w:hint="eastAsia" w:asciiTheme="minorEastAsia" w:hAnsiTheme="minorEastAsia" w:eastAsiaTheme="minorEastAsia"/>
        </w:rPr>
        <w:t>https://pi-21.tecmty.com/preeliminar</w:t>
      </w:r>
      <w:r>
        <w:rPr>
          <w:rStyle w:val="30"/>
          <w:rFonts w:hint="eastAsia" w:asciiTheme="minorEastAsia" w:hAnsiTheme="minorEastAsia" w:eastAsiaTheme="minorEastAsia"/>
        </w:rPr>
        <w:fldChar w:fldCharType="end"/>
      </w:r>
    </w:p>
    <w:p w14:paraId="5C28D63B">
      <w:pPr>
        <w:pStyle w:val="33"/>
        <w:shd w:val="pct10" w:color="auto" w:fill="auto"/>
        <w:ind w:right="210" w:firstLine="0" w:firstLineChars="0"/>
        <w:jc w:val="left"/>
        <w:rPr>
          <w:b/>
        </w:rPr>
      </w:pPr>
      <w:r>
        <w:rPr>
          <w:rFonts w:hint="eastAsia"/>
          <w:b/>
        </w:rPr>
        <w:t>开支说明</w:t>
      </w:r>
    </w:p>
    <w:p w14:paraId="0284753D">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参加项目同学免交外方学费，其他费用自理，主要包括保险费、签证申请费、国际旅费、当地住宿及餐饮费、交通费、书杂费、通讯费等。详情请参考</w:t>
      </w:r>
      <w:r>
        <w:rPr>
          <w:rFonts w:asciiTheme="minorEastAsia" w:hAnsiTheme="minorEastAsia" w:eastAsiaTheme="minorEastAsia"/>
        </w:rPr>
        <w:t>F</w:t>
      </w:r>
      <w:r>
        <w:rPr>
          <w:rFonts w:hint="eastAsia" w:asciiTheme="minorEastAsia" w:hAnsiTheme="minorEastAsia" w:eastAsiaTheme="minorEastAsia"/>
        </w:rPr>
        <w:t xml:space="preserve">act </w:t>
      </w:r>
      <w:r>
        <w:rPr>
          <w:rFonts w:asciiTheme="minorEastAsia" w:hAnsiTheme="minorEastAsia" w:eastAsiaTheme="minorEastAsia"/>
        </w:rPr>
        <w:t>S</w:t>
      </w:r>
      <w:r>
        <w:rPr>
          <w:rFonts w:hint="eastAsia" w:asciiTheme="minorEastAsia" w:hAnsiTheme="minorEastAsia" w:eastAsiaTheme="minorEastAsia"/>
        </w:rPr>
        <w:t>heet及宣传册:</w:t>
      </w:r>
    </w:p>
    <w:p w14:paraId="42752A46">
      <w:pPr>
        <w:ind w:right="210" w:firstLine="420"/>
        <w:rPr>
          <w:rFonts w:asciiTheme="minorEastAsia" w:hAnsiTheme="minorEastAsia" w:eastAsiaTheme="minorEastAsia"/>
        </w:rPr>
      </w:pPr>
      <w:r>
        <w:fldChar w:fldCharType="begin"/>
      </w:r>
      <w:r>
        <w:instrText xml:space="preserve"> HYPERLINK "https://drive.google.com/file/d/140pyPIdb9O2JcjJRCJCmPS2mb-pVq74X/view" </w:instrText>
      </w:r>
      <w:r>
        <w:fldChar w:fldCharType="separate"/>
      </w:r>
      <w:r>
        <w:rPr>
          <w:rStyle w:val="30"/>
          <w:rFonts w:hint="eastAsia" w:asciiTheme="minorEastAsia" w:hAnsiTheme="minorEastAsia" w:eastAsiaTheme="minorEastAsia"/>
        </w:rPr>
        <w:t>https://drive.google.com/file/d/140pyPIdb9O2JcjJRCJCmPS2mb-pVq74X/view</w:t>
      </w:r>
      <w:r>
        <w:rPr>
          <w:rStyle w:val="30"/>
          <w:rFonts w:hint="eastAsia" w:asciiTheme="minorEastAsia" w:hAnsiTheme="minorEastAsia" w:eastAsiaTheme="minorEastAsia"/>
        </w:rPr>
        <w:fldChar w:fldCharType="end"/>
      </w:r>
    </w:p>
    <w:p w14:paraId="52382CB3">
      <w:pPr>
        <w:ind w:right="210" w:firstLine="420"/>
        <w:rPr>
          <w:rFonts w:asciiTheme="minorEastAsia" w:hAnsiTheme="minorEastAsia" w:eastAsiaTheme="minorEastAsia"/>
        </w:rPr>
      </w:pPr>
      <w:r>
        <w:fldChar w:fldCharType="begin"/>
      </w:r>
      <w:r>
        <w:instrText xml:space="preserve"> HYPERLINK "https://drive.google.com/file/d/1BFFFV3LJigrZTIZ4EHe1QiwQWw1CcMos/view" </w:instrText>
      </w:r>
      <w:r>
        <w:fldChar w:fldCharType="separate"/>
      </w:r>
      <w:r>
        <w:rPr>
          <w:rStyle w:val="30"/>
          <w:rFonts w:asciiTheme="minorEastAsia" w:hAnsiTheme="minorEastAsia" w:eastAsiaTheme="minorEastAsia"/>
        </w:rPr>
        <w:t>https://drive.google.com/file/d/1BFFFV3LJigrZTIZ4EHe1QiwQWw1CcMos/view</w:t>
      </w:r>
      <w:r>
        <w:rPr>
          <w:rStyle w:val="30"/>
          <w:rFonts w:asciiTheme="minorEastAsia" w:hAnsiTheme="minorEastAsia" w:eastAsiaTheme="minorEastAsia"/>
        </w:rPr>
        <w:fldChar w:fldCharType="end"/>
      </w:r>
    </w:p>
    <w:p w14:paraId="250B3A74">
      <w:pPr>
        <w:pStyle w:val="33"/>
        <w:shd w:val="pct10" w:color="auto" w:fill="auto"/>
        <w:ind w:right="210" w:firstLine="0" w:firstLineChars="0"/>
        <w:jc w:val="left"/>
        <w:rPr>
          <w:b/>
        </w:rPr>
      </w:pPr>
      <w:r>
        <w:rPr>
          <w:rFonts w:hint="eastAsia"/>
          <w:b/>
        </w:rPr>
        <w:t>外方奖学金情况</w:t>
      </w:r>
    </w:p>
    <w:p w14:paraId="25A679DC">
      <w:pPr>
        <w:ind w:right="210" w:firstLine="420"/>
        <w:rPr>
          <w:rFonts w:asciiTheme="minorEastAsia" w:hAnsiTheme="minorEastAsia" w:eastAsiaTheme="minorEastAsia"/>
        </w:rPr>
      </w:pPr>
      <w:r>
        <w:rPr>
          <w:rFonts w:hint="eastAsia" w:asciiTheme="minorEastAsia" w:hAnsiTheme="minorEastAsia" w:eastAsiaTheme="minorEastAsia"/>
        </w:rPr>
        <w:t>无</w:t>
      </w:r>
    </w:p>
    <w:p w14:paraId="680D6E32">
      <w:pPr>
        <w:pStyle w:val="33"/>
        <w:shd w:val="pct10" w:color="auto" w:fill="auto"/>
        <w:ind w:right="210" w:firstLine="0" w:firstLineChars="0"/>
        <w:jc w:val="left"/>
        <w:rPr>
          <w:b/>
        </w:rPr>
      </w:pPr>
      <w:r>
        <w:rPr>
          <w:rFonts w:hint="eastAsia"/>
          <w:b/>
        </w:rPr>
        <w:t>校内申请注意事项</w:t>
      </w:r>
    </w:p>
    <w:p w14:paraId="14FD22ED">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095EECE5">
      <w:pPr>
        <w:pStyle w:val="33"/>
        <w:numPr>
          <w:ilvl w:val="255"/>
          <w:numId w:val="0"/>
        </w:numPr>
        <w:ind w:right="210" w:firstLine="420" w:firstLineChars="200"/>
        <w:rPr>
          <w:rFonts w:asciiTheme="minorEastAsia" w:hAnsiTheme="minorEastAsia" w:eastAsiaTheme="minorEastAsia"/>
        </w:rPr>
      </w:pPr>
    </w:p>
    <w:p w14:paraId="224CB9EE">
      <w:pPr>
        <w:pStyle w:val="2"/>
        <w:numPr>
          <w:ilvl w:val="0"/>
          <w:numId w:val="1"/>
        </w:numPr>
        <w:ind w:left="630" w:right="210"/>
        <w:jc w:val="left"/>
        <w:rPr>
          <w:rFonts w:asciiTheme="minorEastAsia" w:hAnsiTheme="minorEastAsia" w:eastAsiaTheme="minorEastAsia"/>
          <w:bCs w:val="0"/>
          <w:kern w:val="2"/>
          <w:sz w:val="24"/>
          <w:szCs w:val="24"/>
        </w:rPr>
      </w:pPr>
      <w:r>
        <w:rPr>
          <w:rFonts w:asciiTheme="minorEastAsia" w:hAnsiTheme="minorEastAsia" w:eastAsiaTheme="minorEastAsia"/>
          <w:sz w:val="24"/>
        </w:rPr>
        <w:br w:type="page"/>
      </w:r>
      <w:bookmarkStart w:id="152" w:name="_Toc7909"/>
      <w:bookmarkStart w:id="153" w:name="_Toc56693625"/>
      <w:r>
        <w:rPr>
          <w:rFonts w:hint="eastAsia" w:asciiTheme="minorEastAsia" w:hAnsiTheme="minorEastAsia" w:eastAsiaTheme="minorEastAsia"/>
          <w:bCs w:val="0"/>
          <w:kern w:val="2"/>
          <w:sz w:val="32"/>
          <w:szCs w:val="24"/>
        </w:rPr>
        <w:t>欧洲</w:t>
      </w:r>
      <w:bookmarkEnd w:id="152"/>
    </w:p>
    <w:p w14:paraId="2E77D9A0">
      <w:pPr>
        <w:pStyle w:val="2"/>
        <w:ind w:left="210" w:right="210"/>
        <w:jc w:val="center"/>
        <w:rPr>
          <w:rFonts w:asciiTheme="minorEastAsia" w:hAnsiTheme="minorEastAsia" w:eastAsiaTheme="minorEastAsia"/>
          <w:bCs w:val="0"/>
          <w:kern w:val="2"/>
          <w:sz w:val="24"/>
          <w:szCs w:val="24"/>
        </w:rPr>
      </w:pPr>
      <w:bookmarkStart w:id="154" w:name="_Toc5535"/>
      <w:r>
        <w:rPr>
          <w:rFonts w:hint="eastAsia" w:asciiTheme="minorEastAsia" w:hAnsiTheme="minorEastAsia" w:eastAsiaTheme="minorEastAsia"/>
          <w:bCs w:val="0"/>
          <w:kern w:val="2"/>
          <w:sz w:val="24"/>
          <w:szCs w:val="24"/>
        </w:rPr>
        <w:t>（爱尔兰）都柏林大学学院2026-2027学年度校级学生交换项目申请指南</w:t>
      </w:r>
      <w:bookmarkEnd w:id="153"/>
      <w:bookmarkEnd w:id="154"/>
    </w:p>
    <w:p w14:paraId="015D2523">
      <w:pPr>
        <w:pStyle w:val="33"/>
        <w:shd w:val="pct10" w:color="auto" w:fill="auto"/>
        <w:ind w:right="210" w:firstLine="0" w:firstLineChars="0"/>
        <w:jc w:val="left"/>
        <w:rPr>
          <w:b/>
        </w:rPr>
      </w:pPr>
      <w:r>
        <w:rPr>
          <w:rFonts w:hint="eastAsia"/>
          <w:b/>
        </w:rPr>
        <w:t>院校名称</w:t>
      </w:r>
    </w:p>
    <w:p w14:paraId="4F4AD2EE">
      <w:pPr>
        <w:pStyle w:val="33"/>
        <w:ind w:right="210"/>
        <w:rPr>
          <w:rFonts w:asciiTheme="minorEastAsia" w:hAnsiTheme="minorEastAsia" w:eastAsiaTheme="minorEastAsia"/>
        </w:rPr>
      </w:pPr>
      <w:r>
        <w:rPr>
          <w:rFonts w:hint="eastAsia" w:asciiTheme="minorEastAsia" w:hAnsiTheme="minorEastAsia" w:eastAsiaTheme="minorEastAsia"/>
        </w:rPr>
        <w:t>国立都柏林大学/</w:t>
      </w:r>
      <w:r>
        <w:rPr>
          <w:rFonts w:hint="eastAsia" w:asciiTheme="minorEastAsia" w:hAnsiTheme="minorEastAsia" w:eastAsiaTheme="minorEastAsia"/>
          <w:iCs/>
        </w:rPr>
        <w:t xml:space="preserve"> </w:t>
      </w:r>
      <w:r>
        <w:rPr>
          <w:rFonts w:eastAsia="仿宋_GB2312"/>
          <w:iCs/>
        </w:rPr>
        <w:t>University</w:t>
      </w:r>
      <w:r>
        <w:rPr>
          <w:rFonts w:hint="eastAsia" w:eastAsia="仿宋_GB2312"/>
          <w:iCs/>
        </w:rPr>
        <w:t xml:space="preserve"> College Dublin</w:t>
      </w:r>
    </w:p>
    <w:p w14:paraId="0DBEFCDD">
      <w:pPr>
        <w:pStyle w:val="33"/>
        <w:shd w:val="pct10" w:color="auto" w:fill="auto"/>
        <w:ind w:right="210" w:firstLine="0" w:firstLineChars="0"/>
        <w:jc w:val="left"/>
        <w:rPr>
          <w:b/>
        </w:rPr>
      </w:pPr>
      <w:r>
        <w:rPr>
          <w:rFonts w:hint="eastAsia"/>
          <w:b/>
        </w:rPr>
        <w:t>学校简介</w:t>
      </w:r>
    </w:p>
    <w:p w14:paraId="4D9EF269">
      <w:pPr>
        <w:ind w:right="210" w:firstLine="420"/>
        <w:rPr>
          <w:rFonts w:asciiTheme="minorEastAsia" w:hAnsiTheme="minorEastAsia" w:eastAsiaTheme="minorEastAsia"/>
        </w:rPr>
      </w:pPr>
      <w:r>
        <w:rPr>
          <w:rFonts w:hint="eastAsia" w:asciiTheme="minorEastAsia" w:hAnsiTheme="minorEastAsia" w:eastAsiaTheme="minorEastAsia"/>
        </w:rPr>
        <w:t>爱尔兰国立都柏林大学创建于1854年，以其国内首屈一指的教学质量及开拓性研究课题著称。大学设有7大学院，分别是农业学院、食品科学与兽医医学学院、人文及凯尔特研究学院、商法学院、工程和建筑学院、健康科学学院、人类及自然科学学院。该校</w:t>
      </w:r>
      <w:r>
        <w:rPr>
          <w:rFonts w:asciiTheme="minorEastAsia" w:hAnsiTheme="minorEastAsia" w:eastAsiaTheme="minorEastAsia"/>
        </w:rPr>
        <w:t>著名校友包括爱尔兰</w:t>
      </w:r>
      <w:r>
        <w:rPr>
          <w:rFonts w:hint="eastAsia" w:asciiTheme="minorEastAsia" w:hAnsiTheme="minorEastAsia" w:eastAsiaTheme="minorEastAsia"/>
        </w:rPr>
        <w:t>前</w:t>
      </w:r>
      <w:r>
        <w:rPr>
          <w:rFonts w:asciiTheme="minorEastAsia" w:hAnsiTheme="minorEastAsia" w:eastAsiaTheme="minorEastAsia"/>
        </w:rPr>
        <w:t>总理伯蒂·</w:t>
      </w:r>
      <w:r>
        <w:rPr>
          <w:rFonts w:hint="eastAsia" w:asciiTheme="minorEastAsia" w:hAnsiTheme="minorEastAsia" w:eastAsiaTheme="minorEastAsia"/>
        </w:rPr>
        <w:t>埃</w:t>
      </w:r>
      <w:r>
        <w:rPr>
          <w:rFonts w:asciiTheme="minorEastAsia" w:hAnsiTheme="minorEastAsia" w:eastAsiaTheme="minorEastAsia"/>
        </w:rPr>
        <w:t>亨</w:t>
      </w:r>
      <w:r>
        <w:rPr>
          <w:rFonts w:hint="eastAsia" w:asciiTheme="minorEastAsia" w:hAnsiTheme="minorEastAsia" w:eastAsiaTheme="minorEastAsia"/>
        </w:rPr>
        <w:t>、</w:t>
      </w:r>
      <w:r>
        <w:rPr>
          <w:rFonts w:asciiTheme="minorEastAsia" w:hAnsiTheme="minorEastAsia" w:eastAsiaTheme="minorEastAsia"/>
        </w:rPr>
        <w:t>小说家</w:t>
      </w:r>
      <w:r>
        <w:rPr>
          <w:rFonts w:hint="eastAsia" w:asciiTheme="minorEastAsia" w:hAnsiTheme="minorEastAsia" w:eastAsiaTheme="minorEastAsia"/>
        </w:rPr>
        <w:t>詹姆斯</w:t>
      </w:r>
      <w:r>
        <w:rPr>
          <w:rFonts w:asciiTheme="minorEastAsia" w:hAnsiTheme="minorEastAsia" w:eastAsiaTheme="minorEastAsia"/>
        </w:rPr>
        <w:t>·乔伊斯</w:t>
      </w:r>
      <w:r>
        <w:rPr>
          <w:rFonts w:hint="eastAsia" w:asciiTheme="minorEastAsia" w:hAnsiTheme="minorEastAsia" w:eastAsiaTheme="minorEastAsia"/>
        </w:rPr>
        <w:t>、知名</w:t>
      </w:r>
      <w:r>
        <w:rPr>
          <w:rFonts w:asciiTheme="minorEastAsia" w:hAnsiTheme="minorEastAsia" w:eastAsiaTheme="minorEastAsia"/>
        </w:rPr>
        <w:t>电影导演尼尔·乔丹</w:t>
      </w:r>
      <w:r>
        <w:rPr>
          <w:rFonts w:hint="eastAsia" w:asciiTheme="minorEastAsia" w:hAnsiTheme="minorEastAsia" w:eastAsiaTheme="minorEastAsia"/>
        </w:rPr>
        <w:t>等</w:t>
      </w:r>
      <w:r>
        <w:rPr>
          <w:rFonts w:asciiTheme="minorEastAsia" w:hAnsiTheme="minorEastAsia" w:eastAsiaTheme="minorEastAsia"/>
        </w:rPr>
        <w:t>。</w:t>
      </w:r>
      <w:r>
        <w:rPr>
          <w:rFonts w:hint="eastAsia" w:asciiTheme="minorEastAsia" w:hAnsiTheme="minorEastAsia" w:eastAsiaTheme="minorEastAsia"/>
        </w:rPr>
        <w:t>大学拥有超过两万两千名学生，位于都柏林的市郊。</w:t>
      </w:r>
    </w:p>
    <w:p w14:paraId="29AE29B3">
      <w:pPr>
        <w:pStyle w:val="33"/>
        <w:shd w:val="pct10" w:color="auto" w:fill="auto"/>
        <w:ind w:right="210" w:firstLine="0" w:firstLineChars="0"/>
        <w:jc w:val="left"/>
        <w:rPr>
          <w:b/>
        </w:rPr>
      </w:pPr>
      <w:r>
        <w:rPr>
          <w:rFonts w:hint="eastAsia"/>
          <w:b/>
        </w:rPr>
        <w:t>学校所在地区</w:t>
      </w:r>
    </w:p>
    <w:p w14:paraId="3D7B3BC3">
      <w:pPr>
        <w:pStyle w:val="33"/>
        <w:ind w:right="210"/>
        <w:rPr>
          <w:rFonts w:asciiTheme="minorEastAsia" w:hAnsiTheme="minorEastAsia" w:eastAsiaTheme="minorEastAsia"/>
        </w:rPr>
      </w:pPr>
      <w:r>
        <w:rPr>
          <w:rFonts w:hint="eastAsia" w:asciiTheme="minorEastAsia" w:hAnsiTheme="minorEastAsia" w:eastAsiaTheme="minorEastAsia"/>
        </w:rPr>
        <w:t>都柏林市，爱尔兰</w:t>
      </w:r>
      <w:r>
        <w:rPr>
          <w:rFonts w:asciiTheme="minorEastAsia" w:hAnsiTheme="minorEastAsia" w:eastAsiaTheme="minorEastAsia"/>
        </w:rPr>
        <w:t xml:space="preserve"> </w:t>
      </w:r>
    </w:p>
    <w:p w14:paraId="68F4131A">
      <w:pPr>
        <w:pStyle w:val="33"/>
        <w:shd w:val="pct10" w:color="auto" w:fill="auto"/>
        <w:ind w:right="210" w:firstLine="0" w:firstLineChars="0"/>
        <w:jc w:val="left"/>
        <w:rPr>
          <w:b/>
        </w:rPr>
      </w:pPr>
      <w:r>
        <w:rPr>
          <w:rFonts w:hint="eastAsia"/>
          <w:b/>
        </w:rPr>
        <w:t>学期时间</w:t>
      </w:r>
    </w:p>
    <w:p w14:paraId="2E89C3F2">
      <w:pPr>
        <w:pStyle w:val="33"/>
        <w:ind w:right="210" w:firstLineChars="0"/>
        <w:rPr>
          <w:rFonts w:asciiTheme="minorEastAsia" w:hAnsiTheme="minorEastAsia" w:eastAsiaTheme="minorEastAsia"/>
        </w:rPr>
      </w:pPr>
      <w:r>
        <w:rPr>
          <w:rFonts w:hint="eastAsia" w:asciiTheme="minorEastAsia" w:hAnsiTheme="minorEastAsia" w:eastAsiaTheme="minorEastAsia"/>
        </w:rPr>
        <w:t>2026年9月-</w:t>
      </w:r>
      <w:r>
        <w:rPr>
          <w:rFonts w:asciiTheme="minorEastAsia" w:hAnsiTheme="minorEastAsia" w:eastAsiaTheme="minorEastAsia"/>
        </w:rPr>
        <w:t>12</w:t>
      </w:r>
      <w:r>
        <w:rPr>
          <w:rFonts w:hint="eastAsia" w:asciiTheme="minorEastAsia" w:hAnsiTheme="minorEastAsia" w:eastAsiaTheme="minorEastAsia"/>
        </w:rPr>
        <w:t>月（2026年秋季）；2027年</w:t>
      </w:r>
      <w:r>
        <w:rPr>
          <w:rFonts w:hint="eastAsia" w:ascii="宋体" w:hAnsi="Calibri" w:cs="宋体" w:eastAsiaTheme="minorEastAsia"/>
          <w:kern w:val="0"/>
          <w:szCs w:val="21"/>
        </w:rPr>
        <w:t>1</w:t>
      </w:r>
      <w:r>
        <w:rPr>
          <w:rFonts w:hint="eastAsia" w:ascii="宋体" w:hAnsi="Calibri" w:cs="宋体"/>
          <w:kern w:val="0"/>
          <w:szCs w:val="21"/>
        </w:rPr>
        <w:t>月</w:t>
      </w:r>
      <w:r>
        <w:rPr>
          <w:rFonts w:ascii="宋体" w:hAnsi="Calibri" w:cs="宋体"/>
          <w:kern w:val="0"/>
          <w:szCs w:val="21"/>
        </w:rPr>
        <w:t>-</w:t>
      </w:r>
      <w:r>
        <w:rPr>
          <w:rFonts w:hint="eastAsia" w:ascii="宋体" w:hAnsi="Calibri" w:cs="宋体"/>
          <w:kern w:val="0"/>
          <w:szCs w:val="21"/>
        </w:rPr>
        <w:t>5月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w:t>
      </w:r>
      <w:r>
        <w:rPr>
          <w:rFonts w:ascii="宋体" w:hAnsi="Calibri" w:cs="宋体"/>
          <w:kern w:val="0"/>
          <w:szCs w:val="21"/>
        </w:rPr>
        <w:t>、</w:t>
      </w:r>
      <w:r>
        <w:rPr>
          <w:rFonts w:hint="eastAsia" w:ascii="宋体" w:hAnsi="Calibri" w:cs="宋体"/>
          <w:kern w:val="0"/>
          <w:szCs w:val="21"/>
        </w:rPr>
        <w:t>秋季学期期末考试之后方能赴外学习。</w:t>
      </w:r>
    </w:p>
    <w:p w14:paraId="62EFC673">
      <w:pPr>
        <w:pStyle w:val="33"/>
        <w:shd w:val="pct10" w:color="auto" w:fill="auto"/>
        <w:ind w:right="210" w:firstLine="0" w:firstLineChars="0"/>
        <w:jc w:val="left"/>
        <w:rPr>
          <w:rFonts w:asciiTheme="minorEastAsia" w:hAnsiTheme="minorEastAsia" w:eastAsiaTheme="minorEastAsia"/>
          <w:bCs/>
        </w:rPr>
      </w:pPr>
      <w:r>
        <w:rPr>
          <w:rFonts w:hint="eastAsia"/>
          <w:b/>
        </w:rPr>
        <w:t>交流限制</w:t>
      </w:r>
    </w:p>
    <w:p w14:paraId="17C36EF0">
      <w:pPr>
        <w:pStyle w:val="33"/>
        <w:numPr>
          <w:ilvl w:val="0"/>
          <w:numId w:val="160"/>
        </w:numPr>
        <w:ind w:left="630" w:right="210" w:firstLineChars="0"/>
        <w:rPr>
          <w:rFonts w:asciiTheme="minorEastAsia" w:hAnsiTheme="minorEastAsia" w:eastAsiaTheme="minorEastAsia"/>
          <w:bCs/>
        </w:rPr>
      </w:pPr>
      <w:r>
        <w:rPr>
          <w:rFonts w:hint="eastAsia" w:asciiTheme="minorEastAsia" w:hAnsiTheme="minorEastAsia" w:eastAsiaTheme="minorEastAsia"/>
          <w:bCs/>
        </w:rPr>
        <w:t>该项目2026-2027学年仅面向本科生申请。</w:t>
      </w:r>
    </w:p>
    <w:p w14:paraId="6165E302">
      <w:pPr>
        <w:pStyle w:val="33"/>
        <w:numPr>
          <w:ilvl w:val="0"/>
          <w:numId w:val="160"/>
        </w:numPr>
        <w:ind w:left="630" w:right="210" w:firstLineChars="0"/>
        <w:rPr>
          <w:rFonts w:asciiTheme="minorEastAsia" w:hAnsiTheme="minorEastAsia" w:eastAsiaTheme="minorEastAsia"/>
          <w:bCs/>
        </w:rPr>
      </w:pPr>
      <w:r>
        <w:rPr>
          <w:rFonts w:hint="eastAsia" w:asciiTheme="minorEastAsia" w:hAnsiTheme="minorEastAsia" w:eastAsiaTheme="minorEastAsia"/>
        </w:rPr>
        <w:t>该校法学院、教育学院不开放申请。</w:t>
      </w:r>
    </w:p>
    <w:p w14:paraId="39B5647D">
      <w:pPr>
        <w:pStyle w:val="33"/>
        <w:numPr>
          <w:ilvl w:val="0"/>
          <w:numId w:val="160"/>
        </w:numPr>
        <w:ind w:left="630" w:right="210" w:firstLineChars="0"/>
        <w:rPr>
          <w:rFonts w:asciiTheme="minorEastAsia" w:hAnsiTheme="minorEastAsia" w:eastAsiaTheme="minorEastAsia"/>
          <w:bCs/>
        </w:rPr>
      </w:pPr>
      <w:r>
        <w:rPr>
          <w:rFonts w:hint="eastAsia" w:asciiTheme="minorEastAsia" w:hAnsiTheme="minorEastAsia" w:eastAsiaTheme="minorEastAsia"/>
          <w:bCs/>
        </w:rPr>
        <w:t>该校Architecture studio modules容量有限，2026-2027学年恐无法接收交换生。</w:t>
      </w:r>
    </w:p>
    <w:p w14:paraId="38EA0E9A">
      <w:pPr>
        <w:pStyle w:val="33"/>
        <w:numPr>
          <w:ilvl w:val="0"/>
          <w:numId w:val="160"/>
        </w:numPr>
        <w:ind w:left="630" w:right="210" w:firstLineChars="0"/>
        <w:rPr>
          <w:rFonts w:asciiTheme="minorEastAsia" w:hAnsiTheme="minorEastAsia" w:eastAsiaTheme="minorEastAsia"/>
        </w:rPr>
      </w:pPr>
      <w:r>
        <w:rPr>
          <w:rFonts w:hint="eastAsia" w:asciiTheme="minorEastAsia" w:hAnsiTheme="minorEastAsia" w:eastAsiaTheme="minorEastAsia"/>
          <w:bCs/>
        </w:rPr>
        <w:t>建筑学、心理学、政治学和国际关系、英文文学和创意写作、历史学仅面向该专业学生申请。</w:t>
      </w:r>
    </w:p>
    <w:p w14:paraId="00C65D75">
      <w:pPr>
        <w:pStyle w:val="33"/>
        <w:numPr>
          <w:ilvl w:val="0"/>
          <w:numId w:val="160"/>
        </w:numPr>
        <w:ind w:left="630" w:right="210" w:firstLineChars="0"/>
        <w:rPr>
          <w:rFonts w:asciiTheme="minorEastAsia" w:hAnsiTheme="minorEastAsia" w:eastAsiaTheme="minorEastAsia"/>
        </w:rPr>
      </w:pPr>
      <w:r>
        <w:rPr>
          <w:rFonts w:hint="eastAsia" w:asciiTheme="minorEastAsia" w:hAnsiTheme="minorEastAsia" w:eastAsiaTheme="minorEastAsia"/>
        </w:rPr>
        <w:t>课程模块：</w:t>
      </w:r>
      <w:r>
        <w:fldChar w:fldCharType="begin"/>
      </w:r>
      <w:r>
        <w:instrText xml:space="preserve"> HYPERLINK "https://hub.ucd.ie/usis/!W_HU_MENU.P_PUBLISH?p_tag=MODULESCURRENT" </w:instrText>
      </w:r>
      <w:r>
        <w:fldChar w:fldCharType="separate"/>
      </w:r>
      <w:r>
        <w:rPr>
          <w:rStyle w:val="28"/>
          <w:rFonts w:hint="eastAsia" w:asciiTheme="minorEastAsia" w:hAnsiTheme="minorEastAsia" w:eastAsiaTheme="minorEastAsia"/>
        </w:rPr>
        <w:t>https://hub.ucd.ie/usis/!W_HU_MENU.P_PUBLISH?p_tag=MODULESCURRENT</w:t>
      </w:r>
      <w:r>
        <w:rPr>
          <w:rStyle w:val="28"/>
          <w:rFonts w:hint="eastAsia" w:asciiTheme="minorEastAsia" w:hAnsiTheme="minorEastAsia" w:eastAsiaTheme="minorEastAsia"/>
        </w:rPr>
        <w:fldChar w:fldCharType="end"/>
      </w:r>
      <w:r>
        <w:rPr>
          <w:rStyle w:val="30"/>
          <w:rFonts w:hint="eastAsia" w:asciiTheme="minorEastAsia" w:hAnsiTheme="minorEastAsia" w:eastAsiaTheme="minorEastAsia"/>
        </w:rPr>
        <w:t xml:space="preserve"> </w:t>
      </w:r>
      <w:r>
        <w:rPr>
          <w:rFonts w:hint="eastAsia" w:asciiTheme="minorEastAsia" w:hAnsiTheme="minorEastAsia" w:eastAsiaTheme="minorEastAsia"/>
          <w:bCs/>
        </w:rPr>
        <w:t>Please note that this guide will only be updated for 26/27 during the Summer of 2026.</w:t>
      </w:r>
    </w:p>
    <w:p w14:paraId="4B2C9CB9">
      <w:pPr>
        <w:pStyle w:val="33"/>
        <w:numPr>
          <w:ilvl w:val="0"/>
          <w:numId w:val="160"/>
        </w:numPr>
        <w:ind w:left="630" w:right="210" w:firstLineChars="0"/>
        <w:rPr>
          <w:rFonts w:asciiTheme="minorEastAsia" w:hAnsiTheme="minorEastAsia" w:eastAsiaTheme="minorEastAsia"/>
        </w:rPr>
      </w:pPr>
      <w:r>
        <w:rPr>
          <w:rFonts w:hint="eastAsia" w:asciiTheme="minorEastAsia" w:hAnsiTheme="minorEastAsia" w:eastAsiaTheme="minorEastAsia"/>
        </w:rPr>
        <w:t>课程目录：</w:t>
      </w:r>
      <w:r>
        <w:fldChar w:fldCharType="begin"/>
      </w:r>
      <w:r>
        <w:instrText xml:space="preserve"> HYPERLINK "https://hub.ucd.ie/usis/!W_HU_MENU.P_PUBLISH?p_tag=COURSESEARCH" </w:instrText>
      </w:r>
      <w:r>
        <w:fldChar w:fldCharType="separate"/>
      </w:r>
      <w:r>
        <w:rPr>
          <w:rStyle w:val="30"/>
          <w:rFonts w:hint="eastAsia" w:asciiTheme="minorEastAsia" w:hAnsiTheme="minorEastAsia" w:eastAsiaTheme="minorEastAsia"/>
        </w:rPr>
        <w:t>https://hub.ucd.ie/usis/!W_HU_MENU.P_PUBLISH?p_tag=COURSESEARCH</w:t>
      </w:r>
      <w:r>
        <w:rPr>
          <w:rStyle w:val="30"/>
          <w:rFonts w:hint="eastAsia" w:asciiTheme="minorEastAsia" w:hAnsiTheme="minorEastAsia" w:eastAsiaTheme="minorEastAsia"/>
        </w:rPr>
        <w:fldChar w:fldCharType="end"/>
      </w:r>
    </w:p>
    <w:p w14:paraId="23554BB0">
      <w:pPr>
        <w:pStyle w:val="33"/>
        <w:shd w:val="pct10" w:color="auto" w:fill="auto"/>
        <w:ind w:right="210" w:firstLine="0" w:firstLineChars="0"/>
        <w:jc w:val="left"/>
        <w:rPr>
          <w:b/>
        </w:rPr>
      </w:pPr>
      <w:r>
        <w:rPr>
          <w:rFonts w:hint="eastAsia"/>
          <w:b/>
        </w:rPr>
        <w:t>最低语言要求</w:t>
      </w:r>
    </w:p>
    <w:p w14:paraId="43FA3773">
      <w:pPr>
        <w:pStyle w:val="33"/>
        <w:ind w:right="210"/>
        <w:rPr>
          <w:rFonts w:asciiTheme="minorEastAsia" w:hAnsiTheme="minorEastAsia" w:eastAsiaTheme="minorEastAsia"/>
        </w:rPr>
      </w:pPr>
      <w:r>
        <w:rPr>
          <w:rFonts w:hint="eastAsia" w:asciiTheme="minorEastAsia" w:hAnsiTheme="minorEastAsia" w:eastAsiaTheme="minorEastAsia"/>
        </w:rPr>
        <w:t>通常申请者需具备托福iBT 90分且写作不低于21分、其他单科不低于19分或雅思总分6.5分且单科不低于6.0分水平。具体要求可查阅：</w:t>
      </w:r>
      <w:r>
        <w:fldChar w:fldCharType="begin"/>
      </w:r>
      <w:r>
        <w:instrText xml:space="preserve"> HYPERLINK "https://www.ucd.ie/registry/prospectivestudents/admissions/policiesandgeneralregulations/generalrequirements/minimumenglishlanguagerequirements/" </w:instrText>
      </w:r>
      <w:r>
        <w:fldChar w:fldCharType="separate"/>
      </w:r>
      <w:r>
        <w:rPr>
          <w:rStyle w:val="28"/>
          <w:rFonts w:ascii="宋体" w:hAnsi="宋体" w:cs="宋体"/>
          <w:szCs w:val="21"/>
        </w:rPr>
        <w:t>Minimum English Language Requirements - UCD Registry</w:t>
      </w:r>
      <w:r>
        <w:rPr>
          <w:rStyle w:val="28"/>
          <w:rFonts w:ascii="宋体" w:hAnsi="宋体" w:cs="宋体"/>
          <w:szCs w:val="21"/>
        </w:rPr>
        <w:fldChar w:fldCharType="end"/>
      </w:r>
    </w:p>
    <w:p w14:paraId="3531C412">
      <w:pPr>
        <w:pStyle w:val="33"/>
        <w:shd w:val="pct10" w:color="auto" w:fill="auto"/>
        <w:ind w:right="210" w:firstLine="0" w:firstLineChars="0"/>
        <w:jc w:val="left"/>
        <w:rPr>
          <w:b/>
        </w:rPr>
      </w:pPr>
      <w:r>
        <w:rPr>
          <w:rFonts w:hint="eastAsia"/>
          <w:b/>
        </w:rPr>
        <w:t>关于课程方面的备注</w:t>
      </w:r>
    </w:p>
    <w:p w14:paraId="2240DB88">
      <w:pPr>
        <w:numPr>
          <w:ilvl w:val="0"/>
          <w:numId w:val="161"/>
        </w:numPr>
        <w:ind w:left="630" w:right="210"/>
        <w:rPr>
          <w:rFonts w:asciiTheme="minorEastAsia" w:hAnsiTheme="minorEastAsia" w:eastAsiaTheme="minorEastAsia"/>
        </w:rPr>
      </w:pPr>
      <w:r>
        <w:rPr>
          <w:rFonts w:hint="eastAsia" w:asciiTheme="minorEastAsia" w:hAnsiTheme="minorEastAsia" w:eastAsiaTheme="minorEastAsia"/>
        </w:rPr>
        <w:t>在该校修读一学期可最多修读30学分课程，相当于6门课程；一学期最少需修读4门课程。</w:t>
      </w:r>
    </w:p>
    <w:p w14:paraId="7CA726E5">
      <w:pPr>
        <w:numPr>
          <w:ilvl w:val="0"/>
          <w:numId w:val="161"/>
        </w:numPr>
        <w:ind w:left="630" w:right="210"/>
        <w:rPr>
          <w:rFonts w:asciiTheme="minorEastAsia" w:hAnsiTheme="minorEastAsia" w:eastAsiaTheme="minorEastAsia"/>
        </w:rPr>
      </w:pPr>
      <w:r>
        <w:rPr>
          <w:rFonts w:hint="eastAsia" w:asciiTheme="minorEastAsia" w:hAnsiTheme="minorEastAsia" w:eastAsiaTheme="minorEastAsia"/>
        </w:rPr>
        <w:t>交换</w:t>
      </w:r>
      <w:r>
        <w:rPr>
          <w:rFonts w:asciiTheme="minorEastAsia" w:hAnsiTheme="minorEastAsia" w:eastAsiaTheme="minorEastAsia"/>
        </w:rPr>
        <w:t>项目</w:t>
      </w:r>
      <w:r>
        <w:rPr>
          <w:rFonts w:hint="eastAsia" w:asciiTheme="minorEastAsia" w:hAnsiTheme="minorEastAsia" w:eastAsiaTheme="minorEastAsia"/>
        </w:rPr>
        <w:t>介绍：</w:t>
      </w:r>
    </w:p>
    <w:p w14:paraId="57B21505">
      <w:pPr>
        <w:ind w:left="210" w:right="210"/>
        <w:rPr>
          <w:rFonts w:asciiTheme="minorEastAsia" w:hAnsiTheme="minorEastAsia" w:eastAsiaTheme="minorEastAsia"/>
        </w:rPr>
      </w:pPr>
      <w:r>
        <w:fldChar w:fldCharType="begin"/>
      </w:r>
      <w:r>
        <w:instrText xml:space="preserve"> HYPERLINK "https://www.ucd.ie/global/study-at-ucd/studyabroadandexchanges/exchangesanderasmus/" </w:instrText>
      </w:r>
      <w:r>
        <w:fldChar w:fldCharType="separate"/>
      </w:r>
      <w:r>
        <w:rPr>
          <w:rStyle w:val="28"/>
          <w:rFonts w:hint="eastAsia" w:asciiTheme="minorEastAsia" w:hAnsiTheme="minorEastAsia" w:eastAsiaTheme="minorEastAsia"/>
        </w:rPr>
        <w:t>https://www.ucd.ie/global/study-at-ucd/studyabroadandexchanges/exchangesanderasmus/</w:t>
      </w:r>
      <w:r>
        <w:rPr>
          <w:rStyle w:val="28"/>
          <w:rFonts w:hint="eastAsia" w:asciiTheme="minorEastAsia" w:hAnsiTheme="minorEastAsia" w:eastAsiaTheme="minorEastAsia"/>
        </w:rPr>
        <w:fldChar w:fldCharType="end"/>
      </w:r>
      <w:r>
        <w:t xml:space="preserve"> </w:t>
      </w:r>
    </w:p>
    <w:p w14:paraId="5E6B5498">
      <w:pPr>
        <w:numPr>
          <w:ilvl w:val="0"/>
          <w:numId w:val="161"/>
        </w:numPr>
        <w:ind w:left="630" w:right="210"/>
        <w:rPr>
          <w:rFonts w:asciiTheme="minorEastAsia" w:hAnsiTheme="minorEastAsia" w:eastAsiaTheme="minorEastAsia"/>
        </w:rPr>
      </w:pPr>
      <w:r>
        <w:rPr>
          <w:rFonts w:hint="eastAsia" w:asciiTheme="minorEastAsia" w:hAnsiTheme="minorEastAsia" w:eastAsiaTheme="minorEastAsia"/>
        </w:rPr>
        <w:t>国际学生手册：</w:t>
      </w:r>
      <w:r>
        <w:fldChar w:fldCharType="begin"/>
      </w:r>
      <w:r>
        <w:instrText xml:space="preserve"> HYPERLINK "https://www.ucd.ie/global/study-at-ucd/" </w:instrText>
      </w:r>
      <w:r>
        <w:fldChar w:fldCharType="separate"/>
      </w:r>
      <w:r>
        <w:rPr>
          <w:rStyle w:val="28"/>
          <w:rFonts w:hint="eastAsia" w:asciiTheme="minorEastAsia" w:hAnsiTheme="minorEastAsia" w:eastAsiaTheme="minorEastAsia"/>
        </w:rPr>
        <w:t>https://www.ucd.ie/global/study-at-ucd/</w:t>
      </w:r>
      <w:r>
        <w:rPr>
          <w:rStyle w:val="28"/>
          <w:rFonts w:hint="eastAsia" w:asciiTheme="minorEastAsia" w:hAnsiTheme="minorEastAsia" w:eastAsiaTheme="minorEastAsia"/>
        </w:rPr>
        <w:fldChar w:fldCharType="end"/>
      </w:r>
      <w:r>
        <w:rPr>
          <w:rFonts w:asciiTheme="minorEastAsia" w:hAnsiTheme="minorEastAsia" w:eastAsiaTheme="minorEastAsia"/>
        </w:rPr>
        <w:t xml:space="preserve"> </w:t>
      </w:r>
    </w:p>
    <w:p w14:paraId="266D36C5">
      <w:pPr>
        <w:numPr>
          <w:ilvl w:val="0"/>
          <w:numId w:val="161"/>
        </w:numPr>
        <w:ind w:left="630" w:right="210"/>
        <w:rPr>
          <w:rFonts w:asciiTheme="minorEastAsia" w:hAnsiTheme="minorEastAsia" w:eastAsiaTheme="minorEastAsia"/>
        </w:rPr>
      </w:pPr>
      <w:r>
        <w:rPr>
          <w:rFonts w:hint="eastAsia" w:asciiTheme="minorEastAsia" w:hAnsiTheme="minorEastAsia" w:eastAsiaTheme="minorEastAsia"/>
        </w:rPr>
        <w:t>法学、生物学、医学、心理学、历史Level</w:t>
      </w:r>
      <w:r>
        <w:rPr>
          <w:rFonts w:asciiTheme="minorEastAsia" w:hAnsiTheme="minorEastAsia" w:eastAsiaTheme="minorEastAsia"/>
        </w:rPr>
        <w:t>3</w:t>
      </w:r>
      <w:r>
        <w:rPr>
          <w:rFonts w:hint="eastAsia" w:asciiTheme="minorEastAsia" w:hAnsiTheme="minorEastAsia" w:eastAsiaTheme="minorEastAsia"/>
        </w:rPr>
        <w:t>、英语</w:t>
      </w:r>
      <w:r>
        <w:rPr>
          <w:rFonts w:asciiTheme="minorEastAsia" w:hAnsiTheme="minorEastAsia" w:eastAsiaTheme="minorEastAsia"/>
        </w:rPr>
        <w:t>L</w:t>
      </w:r>
      <w:r>
        <w:rPr>
          <w:rFonts w:hint="eastAsia" w:asciiTheme="minorEastAsia" w:hAnsiTheme="minorEastAsia" w:eastAsiaTheme="minorEastAsia"/>
        </w:rPr>
        <w:t>evel</w:t>
      </w:r>
      <w:r>
        <w:rPr>
          <w:rFonts w:asciiTheme="minorEastAsia" w:hAnsiTheme="minorEastAsia" w:eastAsiaTheme="minorEastAsia"/>
        </w:rPr>
        <w:t>3</w:t>
      </w:r>
      <w:r>
        <w:rPr>
          <w:rFonts w:hint="eastAsia" w:asciiTheme="minorEastAsia" w:hAnsiTheme="minorEastAsia" w:eastAsiaTheme="minorEastAsia"/>
        </w:rPr>
        <w:t>、商科专业不开放，相关学生不能申请。</w:t>
      </w:r>
    </w:p>
    <w:p w14:paraId="068B0BBE">
      <w:pPr>
        <w:numPr>
          <w:ilvl w:val="0"/>
          <w:numId w:val="161"/>
        </w:numPr>
        <w:ind w:left="630" w:right="210"/>
        <w:rPr>
          <w:rFonts w:asciiTheme="minorEastAsia" w:hAnsiTheme="minorEastAsia" w:eastAsiaTheme="minorEastAsia"/>
        </w:rPr>
      </w:pPr>
      <w:r>
        <w:rPr>
          <w:rFonts w:hint="eastAsia" w:asciiTheme="minorEastAsia" w:hAnsiTheme="minorEastAsia" w:eastAsiaTheme="minorEastAsia"/>
        </w:rPr>
        <w:t>该校将在提名申请阶段提供Fact Sheet</w:t>
      </w:r>
    </w:p>
    <w:p w14:paraId="5ADFF360">
      <w:pPr>
        <w:pStyle w:val="33"/>
        <w:shd w:val="pct10" w:color="auto" w:fill="auto"/>
        <w:ind w:right="210" w:firstLine="0" w:firstLineChars="0"/>
        <w:jc w:val="left"/>
        <w:rPr>
          <w:b/>
        </w:rPr>
      </w:pPr>
      <w:r>
        <w:rPr>
          <w:rFonts w:hint="eastAsia"/>
          <w:b/>
        </w:rPr>
        <w:t>开支说明</w:t>
      </w:r>
    </w:p>
    <w:p w14:paraId="5B46C37F">
      <w:pPr>
        <w:ind w:right="210" w:firstLine="420"/>
        <w:rPr>
          <w:rFonts w:asciiTheme="minorEastAsia" w:hAnsiTheme="minorEastAsia" w:eastAsiaTheme="minorEastAsia"/>
        </w:rPr>
      </w:pPr>
      <w:r>
        <w:rPr>
          <w:rFonts w:hint="eastAsia" w:asciiTheme="minorEastAsia" w:hAnsiTheme="minorEastAsia" w:eastAsiaTheme="minorEastAsia"/>
        </w:rPr>
        <w:t>参加项目同学免外方学费，其他费用自理，主要包括保险费、签证申请费、国际旅费、住宿及餐饮费、当地交通及通讯费、书杂费等。详细信息请查阅交换项目介绍。</w:t>
      </w:r>
    </w:p>
    <w:p w14:paraId="3F1D1B1F">
      <w:pPr>
        <w:pStyle w:val="33"/>
        <w:shd w:val="pct10" w:color="auto" w:fill="auto"/>
        <w:ind w:right="210" w:firstLine="0" w:firstLineChars="0"/>
        <w:jc w:val="left"/>
        <w:rPr>
          <w:b/>
        </w:rPr>
      </w:pPr>
      <w:r>
        <w:rPr>
          <w:rFonts w:hint="eastAsia"/>
          <w:b/>
        </w:rPr>
        <w:t>外方奖学金情况</w:t>
      </w:r>
    </w:p>
    <w:p w14:paraId="0BFEEAB3">
      <w:pPr>
        <w:pStyle w:val="33"/>
        <w:ind w:right="210" w:firstLineChars="0"/>
        <w:rPr>
          <w:rFonts w:asciiTheme="minorEastAsia" w:hAnsiTheme="minorEastAsia" w:eastAsiaTheme="minorEastAsia"/>
        </w:rPr>
      </w:pPr>
      <w:r>
        <w:rPr>
          <w:rFonts w:hint="eastAsia" w:asciiTheme="minorEastAsia" w:hAnsiTheme="minorEastAsia" w:eastAsiaTheme="minorEastAsia"/>
        </w:rPr>
        <w:t>无</w:t>
      </w:r>
    </w:p>
    <w:p w14:paraId="34B68EFB">
      <w:pPr>
        <w:pStyle w:val="33"/>
        <w:shd w:val="pct10" w:color="auto" w:fill="auto"/>
        <w:ind w:right="210" w:firstLine="0" w:firstLineChars="0"/>
        <w:jc w:val="left"/>
        <w:rPr>
          <w:rFonts w:asciiTheme="minorEastAsia" w:hAnsiTheme="minorEastAsia" w:eastAsiaTheme="minorEastAsia"/>
          <w:b/>
          <w:bCs/>
        </w:rPr>
      </w:pPr>
      <w:r>
        <w:rPr>
          <w:rFonts w:hint="eastAsia"/>
          <w:b/>
        </w:rPr>
        <w:t>校内申请注意事项</w:t>
      </w:r>
    </w:p>
    <w:p w14:paraId="174E402E">
      <w:pPr>
        <w:pStyle w:val="33"/>
        <w:ind w:right="21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34021DCE">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3495BFC5">
      <w:pPr>
        <w:pStyle w:val="2"/>
        <w:ind w:right="210"/>
        <w:jc w:val="center"/>
        <w:rPr>
          <w:rFonts w:asciiTheme="minorEastAsia" w:hAnsiTheme="minorEastAsia" w:eastAsiaTheme="minorEastAsia"/>
        </w:rPr>
      </w:pPr>
      <w:bookmarkStart w:id="155" w:name="_Toc29445"/>
      <w:r>
        <w:rPr>
          <w:rFonts w:hint="eastAsia" w:asciiTheme="minorEastAsia" w:hAnsiTheme="minorEastAsia" w:eastAsiaTheme="minorEastAsia"/>
          <w:bCs w:val="0"/>
          <w:kern w:val="2"/>
          <w:sz w:val="24"/>
          <w:szCs w:val="24"/>
        </w:rPr>
        <w:t>（爱尔兰）都柏林三一学院2026-2027学年度校级学生交换项目申请指南</w:t>
      </w:r>
      <w:bookmarkEnd w:id="155"/>
    </w:p>
    <w:p w14:paraId="5BAAF127">
      <w:pPr>
        <w:pStyle w:val="33"/>
        <w:shd w:val="pct10" w:color="auto" w:fill="auto"/>
        <w:ind w:right="210" w:firstLine="0" w:firstLineChars="0"/>
        <w:jc w:val="left"/>
        <w:rPr>
          <w:b/>
        </w:rPr>
      </w:pPr>
      <w:r>
        <w:rPr>
          <w:rFonts w:hint="eastAsia"/>
          <w:b/>
        </w:rPr>
        <w:t>院校名称</w:t>
      </w:r>
    </w:p>
    <w:p w14:paraId="0F3C7890">
      <w:pPr>
        <w:pStyle w:val="33"/>
        <w:ind w:right="210"/>
        <w:rPr>
          <w:rFonts w:asciiTheme="minorEastAsia" w:hAnsiTheme="minorEastAsia" w:eastAsiaTheme="minorEastAsia"/>
        </w:rPr>
      </w:pPr>
      <w:r>
        <w:rPr>
          <w:rFonts w:hint="eastAsia" w:asciiTheme="minorEastAsia" w:hAnsiTheme="minorEastAsia" w:eastAsiaTheme="minorEastAsia"/>
        </w:rPr>
        <w:t>都柏林圣三一学院/</w:t>
      </w:r>
      <w:r>
        <w:rPr>
          <w:rFonts w:hint="eastAsia" w:asciiTheme="minorEastAsia" w:hAnsiTheme="minorEastAsia" w:eastAsiaTheme="minorEastAsia"/>
          <w:iCs/>
        </w:rPr>
        <w:t xml:space="preserve"> </w:t>
      </w:r>
      <w:r>
        <w:rPr>
          <w:rFonts w:hint="eastAsia" w:eastAsia="仿宋_GB2312"/>
          <w:iCs/>
        </w:rPr>
        <w:t xml:space="preserve">Trinity College Dublin </w:t>
      </w:r>
    </w:p>
    <w:p w14:paraId="5EFCECD4">
      <w:pPr>
        <w:pStyle w:val="33"/>
        <w:shd w:val="pct10" w:color="auto" w:fill="auto"/>
        <w:ind w:right="210" w:firstLine="0" w:firstLineChars="0"/>
        <w:jc w:val="left"/>
        <w:rPr>
          <w:b/>
        </w:rPr>
      </w:pPr>
      <w:r>
        <w:rPr>
          <w:rFonts w:hint="eastAsia"/>
          <w:b/>
        </w:rPr>
        <w:t>学校简介</w:t>
      </w:r>
    </w:p>
    <w:p w14:paraId="494512FA">
      <w:pPr>
        <w:ind w:right="210" w:firstLine="420"/>
        <w:rPr>
          <w:color w:val="000000"/>
        </w:rPr>
      </w:pPr>
      <w:r>
        <w:rPr>
          <w:rFonts w:hint="eastAsia"/>
          <w:color w:val="000000"/>
        </w:rPr>
        <w:t>都柏林圣三一学院，位于爱尔兰首都都柏林，由英国女王伊丽莎白一世于</w:t>
      </w:r>
      <w:r>
        <w:rPr>
          <w:rFonts w:ascii="Calibri" w:hAnsi="Calibri"/>
          <w:color w:val="000000"/>
        </w:rPr>
        <w:t>1592</w:t>
      </w:r>
      <w:r>
        <w:rPr>
          <w:rFonts w:hint="eastAsia"/>
          <w:color w:val="000000"/>
        </w:rPr>
        <w:t>年下令兴建，是爱尔兰最古老的大学。学院占地</w:t>
      </w:r>
      <w:r>
        <w:rPr>
          <w:rFonts w:ascii="Calibri" w:hAnsi="Calibri"/>
          <w:color w:val="000000"/>
        </w:rPr>
        <w:t>40</w:t>
      </w:r>
      <w:r>
        <w:rPr>
          <w:rFonts w:hint="eastAsia"/>
          <w:color w:val="000000"/>
        </w:rPr>
        <w:t>英亩，各时期的建筑自成方阵，颇具时代特色。圣三一学院是一所综合性大学，下设</w:t>
      </w:r>
      <w:r>
        <w:rPr>
          <w:rFonts w:ascii="Calibri" w:hAnsi="Calibri"/>
          <w:color w:val="000000"/>
        </w:rPr>
        <w:t>7</w:t>
      </w:r>
      <w:r>
        <w:rPr>
          <w:rFonts w:hint="eastAsia"/>
          <w:color w:val="000000"/>
        </w:rPr>
        <w:t>个分院，共有</w:t>
      </w:r>
      <w:r>
        <w:rPr>
          <w:rFonts w:ascii="Calibri" w:hAnsi="Calibri"/>
          <w:color w:val="000000"/>
        </w:rPr>
        <w:t>70</w:t>
      </w:r>
      <w:r>
        <w:rPr>
          <w:rFonts w:hint="eastAsia"/>
          <w:color w:val="000000"/>
        </w:rPr>
        <w:t>多个系，科研实力雄厚，是欧洲著名的高等学府之一。学院下设六个学院，分别为：工程学院，商业经济及社会学院，生命科学学院（下设护理分院），自然科学院，人文学院，文学院。各系下面设有齐全的本科、研究生、硕士和博士课程。</w:t>
      </w:r>
    </w:p>
    <w:p w14:paraId="4CD8380B">
      <w:pPr>
        <w:pStyle w:val="33"/>
        <w:shd w:val="pct10" w:color="auto" w:fill="auto"/>
        <w:ind w:right="210" w:firstLine="0" w:firstLineChars="0"/>
        <w:jc w:val="left"/>
        <w:rPr>
          <w:b/>
        </w:rPr>
      </w:pPr>
      <w:r>
        <w:rPr>
          <w:rFonts w:hint="eastAsia"/>
          <w:b/>
        </w:rPr>
        <w:t>学校所在地区</w:t>
      </w:r>
    </w:p>
    <w:p w14:paraId="49374B13">
      <w:pPr>
        <w:pStyle w:val="33"/>
        <w:ind w:right="210"/>
        <w:rPr>
          <w:rFonts w:asciiTheme="minorEastAsia" w:hAnsiTheme="minorEastAsia" w:eastAsiaTheme="minorEastAsia"/>
        </w:rPr>
      </w:pPr>
      <w:r>
        <w:rPr>
          <w:rFonts w:hint="eastAsia" w:asciiTheme="minorEastAsia" w:hAnsiTheme="minorEastAsia" w:eastAsiaTheme="minorEastAsia"/>
        </w:rPr>
        <w:t>都柏林市，爱尔兰</w:t>
      </w:r>
      <w:r>
        <w:rPr>
          <w:rFonts w:asciiTheme="minorEastAsia" w:hAnsiTheme="minorEastAsia" w:eastAsiaTheme="minorEastAsia"/>
        </w:rPr>
        <w:t xml:space="preserve"> </w:t>
      </w:r>
    </w:p>
    <w:p w14:paraId="678F4663">
      <w:pPr>
        <w:pStyle w:val="33"/>
        <w:shd w:val="pct10" w:color="auto" w:fill="auto"/>
        <w:ind w:right="210" w:firstLine="0" w:firstLineChars="0"/>
        <w:jc w:val="left"/>
        <w:rPr>
          <w:b/>
        </w:rPr>
      </w:pPr>
      <w:r>
        <w:rPr>
          <w:rFonts w:hint="eastAsia"/>
          <w:b/>
        </w:rPr>
        <w:t>学期时间</w:t>
      </w:r>
    </w:p>
    <w:p w14:paraId="77EAEC1B">
      <w:pPr>
        <w:pStyle w:val="33"/>
        <w:ind w:right="210" w:firstLineChars="0"/>
        <w:rPr>
          <w:rFonts w:ascii="宋体" w:cs="宋体" w:hAnsiTheme="minorHAnsi"/>
          <w:kern w:val="0"/>
          <w:szCs w:val="21"/>
        </w:rPr>
      </w:pPr>
      <w:r>
        <w:rPr>
          <w:rFonts w:hint="eastAsia" w:ascii="宋体" w:cs="宋体" w:hAnsiTheme="minorHAnsi"/>
          <w:kern w:val="0"/>
          <w:szCs w:val="21"/>
        </w:rPr>
        <w:t>2026年9月-</w:t>
      </w:r>
      <w:r>
        <w:rPr>
          <w:rFonts w:ascii="宋体" w:cs="宋体" w:hAnsiTheme="minorHAnsi"/>
          <w:kern w:val="0"/>
          <w:szCs w:val="21"/>
        </w:rPr>
        <w:t>12</w:t>
      </w:r>
      <w:r>
        <w:rPr>
          <w:rFonts w:hint="eastAsia" w:ascii="宋体" w:cs="宋体" w:hAnsiTheme="minorHAnsi"/>
          <w:kern w:val="0"/>
          <w:szCs w:val="21"/>
        </w:rPr>
        <w:t>月</w:t>
      </w:r>
      <w:r>
        <w:rPr>
          <w:rFonts w:hint="eastAsia" w:asciiTheme="minorEastAsia" w:hAnsiTheme="minorEastAsia" w:eastAsiaTheme="minorEastAsia"/>
        </w:rPr>
        <w:t>（2026年秋季）</w:t>
      </w:r>
      <w:r>
        <w:rPr>
          <w:rFonts w:hint="eastAsia" w:ascii="宋体" w:cs="宋体" w:hAnsiTheme="minorHAnsi"/>
          <w:kern w:val="0"/>
          <w:szCs w:val="21"/>
        </w:rPr>
        <w:t>，2027年</w:t>
      </w:r>
      <w:r>
        <w:rPr>
          <w:rFonts w:ascii="宋体" w:cs="宋体" w:hAnsiTheme="minorHAnsi"/>
          <w:kern w:val="0"/>
          <w:szCs w:val="21"/>
        </w:rPr>
        <w:t>1</w:t>
      </w:r>
      <w:r>
        <w:rPr>
          <w:rFonts w:hint="eastAsia" w:ascii="宋体" w:cs="宋体" w:hAnsiTheme="minorHAnsi"/>
          <w:kern w:val="0"/>
          <w:szCs w:val="21"/>
        </w:rPr>
        <w:t>月</w:t>
      </w:r>
      <w:r>
        <w:rPr>
          <w:rFonts w:ascii="宋体" w:cs="宋体" w:hAnsiTheme="minorHAnsi"/>
          <w:kern w:val="0"/>
          <w:szCs w:val="21"/>
        </w:rPr>
        <w:t>-5</w:t>
      </w:r>
      <w:r>
        <w:rPr>
          <w:rFonts w:hint="eastAsia" w:ascii="宋体" w:cs="宋体" w:hAnsiTheme="minorHAnsi"/>
          <w:kern w:val="0"/>
          <w:szCs w:val="21"/>
        </w:rPr>
        <w:t>月</w:t>
      </w:r>
      <w:r>
        <w:rPr>
          <w:rFonts w:hint="eastAsia" w:asciiTheme="minorEastAsia" w:hAnsiTheme="minorEastAsia" w:eastAsiaTheme="minorEastAsia"/>
        </w:rPr>
        <w:t>（2027年春季）</w:t>
      </w:r>
      <w:r>
        <w:rPr>
          <w:rFonts w:hint="eastAsia" w:ascii="宋体" w:cs="宋体" w:hAnsiTheme="minorHAnsi"/>
          <w:kern w:val="0"/>
          <w:szCs w:val="21"/>
        </w:rPr>
        <w:t>，参加该项目同学需先完成2026年春、秋季学期期末考试之后方能赴外学习。</w:t>
      </w:r>
    </w:p>
    <w:p w14:paraId="76EF4681">
      <w:pPr>
        <w:pStyle w:val="33"/>
        <w:ind w:right="210" w:firstLineChars="0"/>
        <w:rPr>
          <w:rFonts w:ascii="宋体" w:cs="宋体" w:hAnsiTheme="minorHAnsi"/>
          <w:kern w:val="0"/>
          <w:szCs w:val="21"/>
        </w:rPr>
      </w:pPr>
      <w:r>
        <w:rPr>
          <w:rFonts w:hint="eastAsia" w:ascii="宋体" w:cs="宋体" w:hAnsiTheme="minorHAnsi"/>
          <w:kern w:val="0"/>
          <w:szCs w:val="21"/>
        </w:rPr>
        <w:t>校历：</w:t>
      </w:r>
      <w:r>
        <w:fldChar w:fldCharType="begin"/>
      </w:r>
      <w:r>
        <w:instrText xml:space="preserve"> HYPERLINK "https://www.tcd.ie/students/orientation/dates/" </w:instrText>
      </w:r>
      <w:r>
        <w:fldChar w:fldCharType="separate"/>
      </w:r>
      <w:r>
        <w:rPr>
          <w:rStyle w:val="30"/>
          <w:rFonts w:hint="eastAsia" w:ascii="宋体" w:cs="宋体" w:hAnsiTheme="minorHAnsi"/>
          <w:kern w:val="0"/>
          <w:szCs w:val="21"/>
        </w:rPr>
        <w:t>https://www.tcd.ie/students/orientation/dates/</w:t>
      </w:r>
      <w:r>
        <w:rPr>
          <w:rStyle w:val="30"/>
          <w:rFonts w:hint="eastAsia" w:ascii="宋体" w:cs="宋体" w:hAnsiTheme="minorHAnsi"/>
          <w:kern w:val="0"/>
          <w:szCs w:val="21"/>
        </w:rPr>
        <w:fldChar w:fldCharType="end"/>
      </w:r>
    </w:p>
    <w:p w14:paraId="5296C00D">
      <w:pPr>
        <w:pStyle w:val="33"/>
        <w:shd w:val="pct10" w:color="auto" w:fill="auto"/>
        <w:ind w:right="210" w:firstLine="0" w:firstLineChars="0"/>
        <w:jc w:val="left"/>
        <w:rPr>
          <w:rFonts w:asciiTheme="minorEastAsia" w:hAnsiTheme="minorEastAsia" w:eastAsiaTheme="minorEastAsia"/>
        </w:rPr>
      </w:pPr>
      <w:r>
        <w:rPr>
          <w:rFonts w:hint="eastAsia"/>
          <w:b/>
        </w:rPr>
        <w:t>交流限制</w:t>
      </w:r>
      <w:r>
        <w:rPr>
          <w:rFonts w:asciiTheme="minorEastAsia" w:hAnsiTheme="minorEastAsia" w:eastAsiaTheme="minorEastAsia"/>
        </w:rPr>
        <w:t xml:space="preserve"> </w:t>
      </w:r>
    </w:p>
    <w:p w14:paraId="6292D7EA">
      <w:pPr>
        <w:pStyle w:val="33"/>
        <w:numPr>
          <w:ilvl w:val="0"/>
          <w:numId w:val="162"/>
        </w:numPr>
        <w:ind w:left="630" w:right="210" w:firstLineChars="0"/>
        <w:rPr>
          <w:rFonts w:asciiTheme="minorEastAsia" w:hAnsiTheme="minorEastAsia" w:eastAsiaTheme="minorEastAsia"/>
        </w:rPr>
      </w:pPr>
      <w:r>
        <w:rPr>
          <w:rFonts w:hint="eastAsia" w:asciiTheme="minorEastAsia" w:hAnsiTheme="minorEastAsia" w:eastAsiaTheme="minorEastAsia"/>
        </w:rPr>
        <w:t>通常情况，该校工程学、计算机科学、统计学、化学方面课程不对交换生开放。</w:t>
      </w:r>
    </w:p>
    <w:p w14:paraId="01312CBA">
      <w:pPr>
        <w:pStyle w:val="33"/>
        <w:numPr>
          <w:ilvl w:val="0"/>
          <w:numId w:val="162"/>
        </w:numPr>
        <w:ind w:left="630" w:right="210" w:firstLineChars="0"/>
        <w:rPr>
          <w:rFonts w:asciiTheme="minorEastAsia" w:hAnsiTheme="minorEastAsia" w:eastAsiaTheme="minorEastAsia"/>
        </w:rPr>
      </w:pPr>
      <w:r>
        <w:rPr>
          <w:rFonts w:hint="eastAsia" w:asciiTheme="minorEastAsia" w:hAnsiTheme="minorEastAsia" w:eastAsiaTheme="minorEastAsia"/>
        </w:rPr>
        <w:t>该校性别与女性研究（Gender and Women</w:t>
      </w:r>
      <w:r>
        <w:rPr>
          <w:rFonts w:asciiTheme="minorEastAsia" w:hAnsiTheme="minorEastAsia" w:eastAsiaTheme="minorEastAsia"/>
        </w:rPr>
        <w:t>’</w:t>
      </w:r>
      <w:r>
        <w:rPr>
          <w:rFonts w:hint="eastAsia" w:asciiTheme="minorEastAsia" w:hAnsiTheme="minorEastAsia" w:eastAsiaTheme="minorEastAsia"/>
        </w:rPr>
        <w:t>s Studies）、医学、药学领域课程不对交换生开放。</w:t>
      </w:r>
    </w:p>
    <w:p w14:paraId="5EDFB07B">
      <w:pPr>
        <w:pStyle w:val="33"/>
        <w:shd w:val="pct10" w:color="auto" w:fill="auto"/>
        <w:ind w:right="210" w:firstLine="0" w:firstLineChars="0"/>
        <w:jc w:val="left"/>
        <w:rPr>
          <w:b/>
        </w:rPr>
      </w:pPr>
      <w:r>
        <w:rPr>
          <w:rFonts w:hint="eastAsia"/>
          <w:b/>
        </w:rPr>
        <w:t>最低语言要求</w:t>
      </w:r>
    </w:p>
    <w:p w14:paraId="651FE1CD">
      <w:pPr>
        <w:numPr>
          <w:ilvl w:val="0"/>
          <w:numId w:val="163"/>
        </w:numPr>
        <w:ind w:left="635" w:right="210"/>
        <w:rPr>
          <w:rFonts w:asciiTheme="minorEastAsia" w:hAnsiTheme="minorEastAsia" w:eastAsiaTheme="minorEastAsia"/>
        </w:rPr>
      </w:pPr>
      <w:r>
        <w:rPr>
          <w:rFonts w:hint="eastAsia" w:asciiTheme="minorEastAsia" w:hAnsiTheme="minorEastAsia" w:eastAsiaTheme="minorEastAsia"/>
        </w:rPr>
        <w:t>托福iBT 90分且各单项不低于21分；雅思总分6.5且各单项不低于6.0分；多邻国120分且各单项不低于100分等。</w:t>
      </w:r>
    </w:p>
    <w:p w14:paraId="3A5927E2">
      <w:pPr>
        <w:numPr>
          <w:ilvl w:val="0"/>
          <w:numId w:val="163"/>
        </w:numPr>
        <w:ind w:left="635" w:right="210"/>
        <w:rPr>
          <w:rFonts w:asciiTheme="minorEastAsia" w:hAnsiTheme="minorEastAsia" w:eastAsiaTheme="minorEastAsia"/>
        </w:rPr>
      </w:pPr>
      <w:r>
        <w:rPr>
          <w:rFonts w:hint="eastAsia" w:asciiTheme="minorEastAsia" w:hAnsiTheme="minorEastAsia" w:eastAsiaTheme="minorEastAsia"/>
        </w:rPr>
        <w:t>具体语言要求：</w:t>
      </w:r>
      <w:r>
        <w:fldChar w:fldCharType="begin"/>
      </w:r>
      <w:r>
        <w:instrText xml:space="preserve"> HYPERLINK "https://www.tcd.ie/global/mobility/study-abroad/application-guide/" </w:instrText>
      </w:r>
      <w:r>
        <w:fldChar w:fldCharType="separate"/>
      </w:r>
      <w:r>
        <w:rPr>
          <w:rStyle w:val="28"/>
          <w:rFonts w:hint="eastAsia" w:asciiTheme="minorEastAsia" w:hAnsiTheme="minorEastAsia" w:eastAsiaTheme="minorEastAsia"/>
        </w:rPr>
        <w:t>https://www.tcd.ie/global/mobility/study-abroad/application-guide/</w:t>
      </w:r>
      <w:r>
        <w:rPr>
          <w:rStyle w:val="28"/>
          <w:rFonts w:hint="eastAsia" w:asciiTheme="minorEastAsia" w:hAnsiTheme="minorEastAsia" w:eastAsiaTheme="minorEastAsia"/>
        </w:rPr>
        <w:fldChar w:fldCharType="end"/>
      </w:r>
      <w:r>
        <w:rPr>
          <w:rFonts w:hint="eastAsia" w:asciiTheme="minorEastAsia" w:hAnsiTheme="minorEastAsia" w:eastAsiaTheme="minorEastAsia"/>
        </w:rPr>
        <w:t xml:space="preserve"> -Step 6: English Language Proficiency</w:t>
      </w:r>
    </w:p>
    <w:p w14:paraId="655DDA93">
      <w:pPr>
        <w:pStyle w:val="33"/>
        <w:shd w:val="pct10" w:color="auto" w:fill="auto"/>
        <w:ind w:right="210" w:firstLine="0" w:firstLineChars="0"/>
        <w:jc w:val="left"/>
        <w:rPr>
          <w:b/>
        </w:rPr>
      </w:pPr>
      <w:r>
        <w:rPr>
          <w:rFonts w:hint="eastAsia"/>
          <w:b/>
        </w:rPr>
        <w:t>关于课程方面的备注</w:t>
      </w:r>
    </w:p>
    <w:p w14:paraId="7CB7A1FE">
      <w:pPr>
        <w:numPr>
          <w:ilvl w:val="0"/>
          <w:numId w:val="164"/>
        </w:numPr>
        <w:ind w:left="635" w:right="210"/>
        <w:rPr>
          <w:rFonts w:asciiTheme="minorEastAsia" w:hAnsiTheme="minorEastAsia" w:eastAsiaTheme="minorEastAsia"/>
        </w:rPr>
      </w:pPr>
      <w:r>
        <w:rPr>
          <w:rFonts w:hint="eastAsia" w:asciiTheme="minorEastAsia" w:hAnsiTheme="minorEastAsia" w:eastAsiaTheme="minorEastAsia"/>
        </w:rPr>
        <w:t>交换生一学期可选修20-30学分课程。</w:t>
      </w:r>
    </w:p>
    <w:p w14:paraId="17E22463">
      <w:pPr>
        <w:numPr>
          <w:ilvl w:val="0"/>
          <w:numId w:val="164"/>
        </w:numPr>
        <w:ind w:left="635"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"https://www.tcd.ie/study/study-abroad/inbound/apply/sa-exchange/index.php" </w:instrText>
      </w:r>
      <w:r>
        <w:fldChar w:fldCharType="separate"/>
      </w:r>
      <w:r>
        <w:rPr>
          <w:rStyle w:val="28"/>
          <w:rFonts w:hint="eastAsia" w:asciiTheme="minorEastAsia" w:hAnsiTheme="minorEastAsia" w:eastAsiaTheme="minorEastAsia"/>
        </w:rPr>
        <w:t>https://www.tcd.ie/study/study-abroad/inbound/apply/sa-exchange/index.php</w:t>
      </w:r>
      <w:r>
        <w:rPr>
          <w:rStyle w:val="28"/>
          <w:rFonts w:hint="eastAsia" w:asciiTheme="minorEastAsia" w:hAnsiTheme="minorEastAsia" w:eastAsiaTheme="minorEastAsia"/>
        </w:rPr>
        <w:fldChar w:fldCharType="end"/>
      </w:r>
    </w:p>
    <w:p w14:paraId="78FB0014">
      <w:pPr>
        <w:numPr>
          <w:ilvl w:val="0"/>
          <w:numId w:val="164"/>
        </w:numPr>
        <w:ind w:left="635" w:right="21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"https://www.tcd.ie/students/orientation/visiting-exchange/module-enrolment.php" </w:instrText>
      </w:r>
      <w:r>
        <w:fldChar w:fldCharType="separate"/>
      </w:r>
      <w:r>
        <w:rPr>
          <w:rStyle w:val="30"/>
          <w:rFonts w:hint="eastAsia" w:asciiTheme="minorEastAsia" w:hAnsiTheme="minorEastAsia" w:eastAsiaTheme="minorEastAsia"/>
        </w:rPr>
        <w:t>https://www.tcd.ie/students/orientation/visiting-exchange/module-enrolment.php</w:t>
      </w:r>
      <w:r>
        <w:rPr>
          <w:rStyle w:val="30"/>
          <w:rFonts w:hint="eastAsia" w:asciiTheme="minorEastAsia" w:hAnsiTheme="minorEastAsia" w:eastAsiaTheme="minorEastAsia"/>
        </w:rPr>
        <w:fldChar w:fldCharType="end"/>
      </w:r>
    </w:p>
    <w:p w14:paraId="2919822C">
      <w:pPr>
        <w:pStyle w:val="33"/>
        <w:shd w:val="pct10" w:color="auto" w:fill="auto"/>
        <w:ind w:right="210" w:firstLine="0" w:firstLineChars="0"/>
        <w:jc w:val="left"/>
        <w:rPr>
          <w:b/>
        </w:rPr>
      </w:pPr>
      <w:r>
        <w:rPr>
          <w:rFonts w:hint="eastAsia"/>
          <w:b/>
        </w:rPr>
        <w:t>开支说明</w:t>
      </w:r>
    </w:p>
    <w:p w14:paraId="685C8D23">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参加项目同学免外方学费，其他费用自理，主要包括保险费、签证申请费、国际旅费、住宿及餐饮费、当地交通及通讯费、书杂费等。</w:t>
      </w:r>
    </w:p>
    <w:p w14:paraId="2723E85A">
      <w:pPr>
        <w:pStyle w:val="33"/>
        <w:shd w:val="pct10" w:color="auto" w:fill="auto"/>
        <w:ind w:right="210" w:firstLine="0" w:firstLineChars="0"/>
        <w:jc w:val="left"/>
        <w:rPr>
          <w:b/>
        </w:rPr>
      </w:pPr>
      <w:r>
        <w:rPr>
          <w:rFonts w:hint="eastAsia"/>
          <w:b/>
        </w:rPr>
        <w:t>外方奖学金情况</w:t>
      </w:r>
    </w:p>
    <w:p w14:paraId="07AF30C4">
      <w:pPr>
        <w:pStyle w:val="33"/>
        <w:ind w:right="210"/>
        <w:rPr>
          <w:rFonts w:asciiTheme="minorEastAsia" w:hAnsiTheme="minorEastAsia" w:eastAsiaTheme="minorEastAsia"/>
        </w:rPr>
      </w:pPr>
      <w:r>
        <w:rPr>
          <w:rFonts w:hint="eastAsia" w:asciiTheme="minorEastAsia" w:hAnsiTheme="minorEastAsia" w:eastAsiaTheme="minorEastAsia"/>
        </w:rPr>
        <w:t>无</w:t>
      </w:r>
    </w:p>
    <w:p w14:paraId="52F9E43C">
      <w:pPr>
        <w:pStyle w:val="33"/>
        <w:shd w:val="pct10" w:color="auto" w:fill="auto"/>
        <w:ind w:right="210" w:firstLine="0" w:firstLineChars="0"/>
        <w:jc w:val="left"/>
        <w:rPr>
          <w:b/>
        </w:rPr>
      </w:pPr>
      <w:r>
        <w:rPr>
          <w:rFonts w:hint="eastAsia"/>
          <w:b/>
        </w:rPr>
        <w:t>校内申请注意事项</w:t>
      </w:r>
    </w:p>
    <w:p w14:paraId="026435C9">
      <w:pPr>
        <w:pStyle w:val="33"/>
        <w:ind w:right="21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02D39A46">
      <w:pPr>
        <w:pStyle w:val="2"/>
        <w:ind w:right="210"/>
        <w:jc w:val="center"/>
        <w:rPr>
          <w:rFonts w:asciiTheme="minorEastAsia" w:hAnsiTheme="minorEastAsia" w:eastAsiaTheme="minorEastAsia"/>
          <w:bCs w:val="0"/>
          <w:kern w:val="2"/>
          <w:sz w:val="24"/>
          <w:szCs w:val="24"/>
        </w:rPr>
      </w:pPr>
      <w:bookmarkStart w:id="156" w:name="_Toc339280116"/>
      <w:r>
        <w:rPr>
          <w:rFonts w:asciiTheme="minorEastAsia" w:hAnsiTheme="minorEastAsia" w:eastAsiaTheme="minorEastAsia"/>
          <w:sz w:val="24"/>
        </w:rPr>
        <w:br w:type="page"/>
      </w:r>
      <w:bookmarkStart w:id="157" w:name="_Toc20804"/>
      <w:bookmarkStart w:id="158" w:name="_Toc208435230"/>
      <w:r>
        <w:rPr>
          <w:rFonts w:hint="eastAsia" w:asciiTheme="minorEastAsia" w:hAnsiTheme="minorEastAsia" w:eastAsiaTheme="minorEastAsia"/>
          <w:bCs w:val="0"/>
          <w:kern w:val="2"/>
          <w:sz w:val="24"/>
          <w:szCs w:val="24"/>
        </w:rPr>
        <w:t>（比利时）鲁汶大学2026-2027学年度校级学生交换项目申请指南</w:t>
      </w:r>
      <w:bookmarkEnd w:id="157"/>
      <w:bookmarkEnd w:id="158"/>
    </w:p>
    <w:p w14:paraId="0B8B1C2B">
      <w:pPr>
        <w:pStyle w:val="33"/>
        <w:shd w:val="pct10" w:color="auto" w:fill="auto"/>
        <w:ind w:right="210" w:firstLine="0" w:firstLineChars="0"/>
        <w:jc w:val="left"/>
        <w:rPr>
          <w:b/>
          <w:szCs w:val="21"/>
        </w:rPr>
      </w:pPr>
      <w:r>
        <w:rPr>
          <w:rFonts w:hint="eastAsia"/>
          <w:b/>
          <w:szCs w:val="21"/>
        </w:rPr>
        <w:t>院校名称</w:t>
      </w:r>
    </w:p>
    <w:p w14:paraId="67D03CB4">
      <w:pPr>
        <w:pStyle w:val="33"/>
        <w:ind w:right="210"/>
        <w:rPr>
          <w:rFonts w:asciiTheme="minorEastAsia" w:hAnsiTheme="minorEastAsia" w:eastAsiaTheme="minorEastAsia"/>
          <w:iCs/>
          <w:szCs w:val="21"/>
        </w:rPr>
      </w:pPr>
      <w:r>
        <w:rPr>
          <w:rFonts w:hint="eastAsia" w:asciiTheme="minorEastAsia" w:hAnsiTheme="minorEastAsia" w:eastAsiaTheme="minorEastAsia"/>
          <w:bCs/>
          <w:szCs w:val="21"/>
        </w:rPr>
        <w:t>鲁汶大学</w:t>
      </w:r>
      <w:r>
        <w:rPr>
          <w:rFonts w:asciiTheme="minorEastAsia" w:hAnsiTheme="minorEastAsia" w:eastAsiaTheme="minorEastAsia"/>
          <w:szCs w:val="21"/>
        </w:rPr>
        <w:t>/</w:t>
      </w:r>
      <w:r>
        <w:rPr>
          <w:rFonts w:asciiTheme="minorEastAsia" w:hAnsiTheme="minorEastAsia" w:eastAsiaTheme="minorEastAsia"/>
          <w:iCs/>
          <w:szCs w:val="21"/>
        </w:rPr>
        <w:t xml:space="preserve"> KU Leuven</w:t>
      </w:r>
    </w:p>
    <w:p w14:paraId="35E21B5D">
      <w:pPr>
        <w:pStyle w:val="33"/>
        <w:shd w:val="pct10" w:color="auto" w:fill="auto"/>
        <w:ind w:right="210" w:firstLine="0" w:firstLineChars="0"/>
        <w:jc w:val="left"/>
        <w:rPr>
          <w:b/>
          <w:szCs w:val="21"/>
        </w:rPr>
      </w:pPr>
      <w:r>
        <w:rPr>
          <w:rFonts w:hint="eastAsia"/>
          <w:b/>
          <w:szCs w:val="21"/>
        </w:rPr>
        <w:t>学校简介</w:t>
      </w:r>
    </w:p>
    <w:p w14:paraId="65D0F737">
      <w:pPr>
        <w:ind w:right="210" w:firstLine="420"/>
        <w:rPr>
          <w:rFonts w:ascii="宋体" w:hAnsi="宋体" w:cs="宋体"/>
          <w:szCs w:val="21"/>
        </w:rPr>
      </w:pPr>
      <w:r>
        <w:rPr>
          <w:rFonts w:hint="eastAsia" w:ascii="宋体" w:hAnsi="宋体" w:cs="宋体"/>
          <w:szCs w:val="21"/>
        </w:rPr>
        <w:t>鲁汶大学是欧洲研究型大学联盟、科英布拉集团、Europaeum、欧洲大学协会、Universitas 21等高校联盟的创始成员。它在计算机科学、工程、自然科学、神学、人文、医学、法律、商业和社会科学领域开展教学和研究。2025年，鲁汶大学迎来其建校600周年校庆，使其成为欧洲历史最悠久的高校之一。</w:t>
      </w:r>
    </w:p>
    <w:p w14:paraId="3F03C1BC">
      <w:pPr>
        <w:pStyle w:val="33"/>
        <w:shd w:val="pct10" w:color="auto" w:fill="auto"/>
        <w:ind w:right="210" w:firstLine="0" w:firstLineChars="0"/>
        <w:jc w:val="left"/>
        <w:rPr>
          <w:b/>
          <w:szCs w:val="21"/>
        </w:rPr>
      </w:pPr>
      <w:r>
        <w:rPr>
          <w:rFonts w:hint="eastAsia"/>
          <w:b/>
          <w:szCs w:val="21"/>
        </w:rPr>
        <w:t>学校所在地区</w:t>
      </w:r>
    </w:p>
    <w:p w14:paraId="20FF2D6F">
      <w:pPr>
        <w:pStyle w:val="33"/>
        <w:ind w:right="210"/>
        <w:rPr>
          <w:rFonts w:asciiTheme="minorEastAsia" w:hAnsiTheme="minorEastAsia" w:eastAsiaTheme="minorEastAsia"/>
          <w:szCs w:val="21"/>
        </w:rPr>
      </w:pPr>
      <w:r>
        <w:rPr>
          <w:rFonts w:hint="eastAsia" w:asciiTheme="minorEastAsia" w:hAnsiTheme="minorEastAsia" w:eastAsiaTheme="minorEastAsia"/>
          <w:szCs w:val="21"/>
        </w:rPr>
        <w:t>鲁汶市，比利时</w:t>
      </w:r>
    </w:p>
    <w:p w14:paraId="73EFE7C0">
      <w:pPr>
        <w:pStyle w:val="33"/>
        <w:shd w:val="pct10" w:color="auto" w:fill="auto"/>
        <w:ind w:right="210" w:firstLine="0" w:firstLineChars="0"/>
        <w:jc w:val="left"/>
        <w:rPr>
          <w:b/>
          <w:szCs w:val="21"/>
        </w:rPr>
      </w:pPr>
      <w:r>
        <w:rPr>
          <w:rFonts w:hint="eastAsia"/>
          <w:b/>
          <w:szCs w:val="21"/>
        </w:rPr>
        <w:t>学期时间</w:t>
      </w:r>
      <w:r>
        <w:rPr>
          <w:b/>
          <w:szCs w:val="21"/>
        </w:rPr>
        <w:t xml:space="preserve"> </w:t>
      </w:r>
    </w:p>
    <w:p w14:paraId="2B9E2B4B">
      <w:pPr>
        <w:pStyle w:val="33"/>
        <w:ind w:right="210"/>
        <w:rPr>
          <w:rFonts w:ascii="宋体" w:hAnsi="Calibri" w:cs="宋体"/>
          <w:kern w:val="0"/>
          <w:szCs w:val="21"/>
        </w:rPr>
      </w:pPr>
      <w:r>
        <w:rPr>
          <w:rFonts w:hint="eastAsia" w:ascii="宋体" w:cs="宋体" w:hAnsiTheme="minorHAnsi"/>
          <w:kern w:val="0"/>
          <w:szCs w:val="21"/>
        </w:rPr>
        <w:t>2026年9月-</w:t>
      </w:r>
      <w:r>
        <w:rPr>
          <w:rFonts w:ascii="宋体" w:cs="宋体" w:hAnsiTheme="minorHAnsi"/>
          <w:kern w:val="0"/>
          <w:szCs w:val="21"/>
        </w:rPr>
        <w:t>12</w:t>
      </w:r>
      <w:r>
        <w:rPr>
          <w:rFonts w:hint="eastAsia" w:ascii="宋体" w:cs="宋体" w:hAnsiTheme="minorHAnsi"/>
          <w:kern w:val="0"/>
          <w:szCs w:val="21"/>
        </w:rPr>
        <w:t>月</w:t>
      </w:r>
      <w:r>
        <w:rPr>
          <w:rFonts w:hint="eastAsia" w:asciiTheme="minorEastAsia" w:hAnsiTheme="minorEastAsia" w:eastAsiaTheme="minorEastAsia"/>
        </w:rPr>
        <w:t>（2026年秋季）</w:t>
      </w:r>
      <w:r>
        <w:rPr>
          <w:rFonts w:hint="eastAsia" w:ascii="宋体" w:cs="宋体" w:hAnsiTheme="minorHAnsi"/>
          <w:kern w:val="0"/>
          <w:szCs w:val="21"/>
        </w:rPr>
        <w:t>，2027年2月</w:t>
      </w:r>
      <w:r>
        <w:rPr>
          <w:rFonts w:ascii="宋体" w:cs="宋体" w:hAnsiTheme="minorHAnsi"/>
          <w:kern w:val="0"/>
          <w:szCs w:val="21"/>
        </w:rPr>
        <w:t>-5</w:t>
      </w:r>
      <w:r>
        <w:rPr>
          <w:rFonts w:hint="eastAsia" w:ascii="宋体" w:cs="宋体" w:hAnsiTheme="minorHAnsi"/>
          <w:kern w:val="0"/>
          <w:szCs w:val="21"/>
        </w:rPr>
        <w:t>月</w:t>
      </w:r>
      <w:r>
        <w:rPr>
          <w:rFonts w:hint="eastAsia" w:asciiTheme="minorEastAsia" w:hAnsiTheme="minorEastAsia" w:eastAsiaTheme="minorEastAsia"/>
        </w:rPr>
        <w:t>（2027年春季）</w:t>
      </w:r>
      <w:r>
        <w:rPr>
          <w:rFonts w:hint="eastAsia" w:ascii="宋体" w:cs="宋体" w:hAnsiTheme="minorHAnsi"/>
          <w:kern w:val="0"/>
          <w:szCs w:val="21"/>
        </w:rPr>
        <w:t>，</w:t>
      </w:r>
      <w:r>
        <w:rPr>
          <w:rFonts w:hint="eastAsia" w:ascii="宋体" w:hAnsi="Calibri" w:cs="宋体"/>
          <w:kern w:val="0"/>
          <w:szCs w:val="21"/>
        </w:rPr>
        <w:t>参加该项目同学需先分别完成202</w:t>
      </w:r>
      <w:r>
        <w:rPr>
          <w:rFonts w:ascii="宋体" w:hAnsi="Calibri" w:cs="宋体"/>
          <w:kern w:val="0"/>
          <w:szCs w:val="21"/>
        </w:rPr>
        <w:t>6</w:t>
      </w:r>
      <w:r>
        <w:rPr>
          <w:rFonts w:hint="eastAsia" w:ascii="宋体" w:hAnsi="Calibri" w:cs="宋体"/>
          <w:kern w:val="0"/>
          <w:szCs w:val="21"/>
        </w:rPr>
        <w:t>年春、秋季学期期末考试之后方能赴外学习。</w:t>
      </w:r>
    </w:p>
    <w:p w14:paraId="3B1F6213">
      <w:pPr>
        <w:pStyle w:val="33"/>
        <w:ind w:right="210"/>
        <w:rPr>
          <w:rFonts w:ascii="宋体" w:hAnsi="Calibri" w:cs="宋体"/>
          <w:kern w:val="0"/>
          <w:szCs w:val="21"/>
        </w:rPr>
      </w:pPr>
      <w:r>
        <w:rPr>
          <w:rFonts w:ascii="宋体" w:hAnsi="Calibri" w:cs="宋体"/>
          <w:kern w:val="0"/>
          <w:szCs w:val="21"/>
        </w:rPr>
        <w:t>校历</w:t>
      </w:r>
      <w:r>
        <w:rPr>
          <w:rFonts w:hint="eastAsia" w:ascii="宋体" w:hAnsi="Calibri" w:cs="宋体"/>
          <w:kern w:val="0"/>
          <w:szCs w:val="21"/>
        </w:rPr>
        <w:t>（因校区而异）：</w:t>
      </w:r>
    </w:p>
    <w:p w14:paraId="2C6F0177">
      <w:pPr>
        <w:pStyle w:val="33"/>
        <w:ind w:right="210"/>
        <w:rPr>
          <w:rFonts w:ascii="宋体" w:hAnsi="Calibri" w:cs="宋体"/>
          <w:kern w:val="0"/>
          <w:szCs w:val="21"/>
        </w:rPr>
      </w:pPr>
      <w:r>
        <w:fldChar w:fldCharType="begin"/>
      </w:r>
      <w:r>
        <w:instrText xml:space="preserve"> HYPERLINK "https://www.kuleuven.be/english/about-kuleuven/calendars?project=TL&amp;pagina=About&amp;thema=Community&amp;onderwerp=Calendars" </w:instrText>
      </w:r>
      <w:r>
        <w:fldChar w:fldCharType="separate"/>
      </w:r>
      <w:r>
        <w:rPr>
          <w:rStyle w:val="28"/>
          <w:rFonts w:ascii="宋体" w:hAnsi="Calibri" w:cs="宋体"/>
          <w:kern w:val="0"/>
          <w:szCs w:val="21"/>
        </w:rPr>
        <w:t>https://www.kuleuven.be/english/about-kuleuven/calendars?project=TL&amp;pagina=About&amp;thema=Community&amp;onderwerp=Calendars</w:t>
      </w:r>
      <w:r>
        <w:rPr>
          <w:rStyle w:val="28"/>
          <w:rFonts w:ascii="宋体" w:hAnsi="Calibri" w:cs="宋体"/>
          <w:kern w:val="0"/>
          <w:szCs w:val="21"/>
        </w:rPr>
        <w:fldChar w:fldCharType="end"/>
      </w:r>
    </w:p>
    <w:p w14:paraId="0AB37562">
      <w:pPr>
        <w:pStyle w:val="33"/>
        <w:shd w:val="pct10" w:color="auto" w:fill="auto"/>
        <w:ind w:right="210" w:firstLine="0" w:firstLineChars="0"/>
        <w:jc w:val="left"/>
        <w:rPr>
          <w:rFonts w:asciiTheme="minorEastAsia" w:hAnsiTheme="minorEastAsia" w:eastAsiaTheme="minorEastAsia"/>
          <w:b/>
          <w:szCs w:val="21"/>
        </w:rPr>
      </w:pPr>
      <w:r>
        <w:rPr>
          <w:rFonts w:hint="eastAsia"/>
          <w:b/>
          <w:szCs w:val="21"/>
        </w:rPr>
        <w:t>交流限制</w:t>
      </w:r>
      <w:r>
        <w:rPr>
          <w:b/>
          <w:szCs w:val="21"/>
        </w:rPr>
        <w:t xml:space="preserve"> </w:t>
      </w:r>
    </w:p>
    <w:p w14:paraId="0B6F721C">
      <w:pPr>
        <w:pStyle w:val="33"/>
        <w:ind w:right="210"/>
        <w:rPr>
          <w:rFonts w:asciiTheme="minorEastAsia" w:hAnsiTheme="minorEastAsia" w:eastAsiaTheme="minorEastAsia"/>
          <w:szCs w:val="21"/>
        </w:rPr>
      </w:pPr>
      <w:r>
        <w:rPr>
          <w:rFonts w:hint="eastAsia" w:asciiTheme="minorEastAsia" w:hAnsiTheme="minorEastAsia" w:eastAsiaTheme="minorEastAsia"/>
          <w:szCs w:val="21"/>
        </w:rPr>
        <w:t>详见下方“课程列表”</w:t>
      </w:r>
    </w:p>
    <w:p w14:paraId="2AB02144">
      <w:pPr>
        <w:pStyle w:val="33"/>
        <w:shd w:val="pct10" w:color="auto" w:fill="auto"/>
        <w:ind w:right="210" w:firstLine="0" w:firstLineChars="0"/>
        <w:jc w:val="left"/>
        <w:rPr>
          <w:b/>
          <w:szCs w:val="21"/>
        </w:rPr>
      </w:pPr>
      <w:r>
        <w:rPr>
          <w:rFonts w:hint="eastAsia"/>
          <w:b/>
          <w:szCs w:val="21"/>
        </w:rPr>
        <w:t>最低语言要求</w:t>
      </w:r>
    </w:p>
    <w:p w14:paraId="68D60382">
      <w:pPr>
        <w:pStyle w:val="37"/>
        <w:numPr>
          <w:ilvl w:val="0"/>
          <w:numId w:val="165"/>
        </w:numPr>
        <w:jc w:val="both"/>
        <w:rPr>
          <w:rFonts w:ascii="宋体" w:hAnsi="宋体" w:eastAsia="宋体" w:cs="宋体"/>
          <w:sz w:val="21"/>
          <w:szCs w:val="21"/>
        </w:rPr>
      </w:pPr>
      <w:r>
        <w:rPr>
          <w:rFonts w:hint="eastAsia" w:ascii="宋体" w:hAnsi="宋体" w:eastAsia="宋体" w:cs="宋体"/>
          <w:sz w:val="21"/>
          <w:szCs w:val="21"/>
        </w:rPr>
        <w:t>申请者的英语水平最低需达到托福7</w:t>
      </w:r>
      <w:r>
        <w:rPr>
          <w:rFonts w:ascii="宋体" w:hAnsi="宋体" w:eastAsia="宋体" w:cs="宋体"/>
          <w:sz w:val="21"/>
          <w:szCs w:val="21"/>
        </w:rPr>
        <w:t>9</w:t>
      </w:r>
      <w:r>
        <w:rPr>
          <w:rFonts w:hint="eastAsia" w:ascii="宋体" w:hAnsi="宋体" w:eastAsia="宋体" w:cs="宋体"/>
          <w:sz w:val="21"/>
          <w:szCs w:val="21"/>
        </w:rPr>
        <w:t>分，雅思6</w:t>
      </w:r>
      <w:r>
        <w:rPr>
          <w:rFonts w:ascii="宋体" w:hAnsi="宋体" w:eastAsia="宋体" w:cs="宋体"/>
          <w:sz w:val="21"/>
          <w:szCs w:val="21"/>
        </w:rPr>
        <w:t>.5</w:t>
      </w:r>
      <w:r>
        <w:rPr>
          <w:rFonts w:hint="eastAsia" w:ascii="宋体" w:hAnsi="宋体" w:eastAsia="宋体" w:cs="宋体"/>
          <w:sz w:val="21"/>
          <w:szCs w:val="21"/>
        </w:rPr>
        <w:t>分。具体要求可查阅：</w:t>
      </w:r>
    </w:p>
    <w:p w14:paraId="206E69D8">
      <w:pPr>
        <w:pStyle w:val="37"/>
        <w:ind w:firstLine="420"/>
        <w:jc w:val="both"/>
        <w:rPr>
          <w:rStyle w:val="30"/>
          <w:rFonts w:ascii="宋体" w:hAnsi="宋体" w:eastAsia="宋体" w:cs="宋体"/>
          <w:sz w:val="21"/>
          <w:szCs w:val="21"/>
        </w:rPr>
      </w:pPr>
      <w:r>
        <w:fldChar w:fldCharType="begin"/>
      </w:r>
      <w:r>
        <w:instrText xml:space="preserve"> HYPERLINK "http://www.kuleuven.be/english/admissions/lang/lang-test" </w:instrText>
      </w:r>
      <w:r>
        <w:fldChar w:fldCharType="separate"/>
      </w:r>
      <w:r>
        <w:rPr>
          <w:rStyle w:val="28"/>
          <w:rFonts w:ascii="宋体" w:hAnsi="宋体" w:eastAsia="宋体" w:cs="宋体"/>
          <w:sz w:val="21"/>
          <w:szCs w:val="21"/>
        </w:rPr>
        <w:t>www.kuleuven.be/english/admissions/lang/lang-test</w:t>
      </w:r>
      <w:r>
        <w:rPr>
          <w:rStyle w:val="28"/>
          <w:rFonts w:ascii="宋体" w:hAnsi="宋体" w:eastAsia="宋体" w:cs="宋体"/>
          <w:sz w:val="21"/>
          <w:szCs w:val="21"/>
        </w:rPr>
        <w:fldChar w:fldCharType="end"/>
      </w:r>
    </w:p>
    <w:p w14:paraId="583149B9">
      <w:pPr>
        <w:pStyle w:val="37"/>
        <w:numPr>
          <w:ilvl w:val="0"/>
          <w:numId w:val="165"/>
        </w:numPr>
        <w:jc w:val="both"/>
        <w:rPr>
          <w:rFonts w:ascii="宋体" w:hAnsi="宋体" w:eastAsia="宋体" w:cs="宋体"/>
          <w:sz w:val="21"/>
          <w:szCs w:val="21"/>
        </w:rPr>
      </w:pPr>
      <w:r>
        <w:rPr>
          <w:rFonts w:hint="eastAsia" w:ascii="宋体" w:hAnsi="宋体" w:eastAsia="宋体" w:cs="宋体"/>
          <w:sz w:val="21"/>
          <w:szCs w:val="21"/>
        </w:rPr>
        <w:t>请注意，某些专业对于英语水平可能有不同要求，具体可查看课程指南，或咨询相关院系的联系人：</w:t>
      </w:r>
      <w:r>
        <w:fldChar w:fldCharType="begin"/>
      </w:r>
      <w:r>
        <w:instrText xml:space="preserve"> HYPERLINK "http://www.kuleuven.be/english/admissions/exchange/coordinators" </w:instrText>
      </w:r>
      <w:r>
        <w:fldChar w:fldCharType="separate"/>
      </w:r>
      <w:r>
        <w:rPr>
          <w:rStyle w:val="28"/>
          <w:rFonts w:ascii="宋体" w:hAnsi="宋体" w:eastAsia="宋体" w:cs="宋体"/>
          <w:sz w:val="21"/>
          <w:szCs w:val="21"/>
        </w:rPr>
        <w:t>www.kuleuven.be/english/admissions/exchange/coordinators</w:t>
      </w:r>
      <w:r>
        <w:rPr>
          <w:rStyle w:val="28"/>
          <w:rFonts w:ascii="宋体" w:hAnsi="宋体" w:eastAsia="宋体" w:cs="宋体"/>
          <w:sz w:val="21"/>
          <w:szCs w:val="21"/>
        </w:rPr>
        <w:fldChar w:fldCharType="end"/>
      </w:r>
    </w:p>
    <w:p w14:paraId="5DCD67F9">
      <w:pPr>
        <w:pStyle w:val="37"/>
        <w:shd w:val="pct10" w:color="auto" w:fill="auto"/>
        <w:jc w:val="both"/>
        <w:rPr>
          <w:rFonts w:ascii="宋体" w:hAnsi="宋体" w:eastAsia="宋体" w:cs="宋体"/>
          <w:b/>
          <w:color w:val="auto"/>
          <w:sz w:val="21"/>
          <w:szCs w:val="21"/>
        </w:rPr>
      </w:pPr>
      <w:r>
        <w:rPr>
          <w:rFonts w:hint="eastAsia" w:ascii="宋体" w:hAnsi="宋体" w:eastAsia="宋体" w:cs="宋体"/>
          <w:b/>
          <w:color w:val="auto"/>
          <w:sz w:val="21"/>
          <w:szCs w:val="21"/>
        </w:rPr>
        <w:t>关于</w:t>
      </w:r>
      <w:r>
        <w:rPr>
          <w:rFonts w:hint="eastAsia" w:ascii="宋体" w:hAnsi="宋体" w:eastAsia="宋体" w:cs="宋体"/>
          <w:b/>
          <w:bCs/>
          <w:color w:val="auto"/>
          <w:sz w:val="21"/>
          <w:szCs w:val="21"/>
        </w:rPr>
        <w:t>课程方面的备注</w:t>
      </w:r>
    </w:p>
    <w:p w14:paraId="622E2871">
      <w:pPr>
        <w:pStyle w:val="37"/>
        <w:numPr>
          <w:ilvl w:val="0"/>
          <w:numId w:val="166"/>
        </w:numPr>
        <w:jc w:val="both"/>
        <w:rPr>
          <w:rFonts w:asciiTheme="minorEastAsia" w:hAnsiTheme="minorEastAsia"/>
          <w:sz w:val="21"/>
          <w:szCs w:val="21"/>
        </w:rPr>
      </w:pPr>
      <w:r>
        <w:rPr>
          <w:rFonts w:hint="eastAsia" w:asciiTheme="minorEastAsia" w:hAnsiTheme="minorEastAsia"/>
          <w:sz w:val="21"/>
          <w:szCs w:val="21"/>
        </w:rPr>
        <w:t>课程列表</w:t>
      </w:r>
      <w:r>
        <w:rPr>
          <w:rFonts w:asciiTheme="minorEastAsia" w:hAnsiTheme="minorEastAsia"/>
          <w:sz w:val="21"/>
          <w:szCs w:val="21"/>
        </w:rPr>
        <w:t>：</w:t>
      </w:r>
    </w:p>
    <w:p w14:paraId="1ADDB41A">
      <w:pPr>
        <w:pStyle w:val="37"/>
        <w:jc w:val="both"/>
        <w:rPr>
          <w:rFonts w:ascii="宋体" w:hAnsi="宋体" w:eastAsia="宋体" w:cs="宋体"/>
          <w:sz w:val="21"/>
          <w:szCs w:val="21"/>
        </w:rPr>
      </w:pPr>
      <w:r>
        <w:fldChar w:fldCharType="begin"/>
      </w:r>
      <w:r>
        <w:instrText xml:space="preserve"> HYPERLINK "https://onderwijsaanbod.kuleuven.be/opleidingen/e?Type=Non-degree&amp;page=1&amp;Language=English&amp;view=grid" </w:instrText>
      </w:r>
      <w:r>
        <w:fldChar w:fldCharType="separate"/>
      </w:r>
      <w:r>
        <w:rPr>
          <w:rStyle w:val="28"/>
          <w:rFonts w:hint="eastAsia" w:ascii="宋体" w:hAnsi="宋体" w:eastAsia="宋体" w:cs="宋体"/>
          <w:sz w:val="21"/>
          <w:szCs w:val="21"/>
        </w:rPr>
        <w:t>https://onderwijsaanbod.kuleuven.be/opleidingen/e?Type=Non-degree&amp;page=1&amp;Language=English&amp;view=grid</w:t>
      </w:r>
      <w:r>
        <w:rPr>
          <w:rStyle w:val="28"/>
          <w:rFonts w:hint="eastAsia" w:ascii="宋体" w:hAnsi="宋体" w:eastAsia="宋体" w:cs="宋体"/>
          <w:sz w:val="21"/>
          <w:szCs w:val="21"/>
        </w:rPr>
        <w:fldChar w:fldCharType="end"/>
      </w:r>
    </w:p>
    <w:p w14:paraId="1AAFFFC7">
      <w:pPr>
        <w:pStyle w:val="37"/>
        <w:numPr>
          <w:ilvl w:val="0"/>
          <w:numId w:val="166"/>
        </w:numPr>
        <w:jc w:val="both"/>
        <w:rPr>
          <w:rStyle w:val="28"/>
          <w:rFonts w:ascii="宋体" w:hAnsi="宋体" w:eastAsia="宋体" w:cs="宋体"/>
          <w:sz w:val="21"/>
          <w:szCs w:val="21"/>
        </w:rPr>
      </w:pPr>
      <w:r>
        <w:rPr>
          <w:rFonts w:hint="eastAsia" w:asciiTheme="minorEastAsia" w:hAnsiTheme="minorEastAsia"/>
          <w:sz w:val="21"/>
          <w:szCs w:val="21"/>
        </w:rPr>
        <w:t>申请指导：</w:t>
      </w:r>
    </w:p>
    <w:p w14:paraId="3B43708A">
      <w:pPr>
        <w:pStyle w:val="37"/>
        <w:jc w:val="both"/>
        <w:rPr>
          <w:rStyle w:val="28"/>
          <w:rFonts w:ascii="宋体" w:hAnsi="宋体" w:eastAsia="宋体" w:cs="宋体"/>
          <w:sz w:val="21"/>
          <w:szCs w:val="21"/>
        </w:rPr>
      </w:pPr>
      <w:r>
        <w:fldChar w:fldCharType="begin"/>
      </w:r>
      <w:r>
        <w:instrText xml:space="preserve"> HYPERLINK "https://www.kuleuven.be/english/apply/application-instructions/instructions-exchange" </w:instrText>
      </w:r>
      <w:r>
        <w:fldChar w:fldCharType="separate"/>
      </w:r>
      <w:r>
        <w:rPr>
          <w:rStyle w:val="28"/>
          <w:rFonts w:hint="eastAsia" w:ascii="宋体" w:hAnsi="宋体" w:eastAsia="宋体" w:cs="宋体"/>
          <w:szCs w:val="21"/>
        </w:rPr>
        <w:t>https://www.kuleuven.be/english/apply/application-instructions/instructions-exchange</w:t>
      </w:r>
      <w:r>
        <w:rPr>
          <w:rStyle w:val="28"/>
          <w:rFonts w:hint="eastAsia" w:ascii="宋体" w:hAnsi="宋体" w:eastAsia="宋体" w:cs="宋体"/>
          <w:szCs w:val="21"/>
        </w:rPr>
        <w:fldChar w:fldCharType="end"/>
      </w:r>
    </w:p>
    <w:p w14:paraId="556C735D">
      <w:pPr>
        <w:shd w:val="pct10" w:color="auto" w:fill="auto"/>
        <w:ind w:right="210"/>
        <w:jc w:val="left"/>
        <w:rPr>
          <w:b/>
          <w:szCs w:val="21"/>
        </w:rPr>
      </w:pPr>
      <w:r>
        <w:rPr>
          <w:rFonts w:hint="eastAsia"/>
          <w:b/>
          <w:szCs w:val="21"/>
        </w:rPr>
        <w:t>开支说明</w:t>
      </w:r>
    </w:p>
    <w:p w14:paraId="3D0E6F6B">
      <w:pPr>
        <w:pStyle w:val="37"/>
        <w:ind w:firstLine="420"/>
        <w:rPr>
          <w:rFonts w:ascii="Times New Roman" w:hAnsi="Times New Roman" w:cs="Times New Roman"/>
          <w:color w:val="0000FF"/>
          <w:sz w:val="21"/>
          <w:szCs w:val="21"/>
        </w:rPr>
      </w:pPr>
      <w:r>
        <w:rPr>
          <w:rFonts w:hint="eastAsia" w:asciiTheme="minorEastAsia" w:hAnsiTheme="minorEastAsia"/>
          <w:sz w:val="21"/>
          <w:szCs w:val="21"/>
        </w:rPr>
        <w:t>免外方学费，其他费用自理，主要包括保险费、签证申请费、国际旅费、住宿及餐饮费、当地交通及通讯费、书杂费等。住宿、签证等生活实用信息：</w:t>
      </w:r>
      <w:r>
        <w:fldChar w:fldCharType="begin"/>
      </w:r>
      <w:r>
        <w:instrText xml:space="preserve"> HYPERLINK "https://www.kuleuven.be/english/life-at-ku-leuven/" </w:instrText>
      </w:r>
      <w:r>
        <w:fldChar w:fldCharType="separate"/>
      </w:r>
      <w:r>
        <w:rPr>
          <w:rStyle w:val="28"/>
          <w:rFonts w:hint="eastAsia" w:ascii="宋体" w:hAnsi="宋体" w:eastAsia="宋体" w:cs="宋体"/>
          <w:sz w:val="21"/>
          <w:szCs w:val="21"/>
        </w:rPr>
        <w:t>https://www.kuleuven.be/english/life-at-ku-leuven/</w:t>
      </w:r>
      <w:r>
        <w:rPr>
          <w:rStyle w:val="30"/>
          <w:rFonts w:hint="eastAsia" w:ascii="宋体" w:hAnsi="宋体" w:eastAsia="宋体" w:cs="宋体"/>
          <w:sz w:val="21"/>
          <w:szCs w:val="21"/>
        </w:rPr>
        <w:fldChar w:fldCharType="end"/>
      </w:r>
    </w:p>
    <w:p w14:paraId="6ED99062">
      <w:pPr>
        <w:shd w:val="pct10" w:color="auto" w:fill="auto"/>
        <w:ind w:right="210"/>
        <w:jc w:val="left"/>
        <w:rPr>
          <w:b/>
          <w:szCs w:val="21"/>
        </w:rPr>
      </w:pPr>
      <w:r>
        <w:rPr>
          <w:rFonts w:hint="eastAsia"/>
          <w:b/>
          <w:szCs w:val="21"/>
        </w:rPr>
        <w:t>外方奖学金情况</w:t>
      </w:r>
    </w:p>
    <w:p w14:paraId="57878DF1">
      <w:pPr>
        <w:pStyle w:val="33"/>
        <w:ind w:right="210"/>
        <w:rPr>
          <w:rFonts w:asciiTheme="minorEastAsia" w:hAnsiTheme="minorEastAsia" w:eastAsiaTheme="minorEastAsia"/>
          <w:szCs w:val="21"/>
        </w:rPr>
      </w:pPr>
      <w:r>
        <w:rPr>
          <w:rFonts w:hint="eastAsia" w:asciiTheme="minorEastAsia" w:hAnsiTheme="minorEastAsia" w:eastAsiaTheme="minorEastAsia"/>
          <w:szCs w:val="21"/>
        </w:rPr>
        <w:t>无</w:t>
      </w:r>
    </w:p>
    <w:p w14:paraId="5413E979">
      <w:pPr>
        <w:shd w:val="pct10" w:color="auto" w:fill="auto"/>
        <w:ind w:right="210"/>
        <w:jc w:val="left"/>
        <w:rPr>
          <w:b/>
          <w:szCs w:val="21"/>
        </w:rPr>
      </w:pPr>
      <w:r>
        <w:rPr>
          <w:rFonts w:hint="eastAsia"/>
          <w:b/>
          <w:szCs w:val="21"/>
        </w:rPr>
        <w:t>校内申请注意事项</w:t>
      </w:r>
    </w:p>
    <w:p w14:paraId="42A21934">
      <w:pPr>
        <w:ind w:right="210" w:firstLine="420" w:firstLineChars="200"/>
        <w:rPr>
          <w:rFonts w:asciiTheme="minorEastAsia" w:hAnsiTheme="minorEastAsia"/>
          <w:szCs w:val="21"/>
        </w:rPr>
      </w:pPr>
      <w:r>
        <w:rPr>
          <w:rFonts w:hint="eastAsia" w:asciiTheme="minorEastAsia" w:hAnsiTheme="minorEastAsia"/>
          <w:szCs w:val="21"/>
        </w:rPr>
        <w:t>校内确定交换推荐人选后，国际处将根据对方院校提供的提名、申请等信息，联系申请者准备材料。</w:t>
      </w:r>
    </w:p>
    <w:p w14:paraId="4D1A2B98">
      <w:pPr>
        <w:ind w:right="210" w:firstLine="420" w:firstLineChars="200"/>
        <w:rPr>
          <w:rFonts w:asciiTheme="minorEastAsia" w:hAnsiTheme="minorEastAsia"/>
          <w:szCs w:val="21"/>
        </w:rPr>
      </w:pPr>
    </w:p>
    <w:p w14:paraId="7B2303F4">
      <w:pPr>
        <w:ind w:right="210"/>
        <w:rPr>
          <w:rFonts w:asciiTheme="minorEastAsia" w:hAnsiTheme="minorEastAsia"/>
          <w:szCs w:val="21"/>
        </w:rPr>
      </w:pPr>
      <w:r>
        <w:rPr>
          <w:rFonts w:hint="eastAsia" w:asciiTheme="minorEastAsia" w:hAnsiTheme="minorEastAsia"/>
          <w:szCs w:val="21"/>
        </w:rPr>
        <w:br w:type="page"/>
      </w:r>
    </w:p>
    <w:p w14:paraId="37F609F2">
      <w:pPr>
        <w:ind w:right="210"/>
        <w:rPr>
          <w:rFonts w:asciiTheme="minorEastAsia" w:hAnsiTheme="minorEastAsia" w:eastAsiaTheme="minorEastAsia"/>
          <w:bCs/>
          <w:sz w:val="24"/>
        </w:rPr>
      </w:pPr>
    </w:p>
    <w:p w14:paraId="6830037B">
      <w:pPr>
        <w:pStyle w:val="2"/>
        <w:ind w:right="210"/>
        <w:jc w:val="center"/>
        <w:rPr>
          <w:rFonts w:asciiTheme="minorEastAsia" w:hAnsiTheme="minorEastAsia" w:eastAsiaTheme="minorEastAsia"/>
          <w:bCs w:val="0"/>
          <w:kern w:val="2"/>
          <w:sz w:val="24"/>
          <w:szCs w:val="24"/>
        </w:rPr>
      </w:pPr>
      <w:bookmarkStart w:id="159" w:name="_Toc24995"/>
      <w:r>
        <w:rPr>
          <w:rFonts w:hint="eastAsia" w:asciiTheme="minorEastAsia" w:hAnsiTheme="minorEastAsia" w:eastAsiaTheme="minorEastAsia"/>
          <w:bCs w:val="0"/>
          <w:kern w:val="2"/>
          <w:sz w:val="24"/>
          <w:szCs w:val="24"/>
        </w:rPr>
        <w:t>（冰岛）冰岛大学2026-2027学年度校级学生交换项目申请指南</w:t>
      </w:r>
      <w:bookmarkEnd w:id="159"/>
    </w:p>
    <w:p w14:paraId="357FC633">
      <w:pPr>
        <w:pStyle w:val="33"/>
        <w:shd w:val="pct10" w:color="auto" w:fill="auto"/>
        <w:ind w:right="210" w:firstLine="0" w:firstLineChars="0"/>
        <w:jc w:val="left"/>
        <w:rPr>
          <w:b/>
          <w:szCs w:val="21"/>
        </w:rPr>
      </w:pPr>
      <w:r>
        <w:rPr>
          <w:rFonts w:hint="eastAsia"/>
          <w:b/>
          <w:szCs w:val="21"/>
        </w:rPr>
        <w:t>院校名称</w:t>
      </w:r>
    </w:p>
    <w:p w14:paraId="3AAF07EE">
      <w:pPr>
        <w:pStyle w:val="33"/>
        <w:ind w:right="210"/>
        <w:rPr>
          <w:rFonts w:asciiTheme="minorEastAsia" w:hAnsiTheme="minorEastAsia" w:eastAsiaTheme="minorEastAsia"/>
          <w:iCs/>
          <w:szCs w:val="21"/>
        </w:rPr>
      </w:pPr>
      <w:r>
        <w:rPr>
          <w:rFonts w:hint="eastAsia" w:asciiTheme="minorEastAsia" w:hAnsiTheme="minorEastAsia" w:eastAsiaTheme="minorEastAsia"/>
          <w:bCs/>
          <w:szCs w:val="21"/>
        </w:rPr>
        <w:t>冰岛大学</w:t>
      </w:r>
      <w:r>
        <w:rPr>
          <w:rFonts w:asciiTheme="minorEastAsia" w:hAnsiTheme="minorEastAsia" w:eastAsiaTheme="minorEastAsia"/>
          <w:szCs w:val="21"/>
        </w:rPr>
        <w:t>/</w:t>
      </w:r>
      <w:r>
        <w:rPr>
          <w:rFonts w:asciiTheme="minorEastAsia" w:hAnsiTheme="minorEastAsia" w:eastAsiaTheme="minorEastAsia"/>
          <w:iCs/>
          <w:szCs w:val="21"/>
        </w:rPr>
        <w:t xml:space="preserve"> the University of Iceland</w:t>
      </w:r>
    </w:p>
    <w:p w14:paraId="06CFA5CE">
      <w:pPr>
        <w:pStyle w:val="33"/>
        <w:shd w:val="pct10" w:color="auto" w:fill="auto"/>
        <w:ind w:right="210" w:firstLine="0" w:firstLineChars="0"/>
        <w:jc w:val="left"/>
        <w:rPr>
          <w:b/>
          <w:szCs w:val="21"/>
        </w:rPr>
      </w:pPr>
      <w:r>
        <w:rPr>
          <w:rFonts w:hint="eastAsia"/>
          <w:b/>
          <w:szCs w:val="21"/>
        </w:rPr>
        <w:t>学校简介</w:t>
      </w:r>
    </w:p>
    <w:p w14:paraId="2AD2C4F1">
      <w:pPr>
        <w:ind w:right="210" w:firstLine="420"/>
        <w:rPr>
          <w:rFonts w:ascii="宋体" w:hAnsi="宋体" w:cs="宋体"/>
          <w:szCs w:val="21"/>
        </w:rPr>
      </w:pPr>
      <w:r>
        <w:rPr>
          <w:rFonts w:hint="eastAsia" w:ascii="宋体" w:hAnsi="宋体" w:cs="宋体"/>
          <w:bCs/>
          <w:szCs w:val="21"/>
        </w:rPr>
        <w:t>冰岛</w:t>
      </w:r>
      <w:r>
        <w:rPr>
          <w:rFonts w:hint="eastAsia" w:ascii="宋体" w:hAnsi="宋体" w:cs="宋体"/>
          <w:szCs w:val="21"/>
        </w:rPr>
        <w:t>大学教学质量高</w:t>
      </w:r>
      <w:r>
        <w:rPr>
          <w:rFonts w:ascii="宋体" w:hAnsi="宋体" w:cs="宋体"/>
          <w:szCs w:val="21"/>
        </w:rPr>
        <w:t>,学风严谨,，始建于1816年，拥有</w:t>
      </w:r>
      <w:r>
        <w:rPr>
          <w:rFonts w:hint="eastAsia" w:ascii="宋体" w:hAnsi="宋体" w:cs="宋体"/>
          <w:color w:val="333333"/>
          <w:szCs w:val="21"/>
        </w:rPr>
        <w:t>5个主要学院：即教育学院，社会科学学院，人文学院，健康科学学院，工程与自然科学学院，和约30多个学科，数百个专业</w:t>
      </w:r>
      <w:r>
        <w:rPr>
          <w:rFonts w:hint="eastAsia" w:ascii="宋体" w:hAnsi="宋体" w:cs="宋体"/>
          <w:szCs w:val="21"/>
        </w:rPr>
        <w:t>。</w:t>
      </w:r>
    </w:p>
    <w:p w14:paraId="5F3D587F">
      <w:pPr>
        <w:pStyle w:val="33"/>
        <w:shd w:val="pct10" w:color="auto" w:fill="auto"/>
        <w:ind w:right="210" w:firstLine="0" w:firstLineChars="0"/>
        <w:jc w:val="left"/>
        <w:rPr>
          <w:b/>
          <w:szCs w:val="21"/>
        </w:rPr>
      </w:pPr>
      <w:r>
        <w:rPr>
          <w:rFonts w:hint="eastAsia"/>
          <w:b/>
          <w:szCs w:val="21"/>
        </w:rPr>
        <w:t>学校所在地区</w:t>
      </w:r>
    </w:p>
    <w:p w14:paraId="0BD72528">
      <w:pPr>
        <w:pStyle w:val="33"/>
        <w:ind w:right="210"/>
        <w:rPr>
          <w:rFonts w:asciiTheme="minorEastAsia" w:hAnsiTheme="minorEastAsia" w:eastAsiaTheme="minorEastAsia"/>
          <w:szCs w:val="21"/>
        </w:rPr>
      </w:pPr>
      <w:r>
        <w:rPr>
          <w:rFonts w:hint="eastAsia" w:asciiTheme="minorEastAsia" w:hAnsiTheme="minorEastAsia" w:eastAsiaTheme="minorEastAsia"/>
          <w:szCs w:val="21"/>
        </w:rPr>
        <w:t>雷克雅维克，冰岛</w:t>
      </w:r>
    </w:p>
    <w:p w14:paraId="5FFFD6BB">
      <w:pPr>
        <w:pStyle w:val="33"/>
        <w:shd w:val="pct10" w:color="auto" w:fill="auto"/>
        <w:ind w:right="210" w:firstLine="0" w:firstLineChars="0"/>
        <w:jc w:val="left"/>
        <w:rPr>
          <w:b/>
          <w:szCs w:val="21"/>
        </w:rPr>
      </w:pPr>
      <w:r>
        <w:rPr>
          <w:rFonts w:hint="eastAsia"/>
          <w:b/>
          <w:szCs w:val="21"/>
        </w:rPr>
        <w:t>学期时间</w:t>
      </w:r>
      <w:r>
        <w:rPr>
          <w:b/>
          <w:szCs w:val="21"/>
        </w:rPr>
        <w:t xml:space="preserve"> </w:t>
      </w:r>
    </w:p>
    <w:p w14:paraId="320862AC">
      <w:pPr>
        <w:pStyle w:val="33"/>
        <w:ind w:right="210"/>
        <w:rPr>
          <w:rFonts w:ascii="宋体" w:hAnsi="Calibri" w:cs="宋体"/>
          <w:kern w:val="0"/>
          <w:szCs w:val="21"/>
        </w:rPr>
      </w:pPr>
      <w:r>
        <w:rPr>
          <w:rFonts w:hint="eastAsia" w:asciiTheme="minorEastAsia" w:hAnsiTheme="minorEastAsia" w:eastAsiaTheme="minorEastAsia"/>
          <w:szCs w:val="21"/>
        </w:rPr>
        <w:t>2026年</w:t>
      </w:r>
      <w:r>
        <w:rPr>
          <w:rFonts w:asciiTheme="minorEastAsia" w:hAnsiTheme="minorEastAsia" w:eastAsiaTheme="minorEastAsia"/>
          <w:szCs w:val="21"/>
        </w:rPr>
        <w:t>8月</w:t>
      </w:r>
      <w:r>
        <w:rPr>
          <w:rFonts w:hint="eastAsia" w:asciiTheme="minorEastAsia" w:hAnsiTheme="minorEastAsia" w:eastAsiaTheme="minorEastAsia"/>
          <w:szCs w:val="21"/>
        </w:rPr>
        <w:t>下旬</w:t>
      </w:r>
      <w:r>
        <w:rPr>
          <w:rFonts w:asciiTheme="minorEastAsia" w:hAnsiTheme="minorEastAsia" w:eastAsiaTheme="minorEastAsia"/>
          <w:szCs w:val="21"/>
        </w:rPr>
        <w:t>-12</w:t>
      </w:r>
      <w:r>
        <w:rPr>
          <w:rFonts w:hint="eastAsia" w:asciiTheme="minorEastAsia" w:hAnsiTheme="minorEastAsia" w:eastAsiaTheme="minorEastAsia"/>
          <w:szCs w:val="21"/>
        </w:rPr>
        <w:t>月（2026年秋季）；2027年</w:t>
      </w:r>
      <w:r>
        <w:rPr>
          <w:rFonts w:asciiTheme="minorEastAsia" w:hAnsiTheme="minorEastAsia" w:eastAsiaTheme="minorEastAsia"/>
          <w:szCs w:val="21"/>
        </w:rPr>
        <w:t>1月</w:t>
      </w:r>
      <w:r>
        <w:rPr>
          <w:rFonts w:hint="eastAsia" w:asciiTheme="minorEastAsia" w:hAnsiTheme="minorEastAsia" w:eastAsiaTheme="minorEastAsia"/>
          <w:szCs w:val="21"/>
        </w:rPr>
        <w:t>上旬</w:t>
      </w:r>
      <w:r>
        <w:rPr>
          <w:rFonts w:asciiTheme="minorEastAsia" w:hAnsiTheme="minorEastAsia" w:eastAsiaTheme="minorEastAsia"/>
          <w:szCs w:val="21"/>
        </w:rPr>
        <w:t>-</w:t>
      </w:r>
      <w:r>
        <w:rPr>
          <w:rFonts w:hint="eastAsia" w:asciiTheme="minorEastAsia" w:hAnsiTheme="minorEastAsia" w:eastAsiaTheme="minorEastAsia"/>
          <w:szCs w:val="21"/>
        </w:rPr>
        <w:t>5月中</w:t>
      </w:r>
      <w:r>
        <w:rPr>
          <w:rFonts w:asciiTheme="minorEastAsia" w:hAnsiTheme="minorEastAsia" w:eastAsiaTheme="minorEastAsia"/>
          <w:szCs w:val="21"/>
        </w:rPr>
        <w:t>（</w:t>
      </w:r>
      <w:r>
        <w:rPr>
          <w:rFonts w:hint="eastAsia" w:asciiTheme="minorEastAsia" w:hAnsiTheme="minorEastAsia" w:eastAsiaTheme="minorEastAsia"/>
          <w:szCs w:val="21"/>
        </w:rPr>
        <w:t>2027年春季）</w:t>
      </w:r>
      <w:r>
        <w:rPr>
          <w:rFonts w:hint="eastAsia" w:ascii="宋体" w:hAnsi="Calibri" w:cs="宋体"/>
          <w:kern w:val="0"/>
          <w:szCs w:val="21"/>
        </w:rPr>
        <w:t>；参加该项目同学需先分别完成2026年春、秋季学期期末考试之后方能赴外学习。</w:t>
      </w:r>
    </w:p>
    <w:p w14:paraId="18195502">
      <w:pPr>
        <w:pStyle w:val="33"/>
        <w:ind w:right="210"/>
        <w:rPr>
          <w:rFonts w:ascii="宋体" w:hAnsi="Calibri" w:cs="宋体"/>
          <w:kern w:val="0"/>
          <w:szCs w:val="21"/>
        </w:rPr>
      </w:pPr>
      <w:r>
        <w:rPr>
          <w:rFonts w:ascii="宋体" w:hAnsi="Calibri" w:cs="宋体"/>
          <w:kern w:val="0"/>
          <w:szCs w:val="21"/>
        </w:rPr>
        <w:t>校历</w:t>
      </w:r>
      <w:r>
        <w:rPr>
          <w:rFonts w:hint="eastAsia" w:ascii="宋体" w:hAnsi="Calibri" w:cs="宋体"/>
          <w:kern w:val="0"/>
          <w:szCs w:val="21"/>
        </w:rPr>
        <w:t>：</w:t>
      </w:r>
      <w:r>
        <w:fldChar w:fldCharType="begin"/>
      </w:r>
      <w:r>
        <w:instrText xml:space="preserve"> HYPERLINK "https://english.hi.is/study/study-information/academic-calendar" </w:instrText>
      </w:r>
      <w:r>
        <w:fldChar w:fldCharType="separate"/>
      </w:r>
      <w:r>
        <w:rPr>
          <w:rStyle w:val="28"/>
          <w:rFonts w:hint="eastAsia" w:ascii="宋体" w:hAnsi="Calibri" w:cs="宋体"/>
          <w:kern w:val="0"/>
          <w:szCs w:val="21"/>
        </w:rPr>
        <w:t>https://english.hi.is/study/study-information/academic-calendar</w:t>
      </w:r>
      <w:r>
        <w:rPr>
          <w:rStyle w:val="28"/>
          <w:rFonts w:hint="eastAsia" w:ascii="宋体" w:hAnsi="Calibri" w:cs="宋体"/>
          <w:kern w:val="0"/>
          <w:szCs w:val="21"/>
        </w:rPr>
        <w:fldChar w:fldCharType="end"/>
      </w:r>
    </w:p>
    <w:p w14:paraId="54F9DFDA">
      <w:pPr>
        <w:pStyle w:val="33"/>
        <w:shd w:val="pct10" w:color="auto" w:fill="auto"/>
        <w:ind w:right="210" w:firstLine="0" w:firstLineChars="0"/>
        <w:jc w:val="left"/>
        <w:rPr>
          <w:rFonts w:asciiTheme="minorEastAsia" w:hAnsiTheme="minorEastAsia" w:eastAsiaTheme="minorEastAsia"/>
          <w:b/>
          <w:szCs w:val="21"/>
        </w:rPr>
      </w:pPr>
      <w:r>
        <w:rPr>
          <w:rFonts w:hint="eastAsia"/>
          <w:b/>
          <w:szCs w:val="21"/>
        </w:rPr>
        <w:t>交流限制</w:t>
      </w:r>
      <w:r>
        <w:rPr>
          <w:b/>
          <w:szCs w:val="21"/>
        </w:rPr>
        <w:t xml:space="preserve"> </w:t>
      </w:r>
    </w:p>
    <w:p w14:paraId="7115CFE5">
      <w:pPr>
        <w:pStyle w:val="33"/>
        <w:numPr>
          <w:ilvl w:val="0"/>
          <w:numId w:val="167"/>
        </w:numPr>
        <w:ind w:left="630" w:right="210" w:firstLineChars="0"/>
        <w:rPr>
          <w:rFonts w:asciiTheme="minorEastAsia" w:hAnsiTheme="minorEastAsia" w:eastAsiaTheme="minorEastAsia"/>
          <w:szCs w:val="21"/>
        </w:rPr>
      </w:pPr>
      <w:r>
        <w:rPr>
          <w:rFonts w:hint="eastAsia" w:asciiTheme="minorEastAsia" w:hAnsiTheme="minorEastAsia" w:eastAsiaTheme="minorEastAsia"/>
          <w:szCs w:val="21"/>
        </w:rPr>
        <w:t>该校</w:t>
      </w:r>
      <w:r>
        <w:rPr>
          <w:rFonts w:hint="eastAsia" w:asciiTheme="minorEastAsia" w:hAnsiTheme="minorEastAsia"/>
          <w:szCs w:val="21"/>
        </w:rPr>
        <w:t>法律与经济学系</w:t>
      </w:r>
      <w:r>
        <w:rPr>
          <w:rFonts w:asciiTheme="minorEastAsia" w:hAnsiTheme="minorEastAsia"/>
          <w:szCs w:val="21"/>
        </w:rPr>
        <w:t>不接收</w:t>
      </w:r>
      <w:r>
        <w:rPr>
          <w:rFonts w:hint="eastAsia" w:asciiTheme="minorEastAsia" w:hAnsiTheme="minorEastAsia"/>
          <w:szCs w:val="21"/>
        </w:rPr>
        <w:t>本科</w:t>
      </w:r>
      <w:r>
        <w:rPr>
          <w:rFonts w:asciiTheme="minorEastAsia" w:hAnsiTheme="minorEastAsia"/>
          <w:szCs w:val="21"/>
        </w:rPr>
        <w:t>交换生</w:t>
      </w:r>
      <w:r>
        <w:rPr>
          <w:rFonts w:hint="eastAsia" w:asciiTheme="minorEastAsia" w:hAnsiTheme="minorEastAsia"/>
          <w:szCs w:val="21"/>
        </w:rPr>
        <w:t>。</w:t>
      </w:r>
    </w:p>
    <w:p w14:paraId="0964BBE7">
      <w:pPr>
        <w:pStyle w:val="33"/>
        <w:numPr>
          <w:ilvl w:val="0"/>
          <w:numId w:val="167"/>
        </w:numPr>
        <w:ind w:left="630" w:right="210" w:firstLineChars="0"/>
        <w:rPr>
          <w:rFonts w:asciiTheme="minorEastAsia" w:hAnsiTheme="minorEastAsia" w:eastAsiaTheme="minorEastAsia"/>
          <w:szCs w:val="21"/>
        </w:rPr>
      </w:pPr>
      <w:r>
        <w:rPr>
          <w:rFonts w:hint="eastAsia" w:asciiTheme="minorEastAsia" w:hAnsiTheme="minorEastAsia" w:eastAsiaTheme="minorEastAsia"/>
          <w:szCs w:val="21"/>
        </w:rPr>
        <w:t>该校医学院、护理学院、心理学系、药学院的课程不对交换生开放。</w:t>
      </w:r>
    </w:p>
    <w:p w14:paraId="1425351E">
      <w:pPr>
        <w:pStyle w:val="33"/>
        <w:numPr>
          <w:ilvl w:val="0"/>
          <w:numId w:val="167"/>
        </w:numPr>
        <w:ind w:left="630" w:right="210" w:firstLineChars="0"/>
        <w:rPr>
          <w:rFonts w:asciiTheme="minorEastAsia" w:hAnsiTheme="minorEastAsia" w:eastAsiaTheme="minorEastAsia"/>
          <w:szCs w:val="21"/>
        </w:rPr>
      </w:pPr>
      <w:r>
        <w:rPr>
          <w:rFonts w:hint="eastAsia" w:asciiTheme="minorEastAsia" w:hAnsiTheme="minorEastAsia" w:eastAsiaTheme="minorEastAsia"/>
          <w:szCs w:val="21"/>
        </w:rPr>
        <w:t>MBA课程不对交换生开放。</w:t>
      </w:r>
    </w:p>
    <w:p w14:paraId="2DAFA716">
      <w:pPr>
        <w:pStyle w:val="33"/>
        <w:numPr>
          <w:ilvl w:val="0"/>
          <w:numId w:val="167"/>
        </w:numPr>
        <w:ind w:left="630" w:right="210" w:firstLineChars="0"/>
        <w:rPr>
          <w:rFonts w:asciiTheme="minorEastAsia" w:hAnsiTheme="minorEastAsia" w:eastAsiaTheme="minorEastAsia"/>
          <w:szCs w:val="21"/>
        </w:rPr>
      </w:pPr>
      <w:r>
        <w:rPr>
          <w:rFonts w:hint="eastAsia" w:asciiTheme="minorEastAsia" w:hAnsiTheme="minorEastAsia" w:eastAsiaTheme="minorEastAsia"/>
          <w:szCs w:val="21"/>
        </w:rPr>
        <w:t>地球科学专业要求至少完成一年地质学或地球物理学的学习。详情请参考：</w:t>
      </w:r>
    </w:p>
    <w:p w14:paraId="39B21A1B">
      <w:pPr>
        <w:pStyle w:val="33"/>
        <w:ind w:left="210" w:right="210" w:firstLine="0" w:firstLineChars="0"/>
        <w:rPr>
          <w:rFonts w:asciiTheme="minorEastAsia" w:hAnsiTheme="minorEastAsia" w:eastAsiaTheme="minorEastAsia"/>
          <w:szCs w:val="21"/>
        </w:rPr>
      </w:pPr>
      <w:r>
        <w:fldChar w:fldCharType="begin"/>
      </w:r>
      <w:r>
        <w:instrText xml:space="preserve"> HYPERLINK "https://english.hi.is/earth-science-exchange-students" </w:instrText>
      </w:r>
      <w:r>
        <w:fldChar w:fldCharType="separate"/>
      </w:r>
      <w:r>
        <w:rPr>
          <w:rStyle w:val="30"/>
          <w:rFonts w:hint="eastAsia" w:asciiTheme="minorEastAsia" w:hAnsiTheme="minorEastAsia" w:eastAsiaTheme="minorEastAsia"/>
          <w:szCs w:val="21"/>
        </w:rPr>
        <w:t>https://english.hi.is/earth-science-exchange-students</w:t>
      </w:r>
      <w:r>
        <w:rPr>
          <w:rStyle w:val="30"/>
          <w:rFonts w:hint="eastAsia" w:asciiTheme="minorEastAsia" w:hAnsiTheme="minorEastAsia" w:eastAsiaTheme="minorEastAsia"/>
          <w:szCs w:val="21"/>
        </w:rPr>
        <w:fldChar w:fldCharType="end"/>
      </w:r>
    </w:p>
    <w:p w14:paraId="2BD051E4">
      <w:pPr>
        <w:pStyle w:val="33"/>
        <w:numPr>
          <w:ilvl w:val="0"/>
          <w:numId w:val="167"/>
        </w:numPr>
        <w:ind w:left="630" w:right="210" w:firstLineChars="0"/>
        <w:rPr>
          <w:rFonts w:asciiTheme="minorEastAsia" w:hAnsiTheme="minorEastAsia" w:eastAsiaTheme="minorEastAsia"/>
          <w:szCs w:val="21"/>
        </w:rPr>
      </w:pPr>
      <w:r>
        <w:rPr>
          <w:rFonts w:hint="eastAsia" w:asciiTheme="minorEastAsia" w:hAnsiTheme="minorEastAsia" w:eastAsiaTheme="minorEastAsia"/>
          <w:szCs w:val="21"/>
        </w:rPr>
        <w:t xml:space="preserve">英语专业的课程，仅面向该专业学生开放（except </w:t>
      </w:r>
      <w:r>
        <w:rPr>
          <w:rFonts w:asciiTheme="minorEastAsia" w:hAnsiTheme="minorEastAsia" w:eastAsiaTheme="minorEastAsia"/>
          <w:szCs w:val="21"/>
        </w:rPr>
        <w:t>“</w:t>
      </w:r>
      <w:r>
        <w:rPr>
          <w:rFonts w:hint="eastAsia" w:asciiTheme="minorEastAsia" w:hAnsiTheme="minorEastAsia" w:eastAsiaTheme="minorEastAsia"/>
          <w:szCs w:val="21"/>
        </w:rPr>
        <w:t>English for Practical Purposes</w:t>
      </w:r>
      <w:r>
        <w:rPr>
          <w:rFonts w:asciiTheme="minorEastAsia" w:hAnsiTheme="minorEastAsia" w:eastAsiaTheme="minorEastAsia"/>
          <w:szCs w:val="21"/>
        </w:rPr>
        <w:t>”</w:t>
      </w:r>
      <w:r>
        <w:rPr>
          <w:rFonts w:hint="eastAsia" w:asciiTheme="minorEastAsia" w:hAnsiTheme="minorEastAsia" w:eastAsiaTheme="minorEastAsia"/>
          <w:szCs w:val="21"/>
        </w:rPr>
        <w:t>）</w:t>
      </w:r>
    </w:p>
    <w:p w14:paraId="45CEDE3F">
      <w:pPr>
        <w:pStyle w:val="33"/>
        <w:numPr>
          <w:ilvl w:val="0"/>
          <w:numId w:val="167"/>
        </w:numPr>
        <w:ind w:left="630" w:right="210" w:firstLineChars="0"/>
        <w:rPr>
          <w:rFonts w:asciiTheme="minorEastAsia" w:hAnsiTheme="minorEastAsia" w:eastAsiaTheme="minorEastAsia"/>
          <w:szCs w:val="21"/>
        </w:rPr>
      </w:pPr>
      <w:r>
        <w:rPr>
          <w:rFonts w:hint="eastAsia" w:asciiTheme="minorEastAsia" w:hAnsiTheme="minorEastAsia" w:eastAsiaTheme="minorEastAsia"/>
          <w:szCs w:val="21"/>
        </w:rPr>
        <w:t>冰岛语授课课程大多不对交换生开放。</w:t>
      </w:r>
    </w:p>
    <w:p w14:paraId="7341D7A0">
      <w:pPr>
        <w:pStyle w:val="33"/>
        <w:shd w:val="pct10" w:color="auto" w:fill="auto"/>
        <w:ind w:right="210" w:firstLine="0" w:firstLineChars="0"/>
        <w:jc w:val="left"/>
        <w:rPr>
          <w:b/>
          <w:szCs w:val="21"/>
        </w:rPr>
      </w:pPr>
      <w:r>
        <w:rPr>
          <w:rFonts w:hint="eastAsia"/>
          <w:b/>
          <w:szCs w:val="21"/>
        </w:rPr>
        <w:t>最低语言要求</w:t>
      </w:r>
    </w:p>
    <w:p w14:paraId="5F3A2DC8">
      <w:pPr>
        <w:pStyle w:val="37"/>
        <w:ind w:firstLine="420"/>
        <w:jc w:val="both"/>
        <w:rPr>
          <w:rFonts w:ascii="宋体" w:hAnsi="宋体" w:eastAsia="宋体" w:cs="宋体"/>
          <w:sz w:val="21"/>
          <w:szCs w:val="21"/>
        </w:rPr>
      </w:pPr>
      <w:r>
        <w:rPr>
          <w:rFonts w:hint="eastAsia" w:ascii="宋体" w:hAnsi="宋体" w:eastAsia="宋体" w:cs="宋体"/>
          <w:sz w:val="21"/>
          <w:szCs w:val="21"/>
        </w:rPr>
        <w:t>申请者的英文需达到托福79分或雅思6.5分水平。</w:t>
      </w:r>
    </w:p>
    <w:p w14:paraId="0CBC55DB">
      <w:pPr>
        <w:pStyle w:val="37"/>
        <w:shd w:val="pct10" w:color="auto" w:fill="auto"/>
        <w:jc w:val="both"/>
        <w:rPr>
          <w:rFonts w:ascii="宋体" w:hAnsi="宋体" w:eastAsia="宋体" w:cs="宋体"/>
          <w:b/>
          <w:color w:val="auto"/>
          <w:sz w:val="21"/>
          <w:szCs w:val="21"/>
        </w:rPr>
      </w:pPr>
      <w:r>
        <w:rPr>
          <w:rFonts w:hint="eastAsia" w:ascii="宋体" w:hAnsi="宋体" w:eastAsia="宋体" w:cs="宋体"/>
          <w:b/>
          <w:color w:val="auto"/>
          <w:sz w:val="21"/>
          <w:szCs w:val="21"/>
        </w:rPr>
        <w:t>关于</w:t>
      </w:r>
      <w:r>
        <w:rPr>
          <w:rFonts w:hint="eastAsia" w:ascii="宋体" w:hAnsi="宋体" w:eastAsia="宋体" w:cs="宋体"/>
          <w:b/>
          <w:bCs/>
          <w:color w:val="auto"/>
          <w:sz w:val="21"/>
          <w:szCs w:val="21"/>
        </w:rPr>
        <w:t>课程方面的备注</w:t>
      </w:r>
    </w:p>
    <w:p w14:paraId="54A14BB9">
      <w:pPr>
        <w:pStyle w:val="37"/>
        <w:numPr>
          <w:ilvl w:val="0"/>
          <w:numId w:val="168"/>
        </w:numPr>
        <w:jc w:val="both"/>
        <w:rPr>
          <w:rFonts w:asciiTheme="minorEastAsia" w:hAnsiTheme="minorEastAsia"/>
          <w:sz w:val="21"/>
          <w:szCs w:val="21"/>
        </w:rPr>
      </w:pPr>
      <w:r>
        <w:rPr>
          <w:rFonts w:hint="eastAsia" w:asciiTheme="minorEastAsia" w:hAnsiTheme="minorEastAsia"/>
          <w:sz w:val="21"/>
          <w:szCs w:val="21"/>
        </w:rPr>
        <w:t>课程列表</w:t>
      </w:r>
      <w:r>
        <w:rPr>
          <w:rFonts w:asciiTheme="minorEastAsia" w:hAnsiTheme="minorEastAsia"/>
          <w:sz w:val="21"/>
          <w:szCs w:val="21"/>
        </w:rPr>
        <w:t>：</w:t>
      </w:r>
      <w:r>
        <w:fldChar w:fldCharType="begin"/>
      </w:r>
      <w:r>
        <w:instrText xml:space="preserve"> HYPERLINK "https://english.hi.is/study/study-abroad/incoming-exchange-students/single-courses-exchange-students" </w:instrText>
      </w:r>
      <w:r>
        <w:fldChar w:fldCharType="separate"/>
      </w:r>
      <w:r>
        <w:rPr>
          <w:rStyle w:val="30"/>
          <w:rFonts w:ascii="宋体" w:hAnsi="宋体" w:eastAsia="宋体" w:cs="宋体"/>
          <w:sz w:val="21"/>
          <w:szCs w:val="21"/>
        </w:rPr>
        <w:t>Single courses for incoming exchange students | University of Iceland</w:t>
      </w:r>
      <w:r>
        <w:rPr>
          <w:rStyle w:val="30"/>
          <w:rFonts w:ascii="宋体" w:hAnsi="宋体" w:eastAsia="宋体" w:cs="宋体"/>
          <w:sz w:val="21"/>
          <w:szCs w:val="21"/>
        </w:rPr>
        <w:fldChar w:fldCharType="end"/>
      </w:r>
    </w:p>
    <w:p w14:paraId="167301F2">
      <w:pPr>
        <w:pStyle w:val="37"/>
        <w:numPr>
          <w:ilvl w:val="0"/>
          <w:numId w:val="168"/>
        </w:numPr>
        <w:rPr>
          <w:rFonts w:asciiTheme="minorEastAsia" w:hAnsiTheme="minorEastAsia"/>
          <w:sz w:val="21"/>
          <w:szCs w:val="21"/>
        </w:rPr>
      </w:pPr>
      <w:r>
        <w:rPr>
          <w:rFonts w:hint="eastAsia" w:asciiTheme="minorEastAsia" w:hAnsiTheme="minorEastAsia"/>
          <w:sz w:val="21"/>
          <w:szCs w:val="21"/>
        </w:rPr>
        <w:t>交换生一学期可选择该校30ECTS（</w:t>
      </w:r>
      <w:r>
        <w:rPr>
          <w:rFonts w:asciiTheme="minorEastAsia" w:hAnsiTheme="minorEastAsia"/>
          <w:sz w:val="21"/>
          <w:szCs w:val="21"/>
        </w:rPr>
        <w:t>European Credits Transfer System</w:t>
      </w:r>
      <w:r>
        <w:rPr>
          <w:rFonts w:hint="eastAsia" w:asciiTheme="minorEastAsia" w:hAnsiTheme="minorEastAsia"/>
          <w:sz w:val="21"/>
          <w:szCs w:val="21"/>
        </w:rPr>
        <w:t>）学分的课程，</w:t>
      </w:r>
      <w:r>
        <w:rPr>
          <w:rFonts w:asciiTheme="minorEastAsia" w:hAnsiTheme="minorEastAsia"/>
          <w:sz w:val="21"/>
          <w:szCs w:val="21"/>
        </w:rPr>
        <w:t>其中六成以上</w:t>
      </w:r>
      <w:r>
        <w:rPr>
          <w:rFonts w:hint="eastAsia" w:asciiTheme="minorEastAsia" w:hAnsiTheme="minorEastAsia"/>
          <w:sz w:val="21"/>
          <w:szCs w:val="21"/>
        </w:rPr>
        <w:t>须为</w:t>
      </w:r>
      <w:r>
        <w:rPr>
          <w:rFonts w:asciiTheme="minorEastAsia" w:hAnsiTheme="minorEastAsia"/>
          <w:sz w:val="21"/>
          <w:szCs w:val="21"/>
        </w:rPr>
        <w:t>与</w:t>
      </w:r>
      <w:r>
        <w:rPr>
          <w:rFonts w:hint="eastAsia" w:asciiTheme="minorEastAsia" w:hAnsiTheme="minorEastAsia"/>
          <w:sz w:val="21"/>
          <w:szCs w:val="21"/>
        </w:rPr>
        <w:t>本</w:t>
      </w:r>
      <w:r>
        <w:rPr>
          <w:rFonts w:asciiTheme="minorEastAsia" w:hAnsiTheme="minorEastAsia"/>
          <w:sz w:val="21"/>
          <w:szCs w:val="21"/>
        </w:rPr>
        <w:t>专业</w:t>
      </w:r>
      <w:r>
        <w:rPr>
          <w:rFonts w:hint="eastAsia" w:asciiTheme="minorEastAsia" w:hAnsiTheme="minorEastAsia"/>
          <w:sz w:val="21"/>
          <w:szCs w:val="21"/>
        </w:rPr>
        <w:t>相关课程。</w:t>
      </w:r>
    </w:p>
    <w:p w14:paraId="72F06E9D">
      <w:pPr>
        <w:pStyle w:val="37"/>
        <w:numPr>
          <w:ilvl w:val="0"/>
          <w:numId w:val="168"/>
        </w:numPr>
        <w:rPr>
          <w:rFonts w:asciiTheme="minorEastAsia" w:hAnsiTheme="minorEastAsia"/>
          <w:sz w:val="21"/>
          <w:szCs w:val="21"/>
        </w:rPr>
      </w:pPr>
      <w:r>
        <w:rPr>
          <w:rFonts w:hint="eastAsia" w:asciiTheme="minorEastAsia" w:hAnsiTheme="minorEastAsia"/>
          <w:sz w:val="21"/>
          <w:szCs w:val="21"/>
        </w:rPr>
        <w:t>交换生可选择冰岛语作为二外课程。</w:t>
      </w:r>
    </w:p>
    <w:p w14:paraId="48121652">
      <w:pPr>
        <w:shd w:val="pct10" w:color="auto" w:fill="auto"/>
        <w:ind w:right="210"/>
        <w:jc w:val="left"/>
        <w:rPr>
          <w:b/>
          <w:szCs w:val="21"/>
        </w:rPr>
      </w:pPr>
      <w:r>
        <w:rPr>
          <w:rFonts w:hint="eastAsia"/>
          <w:b/>
          <w:szCs w:val="21"/>
        </w:rPr>
        <w:t>开支说明</w:t>
      </w:r>
    </w:p>
    <w:p w14:paraId="47EA5BC1">
      <w:pPr>
        <w:pStyle w:val="37"/>
        <w:ind w:firstLine="420"/>
        <w:rPr>
          <w:rFonts w:asciiTheme="minorEastAsia" w:hAnsiTheme="minorEastAsia"/>
          <w:sz w:val="21"/>
          <w:szCs w:val="21"/>
        </w:rPr>
      </w:pPr>
      <w:r>
        <w:rPr>
          <w:rFonts w:hint="eastAsia" w:asciiTheme="minorEastAsia" w:hAnsiTheme="minorEastAsia"/>
          <w:sz w:val="21"/>
          <w:szCs w:val="21"/>
        </w:rPr>
        <w:t>免外方学费，其他费用自理，主要包括保险费、签证申请费、国际旅费、住宿及餐饮费、当地交通及通讯费、书杂费等。</w:t>
      </w:r>
    </w:p>
    <w:p w14:paraId="6B4EC89E">
      <w:pPr>
        <w:pStyle w:val="37"/>
        <w:ind w:firstLine="420"/>
        <w:rPr>
          <w:rFonts w:asciiTheme="minorEastAsia" w:hAnsiTheme="minorEastAsia"/>
          <w:sz w:val="21"/>
          <w:szCs w:val="21"/>
        </w:rPr>
      </w:pPr>
      <w:r>
        <w:rPr>
          <w:rFonts w:hint="eastAsia" w:asciiTheme="minorEastAsia" w:hAnsiTheme="minorEastAsia"/>
          <w:sz w:val="21"/>
          <w:szCs w:val="21"/>
        </w:rPr>
        <w:t>签证信息：</w:t>
      </w:r>
      <w:r>
        <w:fldChar w:fldCharType="begin"/>
      </w:r>
      <w:r>
        <w:instrText xml:space="preserve"> HYPERLINK "https://island.is/en/residence-permit-students/document-requirements" </w:instrText>
      </w:r>
      <w:r>
        <w:fldChar w:fldCharType="separate"/>
      </w:r>
      <w:r>
        <w:rPr>
          <w:rStyle w:val="30"/>
          <w:rFonts w:hint="eastAsia" w:asciiTheme="minorEastAsia" w:hAnsiTheme="minorEastAsia"/>
          <w:sz w:val="21"/>
          <w:szCs w:val="21"/>
        </w:rPr>
        <w:t>https://island.is/en/residence-permit-students/document-requirements</w:t>
      </w:r>
      <w:r>
        <w:rPr>
          <w:rStyle w:val="30"/>
          <w:rFonts w:hint="eastAsia" w:asciiTheme="minorEastAsia" w:hAnsiTheme="minorEastAsia"/>
          <w:sz w:val="21"/>
          <w:szCs w:val="21"/>
        </w:rPr>
        <w:fldChar w:fldCharType="end"/>
      </w:r>
    </w:p>
    <w:p w14:paraId="20C570B4">
      <w:pPr>
        <w:pStyle w:val="37"/>
        <w:ind w:firstLine="420"/>
        <w:rPr>
          <w:rFonts w:asciiTheme="minorEastAsia" w:hAnsiTheme="minorEastAsia"/>
          <w:sz w:val="21"/>
          <w:szCs w:val="21"/>
        </w:rPr>
      </w:pPr>
      <w:r>
        <w:rPr>
          <w:rFonts w:hint="eastAsia" w:asciiTheme="minorEastAsia" w:hAnsiTheme="minorEastAsia"/>
          <w:sz w:val="21"/>
          <w:szCs w:val="21"/>
        </w:rPr>
        <w:t>保险信息：Health Insurance is required for all non-EU/EEA students. Six-month coverage starts around ISK 15,000.</w:t>
      </w:r>
    </w:p>
    <w:p w14:paraId="19DA0F89">
      <w:pPr>
        <w:pStyle w:val="37"/>
        <w:ind w:firstLine="420"/>
        <w:rPr>
          <w:rFonts w:asciiTheme="minorEastAsia" w:hAnsiTheme="minorEastAsia"/>
          <w:sz w:val="21"/>
          <w:szCs w:val="21"/>
        </w:rPr>
      </w:pPr>
      <w:r>
        <w:rPr>
          <w:rFonts w:hint="eastAsia" w:asciiTheme="minorEastAsia" w:hAnsiTheme="minorEastAsia"/>
          <w:sz w:val="21"/>
          <w:szCs w:val="21"/>
        </w:rPr>
        <w:t>住宿信息：</w:t>
      </w:r>
      <w:r>
        <w:fldChar w:fldCharType="begin"/>
      </w:r>
      <w:r>
        <w:instrText xml:space="preserve"> HYPERLINK "https://english.hi.is/study/living-iceland/housing" </w:instrText>
      </w:r>
      <w:r>
        <w:fldChar w:fldCharType="separate"/>
      </w:r>
      <w:r>
        <w:rPr>
          <w:rStyle w:val="30"/>
          <w:rFonts w:hint="eastAsia" w:asciiTheme="minorEastAsia" w:hAnsiTheme="minorEastAsia"/>
          <w:sz w:val="21"/>
          <w:szCs w:val="21"/>
        </w:rPr>
        <w:t>https://english.hi.is/study/living-iceland/housing</w:t>
      </w:r>
      <w:r>
        <w:rPr>
          <w:rStyle w:val="30"/>
          <w:rFonts w:hint="eastAsia" w:asciiTheme="minorEastAsia" w:hAnsiTheme="minorEastAsia"/>
          <w:sz w:val="21"/>
          <w:szCs w:val="21"/>
        </w:rPr>
        <w:fldChar w:fldCharType="end"/>
      </w:r>
    </w:p>
    <w:p w14:paraId="42250878">
      <w:pPr>
        <w:pStyle w:val="37"/>
        <w:ind w:firstLine="420"/>
        <w:rPr>
          <w:rFonts w:asciiTheme="minorEastAsia" w:hAnsiTheme="minorEastAsia"/>
          <w:sz w:val="21"/>
          <w:szCs w:val="21"/>
        </w:rPr>
      </w:pPr>
      <w:r>
        <w:rPr>
          <w:rFonts w:hint="eastAsia" w:asciiTheme="minorEastAsia" w:hAnsiTheme="minorEastAsia"/>
          <w:sz w:val="21"/>
          <w:szCs w:val="21"/>
        </w:rPr>
        <w:t>生活开销信息：</w:t>
      </w:r>
      <w:r>
        <w:fldChar w:fldCharType="begin"/>
      </w:r>
      <w:r>
        <w:instrText xml:space="preserve"> HYPERLINK "https://english.hi.is/study/living-iceland/living-costs-reykjavik" </w:instrText>
      </w:r>
      <w:r>
        <w:fldChar w:fldCharType="separate"/>
      </w:r>
      <w:r>
        <w:rPr>
          <w:rStyle w:val="30"/>
          <w:rFonts w:hint="eastAsia" w:asciiTheme="minorEastAsia" w:hAnsiTheme="minorEastAsia"/>
          <w:sz w:val="21"/>
          <w:szCs w:val="21"/>
        </w:rPr>
        <w:t>https://english.hi.is/study/living-iceland/living-costs-reykjavik</w:t>
      </w:r>
      <w:r>
        <w:rPr>
          <w:rStyle w:val="30"/>
          <w:rFonts w:hint="eastAsia" w:asciiTheme="minorEastAsia" w:hAnsiTheme="minorEastAsia"/>
          <w:sz w:val="21"/>
          <w:szCs w:val="21"/>
        </w:rPr>
        <w:fldChar w:fldCharType="end"/>
      </w:r>
    </w:p>
    <w:p w14:paraId="4CB10039">
      <w:pPr>
        <w:shd w:val="pct10" w:color="auto" w:fill="auto"/>
        <w:ind w:right="210"/>
        <w:jc w:val="left"/>
        <w:rPr>
          <w:b/>
          <w:szCs w:val="21"/>
        </w:rPr>
      </w:pPr>
      <w:r>
        <w:rPr>
          <w:rFonts w:hint="eastAsia"/>
          <w:b/>
          <w:szCs w:val="21"/>
        </w:rPr>
        <w:t>外方奖学金情况</w:t>
      </w:r>
    </w:p>
    <w:p w14:paraId="51385847">
      <w:pPr>
        <w:pStyle w:val="33"/>
        <w:ind w:right="210"/>
        <w:rPr>
          <w:rFonts w:asciiTheme="minorEastAsia" w:hAnsiTheme="minorEastAsia" w:eastAsiaTheme="minorEastAsia"/>
          <w:szCs w:val="21"/>
        </w:rPr>
      </w:pPr>
      <w:r>
        <w:rPr>
          <w:rFonts w:hint="eastAsia" w:asciiTheme="minorEastAsia" w:hAnsiTheme="minorEastAsia" w:eastAsiaTheme="minorEastAsia"/>
          <w:szCs w:val="21"/>
        </w:rPr>
        <w:t>无</w:t>
      </w:r>
    </w:p>
    <w:p w14:paraId="177C913A">
      <w:pPr>
        <w:shd w:val="pct10" w:color="auto" w:fill="auto"/>
        <w:ind w:right="210"/>
        <w:jc w:val="left"/>
        <w:rPr>
          <w:b/>
          <w:szCs w:val="21"/>
        </w:rPr>
      </w:pPr>
      <w:r>
        <w:rPr>
          <w:rFonts w:hint="eastAsia"/>
          <w:b/>
          <w:szCs w:val="21"/>
        </w:rPr>
        <w:t>校内申请注意事项</w:t>
      </w:r>
    </w:p>
    <w:p w14:paraId="6692CDB1">
      <w:pPr>
        <w:pStyle w:val="37"/>
        <w:numPr>
          <w:ilvl w:val="255"/>
          <w:numId w:val="0"/>
        </w:numPr>
        <w:ind w:firstLine="420"/>
        <w:rPr>
          <w:rFonts w:asciiTheme="minorEastAsia" w:hAnsiTheme="minorEastAsia"/>
          <w:sz w:val="21"/>
          <w:szCs w:val="21"/>
        </w:rPr>
      </w:pPr>
      <w:r>
        <w:rPr>
          <w:rFonts w:hint="eastAsia" w:asciiTheme="minorEastAsia" w:hAnsiTheme="minorEastAsia"/>
          <w:sz w:val="21"/>
          <w:szCs w:val="21"/>
        </w:rPr>
        <w:t>校内确定交换推荐人选后，国际处将根据对方院校提供的提名、申请等信息，联系申请者准备材料。</w:t>
      </w:r>
    </w:p>
    <w:p w14:paraId="68253B62">
      <w:pPr>
        <w:widowControl/>
        <w:ind w:right="210"/>
        <w:jc w:val="left"/>
      </w:pPr>
      <w:r>
        <w:rPr>
          <w:rFonts w:asciiTheme="minorEastAsia" w:hAnsiTheme="minorEastAsia" w:eastAsiaTheme="minorEastAsia"/>
          <w:bCs/>
          <w:sz w:val="24"/>
        </w:rPr>
        <w:br w:type="page"/>
      </w:r>
    </w:p>
    <w:p w14:paraId="4046FE3F">
      <w:pPr>
        <w:pStyle w:val="2"/>
        <w:ind w:right="210"/>
        <w:jc w:val="center"/>
        <w:rPr>
          <w:rFonts w:asciiTheme="minorEastAsia" w:hAnsiTheme="minorEastAsia" w:eastAsiaTheme="minorEastAsia"/>
          <w:bCs w:val="0"/>
          <w:kern w:val="2"/>
          <w:sz w:val="24"/>
          <w:szCs w:val="24"/>
        </w:rPr>
      </w:pPr>
      <w:bookmarkStart w:id="160" w:name="_Toc17374"/>
      <w:bookmarkStart w:id="161" w:name="_Toc372534170"/>
      <w:r>
        <w:rPr>
          <w:rFonts w:hint="eastAsia" w:asciiTheme="minorEastAsia" w:hAnsiTheme="minorEastAsia" w:eastAsiaTheme="minorEastAsia"/>
          <w:bCs w:val="0"/>
          <w:kern w:val="2"/>
          <w:sz w:val="24"/>
          <w:szCs w:val="24"/>
        </w:rPr>
        <w:t>（丹麦）丹麦奥胡思大学2026-2027学年度校级学生交换项目申请指南</w:t>
      </w:r>
      <w:bookmarkEnd w:id="160"/>
    </w:p>
    <w:p w14:paraId="08696C1D">
      <w:pPr>
        <w:pStyle w:val="33"/>
        <w:shd w:val="pct10" w:color="auto" w:fill="auto"/>
        <w:ind w:right="210" w:firstLine="0" w:firstLineChars="0"/>
        <w:jc w:val="left"/>
        <w:rPr>
          <w:b/>
        </w:rPr>
      </w:pPr>
      <w:r>
        <w:rPr>
          <w:rFonts w:hint="eastAsia"/>
          <w:b/>
        </w:rPr>
        <w:t>院校名称</w:t>
      </w:r>
    </w:p>
    <w:p w14:paraId="7E475F44">
      <w:pPr>
        <w:pStyle w:val="33"/>
        <w:ind w:left="210" w:right="210" w:firstLine="0" w:firstLineChars="0"/>
        <w:rPr>
          <w:rFonts w:eastAsia="仿宋_GB2312"/>
        </w:rPr>
      </w:pPr>
      <w:r>
        <w:rPr>
          <w:rFonts w:hint="eastAsia" w:asciiTheme="minorEastAsia" w:hAnsiTheme="minorEastAsia" w:eastAsiaTheme="minorEastAsia"/>
        </w:rPr>
        <w:t>奥胡斯大学/</w:t>
      </w:r>
      <w:r>
        <w:rPr>
          <w:rFonts w:hint="eastAsia" w:eastAsia="仿宋_GB2312"/>
        </w:rPr>
        <w:t xml:space="preserve">Aarhus University </w:t>
      </w:r>
    </w:p>
    <w:p w14:paraId="2A4095B9">
      <w:pPr>
        <w:pStyle w:val="33"/>
        <w:shd w:val="pct10" w:color="auto" w:fill="auto"/>
        <w:ind w:right="210" w:firstLine="0" w:firstLineChars="0"/>
        <w:jc w:val="left"/>
        <w:rPr>
          <w:b/>
        </w:rPr>
      </w:pPr>
      <w:r>
        <w:rPr>
          <w:rFonts w:hint="eastAsia"/>
          <w:b/>
        </w:rPr>
        <w:t>学校简介</w:t>
      </w:r>
    </w:p>
    <w:p w14:paraId="2FD9A465">
      <w:pPr>
        <w:ind w:right="210" w:firstLine="420" w:firstLineChars="200"/>
        <w:rPr>
          <w:rFonts w:asciiTheme="minorEastAsia" w:hAnsiTheme="minorEastAsia" w:eastAsiaTheme="minorEastAsia"/>
        </w:rPr>
      </w:pPr>
      <w:r>
        <w:rPr>
          <w:rFonts w:hint="eastAsia" w:asciiTheme="minorEastAsia" w:hAnsiTheme="minorEastAsia" w:eastAsiaTheme="minorEastAsia"/>
        </w:rPr>
        <w:t>奥胡斯大学是丹麦历史悠久，规模第二大的综合性大学，与哥本哈根大学在丹麦国内享有同等国际声誉的教育和科研机构。大学目前设有四大学院，分别是艺术学院、商学与社会科学学院、医学院、工程与科技学院。该校以英文授课的课程数量也较多，学科领域涉及商务管理、新闻与传媒、英语语言与文学、工程科学、信息科学、建筑科学、经济学、社会科学等。</w:t>
      </w:r>
    </w:p>
    <w:p w14:paraId="60807F6C">
      <w:pPr>
        <w:pStyle w:val="33"/>
        <w:shd w:val="pct10" w:color="auto" w:fill="auto"/>
        <w:ind w:right="210" w:firstLine="0" w:firstLineChars="0"/>
        <w:jc w:val="left"/>
        <w:rPr>
          <w:b/>
        </w:rPr>
      </w:pPr>
      <w:r>
        <w:rPr>
          <w:rFonts w:hint="eastAsia"/>
          <w:b/>
        </w:rPr>
        <w:t>学校所在地区</w:t>
      </w:r>
    </w:p>
    <w:p w14:paraId="7769B88B">
      <w:pPr>
        <w:ind w:right="210" w:firstLine="420" w:firstLineChars="200"/>
        <w:rPr>
          <w:rFonts w:asciiTheme="minorEastAsia" w:hAnsiTheme="minorEastAsia" w:eastAsiaTheme="minorEastAsia"/>
        </w:rPr>
      </w:pPr>
      <w:r>
        <w:rPr>
          <w:rFonts w:hint="eastAsia" w:asciiTheme="minorEastAsia" w:hAnsiTheme="minorEastAsia" w:eastAsiaTheme="minorEastAsia"/>
        </w:rPr>
        <w:t>奥胡斯市，丹麦</w:t>
      </w:r>
    </w:p>
    <w:p w14:paraId="6847891B">
      <w:pPr>
        <w:pStyle w:val="33"/>
        <w:shd w:val="pct10" w:color="auto" w:fill="auto"/>
        <w:ind w:right="210" w:firstLine="0" w:firstLineChars="0"/>
        <w:jc w:val="left"/>
        <w:rPr>
          <w:b/>
        </w:rPr>
      </w:pPr>
      <w:r>
        <w:rPr>
          <w:rFonts w:hint="eastAsia"/>
          <w:b/>
        </w:rPr>
        <w:t>学期时间</w:t>
      </w:r>
    </w:p>
    <w:p w14:paraId="38C17642">
      <w:pPr>
        <w:pStyle w:val="33"/>
        <w:ind w:right="210" w:firstLineChars="0"/>
        <w:rPr>
          <w:rFonts w:ascii="宋体" w:hAnsi="Calibri" w:cs="宋体"/>
          <w:kern w:val="0"/>
          <w:szCs w:val="21"/>
        </w:rPr>
      </w:pPr>
      <w:r>
        <w:rPr>
          <w:rFonts w:hint="eastAsia" w:asciiTheme="minorEastAsia" w:hAnsiTheme="minorEastAsia" w:eastAsiaTheme="minorEastAsia"/>
        </w:rPr>
        <w:t>2026年8月-12月（2026年秋季）；2027年1月-5月（2027年春季）</w:t>
      </w:r>
      <w:r>
        <w:rPr>
          <w:rFonts w:hint="eastAsia" w:ascii="宋体" w:hAnsi="Calibri" w:cs="宋体"/>
          <w:kern w:val="0"/>
          <w:szCs w:val="21"/>
        </w:rPr>
        <w:t>；参加该项目同学需先分别完成2026年春、秋季学期期末考试之后方能赴外学习</w:t>
      </w:r>
    </w:p>
    <w:p w14:paraId="35E6E59E">
      <w:pPr>
        <w:pStyle w:val="33"/>
        <w:ind w:right="210" w:firstLineChars="0"/>
        <w:rPr>
          <w:rFonts w:asciiTheme="minorEastAsia" w:hAnsiTheme="minorEastAsia" w:eastAsiaTheme="minorEastAsia"/>
        </w:rPr>
      </w:pPr>
      <w:r>
        <w:rPr>
          <w:rFonts w:hint="eastAsia" w:asciiTheme="minorEastAsia" w:hAnsiTheme="minorEastAsia" w:eastAsiaTheme="minorEastAsia"/>
        </w:rPr>
        <w:t>校历：</w:t>
      </w:r>
      <w:r>
        <w:fldChar w:fldCharType="begin"/>
      </w:r>
      <w:r>
        <w:instrText xml:space="preserve"> HYPERLINK "https://studerende.au.dk/en/studies/subject-portals/bioinformatics/teaching/academic-calendar-and-timetable" </w:instrText>
      </w:r>
      <w:r>
        <w:fldChar w:fldCharType="separate"/>
      </w:r>
      <w:r>
        <w:rPr>
          <w:rStyle w:val="28"/>
          <w:rFonts w:ascii="宋体" w:hAnsi="宋体" w:cs="宋体"/>
          <w:szCs w:val="21"/>
        </w:rPr>
        <w:t>Academic calendar and timetable</w:t>
      </w:r>
      <w:r>
        <w:rPr>
          <w:rStyle w:val="28"/>
          <w:rFonts w:ascii="宋体" w:hAnsi="宋体" w:cs="宋体"/>
          <w:szCs w:val="21"/>
        </w:rPr>
        <w:fldChar w:fldCharType="end"/>
      </w:r>
    </w:p>
    <w:p w14:paraId="5CCA173A">
      <w:pPr>
        <w:pStyle w:val="33"/>
        <w:shd w:val="pct10" w:color="auto" w:fill="auto"/>
        <w:ind w:right="210" w:firstLine="0" w:firstLineChars="0"/>
        <w:jc w:val="left"/>
        <w:rPr>
          <w:b/>
        </w:rPr>
      </w:pPr>
      <w:r>
        <w:rPr>
          <w:rFonts w:hint="eastAsia"/>
          <w:b/>
        </w:rPr>
        <w:t>交流限制</w:t>
      </w:r>
    </w:p>
    <w:p w14:paraId="4225DE72">
      <w:pPr>
        <w:pStyle w:val="33"/>
        <w:numPr>
          <w:ilvl w:val="0"/>
          <w:numId w:val="169"/>
        </w:numPr>
        <w:ind w:right="210" w:firstLineChars="0"/>
        <w:rPr>
          <w:rFonts w:asciiTheme="minorEastAsia" w:hAnsiTheme="minorEastAsia" w:eastAsiaTheme="minorEastAsia"/>
        </w:rPr>
      </w:pPr>
      <w:r>
        <w:rPr>
          <w:rFonts w:hint="eastAsia" w:asciiTheme="minorEastAsia" w:hAnsiTheme="minorEastAsia" w:eastAsiaTheme="minorEastAsia"/>
        </w:rPr>
        <w:t>交换生仅能选择该校以英文授课的课程。</w:t>
      </w:r>
    </w:p>
    <w:p w14:paraId="39E7A98A">
      <w:pPr>
        <w:pStyle w:val="33"/>
        <w:numPr>
          <w:ilvl w:val="0"/>
          <w:numId w:val="169"/>
        </w:numPr>
        <w:ind w:right="210" w:firstLineChars="0"/>
        <w:rPr>
          <w:rFonts w:asciiTheme="minorEastAsia" w:hAnsiTheme="minorEastAsia" w:eastAsiaTheme="minorEastAsia"/>
        </w:rPr>
      </w:pPr>
      <w:r>
        <w:rPr>
          <w:rFonts w:hint="eastAsia" w:asciiTheme="minorEastAsia" w:hAnsiTheme="minorEastAsia" w:eastAsiaTheme="minorEastAsia"/>
        </w:rPr>
        <w:t>商科、文学系、理学系、技术科学系和健康学系有具体申请限制，详情请查阅：</w:t>
      </w:r>
      <w:r>
        <w:fldChar w:fldCharType="begin"/>
      </w:r>
      <w:r>
        <w:instrText xml:space="preserve"> HYPERLINK "https://international.au.dk/education/admissions/exchange/admission-to-aarhus-university/course-information-restrictions" </w:instrText>
      </w:r>
      <w:r>
        <w:fldChar w:fldCharType="separate"/>
      </w:r>
      <w:r>
        <w:rPr>
          <w:rStyle w:val="28"/>
          <w:rFonts w:ascii="宋体" w:hAnsi="宋体" w:cs="宋体"/>
          <w:szCs w:val="21"/>
        </w:rPr>
        <w:t>Course Information &amp; Restrictions</w:t>
      </w:r>
      <w:r>
        <w:rPr>
          <w:rStyle w:val="30"/>
          <w:rFonts w:ascii="宋体" w:hAnsi="宋体" w:cs="宋体"/>
          <w:szCs w:val="21"/>
        </w:rPr>
        <w:fldChar w:fldCharType="end"/>
      </w:r>
    </w:p>
    <w:p w14:paraId="31761CE6">
      <w:pPr>
        <w:pStyle w:val="33"/>
        <w:shd w:val="pct10" w:color="auto" w:fill="auto"/>
        <w:ind w:right="210" w:firstLine="0" w:firstLineChars="0"/>
        <w:jc w:val="left"/>
        <w:rPr>
          <w:rFonts w:asciiTheme="minorEastAsia" w:hAnsiTheme="minorEastAsia" w:eastAsiaTheme="minorEastAsia"/>
        </w:rPr>
      </w:pPr>
      <w:r>
        <w:rPr>
          <w:rFonts w:hint="eastAsia"/>
          <w:b/>
        </w:rPr>
        <w:t>最低语言要求</w:t>
      </w:r>
    </w:p>
    <w:p w14:paraId="05A67D01">
      <w:pPr>
        <w:pStyle w:val="33"/>
        <w:ind w:right="210"/>
        <w:rPr>
          <w:rFonts w:asciiTheme="minorEastAsia" w:hAnsiTheme="minorEastAsia" w:eastAsiaTheme="minorEastAsia"/>
        </w:rPr>
      </w:pPr>
      <w:r>
        <w:rPr>
          <w:rFonts w:hint="eastAsia" w:asciiTheme="minorEastAsia" w:hAnsiTheme="minorEastAsia" w:eastAsiaTheme="minorEastAsia"/>
        </w:rPr>
        <w:t>申请者需具备托福iBT 83分或雅思6.5分。具体要求可查阅：</w:t>
      </w:r>
    </w:p>
    <w:p w14:paraId="1FB8E8E8">
      <w:pPr>
        <w:pStyle w:val="33"/>
        <w:ind w:right="210" w:firstLineChars="0"/>
        <w:rPr>
          <w:rFonts w:asciiTheme="minorEastAsia" w:hAnsiTheme="minorEastAsia" w:eastAsiaTheme="minorEastAsia"/>
          <w:highlight w:val="yellow"/>
        </w:rPr>
      </w:pPr>
      <w:r>
        <w:fldChar w:fldCharType="begin"/>
      </w:r>
      <w:r>
        <w:instrText xml:space="preserve"> HYPERLINK "https://international.au.dk/education/admissions/exchange/admission-to-aarhus-university/language-requirements" </w:instrText>
      </w:r>
      <w:r>
        <w:fldChar w:fldCharType="separate"/>
      </w:r>
      <w:r>
        <w:rPr>
          <w:rStyle w:val="28"/>
          <w:rFonts w:hint="eastAsia" w:ascii="宋体" w:hAnsi="宋体" w:cs="宋体"/>
        </w:rPr>
        <w:t>https://international.au.dk/education/admissions/exchange/admission-to-aarhus-university/language-requirements</w:t>
      </w:r>
      <w:r>
        <w:rPr>
          <w:rStyle w:val="28"/>
          <w:rFonts w:hint="eastAsia" w:ascii="宋体" w:hAnsi="宋体" w:cs="宋体"/>
        </w:rPr>
        <w:fldChar w:fldCharType="end"/>
      </w:r>
    </w:p>
    <w:p w14:paraId="120BC97F">
      <w:pPr>
        <w:pStyle w:val="33"/>
        <w:shd w:val="pct10" w:color="auto" w:fill="auto"/>
        <w:ind w:right="210" w:firstLine="0" w:firstLineChars="0"/>
        <w:jc w:val="left"/>
        <w:rPr>
          <w:b/>
        </w:rPr>
      </w:pPr>
      <w:r>
        <w:rPr>
          <w:rFonts w:hint="eastAsia"/>
          <w:b/>
        </w:rPr>
        <w:t>关于课程方面的备注</w:t>
      </w:r>
    </w:p>
    <w:p w14:paraId="65CBE397">
      <w:pPr>
        <w:pStyle w:val="37"/>
        <w:numPr>
          <w:ilvl w:val="0"/>
          <w:numId w:val="170"/>
        </w:numPr>
        <w:jc w:val="both"/>
        <w:rPr>
          <w:rFonts w:asciiTheme="minorEastAsia" w:hAnsiTheme="minorEastAsia"/>
        </w:rPr>
      </w:pPr>
      <w:r>
        <w:rPr>
          <w:rFonts w:hint="eastAsia" w:cs="Times New Roman" w:asciiTheme="minorEastAsia" w:hAnsiTheme="minorEastAsia"/>
          <w:color w:val="auto"/>
          <w:kern w:val="2"/>
          <w:sz w:val="21"/>
        </w:rPr>
        <w:t>英文课程信息：</w:t>
      </w:r>
      <w:r>
        <w:fldChar w:fldCharType="begin"/>
      </w:r>
      <w:r>
        <w:instrText xml:space="preserve"> HYPERLINK "http://kursuskatalog.au.dk/en/" </w:instrText>
      </w:r>
      <w:r>
        <w:fldChar w:fldCharType="separate"/>
      </w:r>
      <w:r>
        <w:rPr>
          <w:rStyle w:val="28"/>
          <w:rFonts w:hint="eastAsia" w:ascii="宋体" w:hAnsi="宋体" w:eastAsia="宋体" w:cs="宋体"/>
          <w:kern w:val="2"/>
          <w:sz w:val="21"/>
        </w:rPr>
        <w:t>http://kursuskatalog.au.dk/en/</w:t>
      </w:r>
      <w:r>
        <w:rPr>
          <w:rStyle w:val="28"/>
          <w:rFonts w:hint="eastAsia" w:ascii="宋体" w:hAnsi="宋体" w:eastAsia="宋体" w:cs="宋体"/>
          <w:kern w:val="2"/>
          <w:sz w:val="21"/>
        </w:rPr>
        <w:fldChar w:fldCharType="end"/>
      </w:r>
    </w:p>
    <w:p w14:paraId="25690DD8">
      <w:pPr>
        <w:pStyle w:val="37"/>
        <w:numPr>
          <w:ilvl w:val="0"/>
          <w:numId w:val="170"/>
        </w:numPr>
        <w:jc w:val="both"/>
        <w:rPr>
          <w:rFonts w:asciiTheme="minorEastAsia" w:hAnsiTheme="minorEastAsia"/>
          <w:sz w:val="21"/>
          <w:szCs w:val="21"/>
        </w:rPr>
      </w:pPr>
      <w:r>
        <w:rPr>
          <w:rFonts w:hint="eastAsia" w:asciiTheme="minorEastAsia" w:hAnsiTheme="minorEastAsia"/>
          <w:sz w:val="21"/>
          <w:szCs w:val="21"/>
        </w:rPr>
        <w:t>交换项目介绍：</w:t>
      </w:r>
      <w:r>
        <w:fldChar w:fldCharType="begin"/>
      </w:r>
      <w:r>
        <w:instrText xml:space="preserve"> HYPERLINK "https://international.au.dk/education/admissions/exchange/" </w:instrText>
      </w:r>
      <w:r>
        <w:fldChar w:fldCharType="separate"/>
      </w:r>
      <w:r>
        <w:rPr>
          <w:rStyle w:val="28"/>
          <w:rFonts w:hint="eastAsia" w:asciiTheme="minorEastAsia" w:hAnsiTheme="minorEastAsia"/>
          <w:sz w:val="21"/>
          <w:szCs w:val="21"/>
        </w:rPr>
        <w:t>https://international.au.dk/education/admissions/exchange/</w:t>
      </w:r>
      <w:r>
        <w:rPr>
          <w:rStyle w:val="28"/>
          <w:rFonts w:hint="eastAsia" w:asciiTheme="minorEastAsia" w:hAnsiTheme="minorEastAsia"/>
          <w:sz w:val="21"/>
          <w:szCs w:val="21"/>
        </w:rPr>
        <w:fldChar w:fldCharType="end"/>
      </w:r>
    </w:p>
    <w:p w14:paraId="3D0044E1">
      <w:pPr>
        <w:pStyle w:val="37"/>
        <w:numPr>
          <w:ilvl w:val="0"/>
          <w:numId w:val="170"/>
        </w:numPr>
        <w:jc w:val="both"/>
        <w:rPr>
          <w:rFonts w:asciiTheme="minorEastAsia" w:hAnsiTheme="minorEastAsia"/>
          <w:sz w:val="21"/>
          <w:szCs w:val="21"/>
        </w:rPr>
      </w:pPr>
      <w:r>
        <w:rPr>
          <w:rFonts w:hint="eastAsia" w:asciiTheme="minorEastAsia" w:hAnsiTheme="minorEastAsia"/>
          <w:sz w:val="21"/>
          <w:szCs w:val="21"/>
        </w:rPr>
        <w:t xml:space="preserve">Fact Sheet: </w:t>
      </w:r>
      <w:r>
        <w:fldChar w:fldCharType="begin"/>
      </w:r>
      <w:r>
        <w:instrText xml:space="preserve"> HYPERLINK "https://international.au.dk/fileadmin/www.international.au.dk/Collaboration/Brochure/Aarhus_University_Fact_Sheet.pdf" </w:instrText>
      </w:r>
      <w:r>
        <w:fldChar w:fldCharType="separate"/>
      </w:r>
      <w:r>
        <w:rPr>
          <w:rStyle w:val="30"/>
          <w:rFonts w:ascii="宋体" w:hAnsi="宋体" w:eastAsia="宋体" w:cs="宋体"/>
          <w:sz w:val="21"/>
          <w:szCs w:val="21"/>
        </w:rPr>
        <w:t>Aarhus_University_Fact_Sheet.pdf</w:t>
      </w:r>
      <w:r>
        <w:rPr>
          <w:rStyle w:val="30"/>
          <w:rFonts w:ascii="宋体" w:hAnsi="宋体" w:eastAsia="宋体" w:cs="宋体"/>
          <w:sz w:val="21"/>
          <w:szCs w:val="21"/>
        </w:rPr>
        <w:fldChar w:fldCharType="end"/>
      </w:r>
    </w:p>
    <w:p w14:paraId="75354575">
      <w:pPr>
        <w:pStyle w:val="37"/>
        <w:numPr>
          <w:ilvl w:val="0"/>
          <w:numId w:val="170"/>
        </w:numPr>
        <w:jc w:val="both"/>
        <w:rPr>
          <w:rFonts w:cs="Times New Roman" w:asciiTheme="minorEastAsia" w:hAnsiTheme="minorEastAsia"/>
          <w:color w:val="auto"/>
          <w:kern w:val="2"/>
          <w:sz w:val="21"/>
        </w:rPr>
      </w:pPr>
      <w:r>
        <w:rPr>
          <w:rFonts w:hint="eastAsia" w:cs="Times New Roman" w:asciiTheme="minorEastAsia" w:hAnsiTheme="minorEastAsia"/>
          <w:color w:val="auto"/>
          <w:kern w:val="2"/>
          <w:sz w:val="21"/>
        </w:rPr>
        <w:t>交换生一学期可修30学分(ECTS)课程</w:t>
      </w:r>
      <w:r>
        <w:rPr>
          <w:rFonts w:hint="eastAsia"/>
        </w:rPr>
        <w:t>。</w:t>
      </w:r>
    </w:p>
    <w:p w14:paraId="100346AC">
      <w:pPr>
        <w:pStyle w:val="33"/>
        <w:shd w:val="pct10" w:color="auto" w:fill="auto"/>
        <w:ind w:right="210" w:firstLine="0" w:firstLineChars="0"/>
        <w:jc w:val="left"/>
        <w:rPr>
          <w:b/>
        </w:rPr>
      </w:pPr>
      <w:r>
        <w:rPr>
          <w:rFonts w:hint="eastAsia"/>
          <w:b/>
        </w:rPr>
        <w:t>开支说明</w:t>
      </w:r>
    </w:p>
    <w:p w14:paraId="2C83B9B5">
      <w:pPr>
        <w:ind w:right="210" w:firstLine="420" w:firstLineChars="200"/>
        <w:rPr>
          <w:rFonts w:asciiTheme="minorEastAsia" w:hAnsiTheme="minorEastAsia" w:eastAsiaTheme="minorEastAsia"/>
        </w:rPr>
      </w:pPr>
      <w:r>
        <w:rPr>
          <w:rFonts w:hint="eastAsia" w:asciiTheme="minorEastAsia" w:hAnsiTheme="minorEastAsia" w:eastAsiaTheme="minorEastAsia"/>
        </w:rPr>
        <w:t>免外方学费，其他费用自理，主要包括保险费、签证申请费、国际旅费、住宿及餐饮费、当地交通及通讯费、书杂费等。</w:t>
      </w:r>
    </w:p>
    <w:p w14:paraId="7E92856A">
      <w:pPr>
        <w:pStyle w:val="33"/>
        <w:shd w:val="pct10" w:color="auto" w:fill="auto"/>
        <w:ind w:right="210" w:firstLine="0" w:firstLineChars="0"/>
        <w:jc w:val="left"/>
        <w:rPr>
          <w:b/>
        </w:rPr>
      </w:pPr>
      <w:r>
        <w:rPr>
          <w:rFonts w:hint="eastAsia"/>
          <w:b/>
        </w:rPr>
        <w:t>外方奖学金情况</w:t>
      </w:r>
    </w:p>
    <w:p w14:paraId="67293E9A">
      <w:pPr>
        <w:ind w:right="210" w:firstLine="420" w:firstLineChars="200"/>
        <w:rPr>
          <w:rFonts w:asciiTheme="minorEastAsia" w:hAnsiTheme="minorEastAsia" w:eastAsiaTheme="minorEastAsia"/>
        </w:rPr>
      </w:pPr>
      <w:r>
        <w:rPr>
          <w:rFonts w:hint="eastAsia" w:asciiTheme="minorEastAsia" w:hAnsiTheme="minorEastAsia" w:eastAsiaTheme="minorEastAsia"/>
        </w:rPr>
        <w:t>无</w:t>
      </w:r>
    </w:p>
    <w:p w14:paraId="3EF59E0E">
      <w:pPr>
        <w:pStyle w:val="33"/>
        <w:shd w:val="pct10" w:color="auto" w:fill="auto"/>
        <w:ind w:right="210" w:firstLine="0" w:firstLineChars="0"/>
        <w:jc w:val="left"/>
        <w:rPr>
          <w:b/>
        </w:rPr>
      </w:pPr>
      <w:r>
        <w:rPr>
          <w:rFonts w:hint="eastAsia"/>
          <w:b/>
        </w:rPr>
        <w:t>校内申请注意事项</w:t>
      </w:r>
    </w:p>
    <w:p w14:paraId="0FCE7EF0">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0FAB2030">
      <w:pPr>
        <w:ind w:right="210"/>
      </w:pPr>
    </w:p>
    <w:bookmarkEnd w:id="161"/>
    <w:p w14:paraId="63A8F4C2">
      <w:pPr>
        <w:widowControl/>
        <w:ind w:right="210"/>
        <w:jc w:val="left"/>
        <w:rPr>
          <w:rFonts w:asciiTheme="minorEastAsia" w:hAnsiTheme="minorEastAsia" w:eastAsiaTheme="minorEastAsia"/>
          <w:b/>
          <w:sz w:val="24"/>
        </w:rPr>
      </w:pPr>
      <w:r>
        <w:br w:type="page"/>
      </w:r>
    </w:p>
    <w:p w14:paraId="68065E21">
      <w:pPr>
        <w:pStyle w:val="2"/>
        <w:ind w:right="210"/>
        <w:jc w:val="center"/>
        <w:rPr>
          <w:rFonts w:asciiTheme="minorEastAsia" w:hAnsiTheme="minorEastAsia" w:eastAsiaTheme="minorEastAsia"/>
          <w:bCs w:val="0"/>
          <w:kern w:val="2"/>
          <w:sz w:val="24"/>
          <w:szCs w:val="24"/>
        </w:rPr>
      </w:pPr>
      <w:bookmarkStart w:id="162" w:name="_Toc25879"/>
      <w:r>
        <w:rPr>
          <w:rFonts w:hint="eastAsia" w:asciiTheme="minorEastAsia" w:hAnsiTheme="minorEastAsia" w:eastAsiaTheme="minorEastAsia"/>
          <w:bCs w:val="0"/>
          <w:kern w:val="2"/>
          <w:sz w:val="24"/>
          <w:szCs w:val="24"/>
        </w:rPr>
        <w:t>（丹麦）丹麦技术大学2026-2027学年度校级学生交换项目申请指南</w:t>
      </w:r>
      <w:bookmarkEnd w:id="162"/>
    </w:p>
    <w:p w14:paraId="0843A9D4">
      <w:pPr>
        <w:pStyle w:val="33"/>
        <w:shd w:val="pct10" w:color="auto" w:fill="auto"/>
        <w:ind w:right="210" w:firstLine="0" w:firstLineChars="0"/>
        <w:jc w:val="left"/>
        <w:rPr>
          <w:b/>
        </w:rPr>
      </w:pPr>
      <w:r>
        <w:rPr>
          <w:rFonts w:hint="eastAsia"/>
          <w:b/>
        </w:rPr>
        <w:t>院校名称</w:t>
      </w:r>
    </w:p>
    <w:p w14:paraId="18EB8DBA">
      <w:pPr>
        <w:pStyle w:val="33"/>
        <w:ind w:right="210"/>
        <w:rPr>
          <w:rFonts w:asciiTheme="minorEastAsia" w:hAnsiTheme="minorEastAsia" w:eastAsiaTheme="minorEastAsia"/>
        </w:rPr>
      </w:pPr>
      <w:r>
        <w:rPr>
          <w:rFonts w:hint="eastAsia" w:asciiTheme="minorEastAsia" w:hAnsiTheme="minorEastAsia" w:eastAsiaTheme="minorEastAsia"/>
        </w:rPr>
        <w:t>丹麦技术大学/</w:t>
      </w:r>
      <w:r>
        <w:rPr>
          <w:rFonts w:hint="eastAsia" w:eastAsia="仿宋_GB2312"/>
        </w:rPr>
        <w:t>Technical University of Denmark</w:t>
      </w:r>
    </w:p>
    <w:p w14:paraId="1D5FCD03">
      <w:pPr>
        <w:pStyle w:val="33"/>
        <w:shd w:val="pct10" w:color="auto" w:fill="auto"/>
        <w:ind w:right="210" w:firstLine="0" w:firstLineChars="0"/>
        <w:jc w:val="left"/>
        <w:rPr>
          <w:b/>
        </w:rPr>
      </w:pPr>
      <w:r>
        <w:rPr>
          <w:rFonts w:hint="eastAsia"/>
          <w:b/>
        </w:rPr>
        <w:t>学校简介</w:t>
      </w:r>
    </w:p>
    <w:p w14:paraId="280507A9">
      <w:pPr>
        <w:ind w:right="210" w:firstLine="420" w:firstLineChars="200"/>
        <w:rPr>
          <w:rFonts w:asciiTheme="minorEastAsia" w:hAnsiTheme="minorEastAsia" w:eastAsiaTheme="minorEastAsia"/>
        </w:rPr>
      </w:pPr>
      <w:r>
        <w:rPr>
          <w:rFonts w:hint="eastAsia" w:asciiTheme="minorEastAsia" w:hAnsiTheme="minorEastAsia" w:eastAsiaTheme="minorEastAsia"/>
        </w:rPr>
        <w:t>该校又名</w:t>
      </w:r>
      <w:r>
        <w:rPr>
          <w:rFonts w:asciiTheme="minorEastAsia" w:hAnsiTheme="minorEastAsia" w:eastAsiaTheme="minorEastAsia"/>
        </w:rPr>
        <w:t>丹麦工业大学，</w:t>
      </w:r>
      <w:r>
        <w:rPr>
          <w:rFonts w:hint="eastAsia" w:asciiTheme="minorEastAsia" w:hAnsiTheme="minorEastAsia" w:eastAsiaTheme="minorEastAsia"/>
        </w:rPr>
        <w:t>系世界最古老的技术院校之一，是丹麦培养高级工程技术人员的主要学府。创校历史可追溯到1829年，第一任校长是发现电与磁之间相互关系的著名物理学家奥斯特。经过改制，目前该校拥有15个系及研究中心，学科及研究范围涉及 数学、机械、物理、化学、化工、电子工程、电力工程、制造工程和管理、环境工程、交通运输、食品研究等。</w:t>
      </w:r>
    </w:p>
    <w:p w14:paraId="4D536D7F">
      <w:pPr>
        <w:ind w:right="210" w:firstLine="420"/>
        <w:rPr>
          <w:rFonts w:asciiTheme="minorEastAsia" w:hAnsiTheme="minorEastAsia" w:eastAsiaTheme="minorEastAsia"/>
        </w:rPr>
      </w:pPr>
      <w:r>
        <w:rPr>
          <w:rFonts w:hint="eastAsia" w:asciiTheme="minorEastAsia" w:hAnsiTheme="minorEastAsia" w:eastAsiaTheme="minorEastAsia"/>
        </w:rPr>
        <w:t>迄今已有来自电子系、环境学院、工业工程系、机械系、工程物理系、自动化系、精仪系、土木工程系的同学参加了该项目。</w:t>
      </w:r>
    </w:p>
    <w:p w14:paraId="3F02FF62">
      <w:pPr>
        <w:pStyle w:val="33"/>
        <w:shd w:val="pct10" w:color="auto" w:fill="auto"/>
        <w:ind w:right="210" w:firstLine="0" w:firstLineChars="0"/>
        <w:jc w:val="left"/>
        <w:rPr>
          <w:b/>
        </w:rPr>
      </w:pPr>
      <w:r>
        <w:rPr>
          <w:rFonts w:hint="eastAsia"/>
          <w:b/>
        </w:rPr>
        <w:t>学校所在地区</w:t>
      </w:r>
    </w:p>
    <w:p w14:paraId="135F7418">
      <w:pPr>
        <w:ind w:right="210" w:firstLine="420"/>
        <w:rPr>
          <w:rFonts w:asciiTheme="minorEastAsia" w:hAnsiTheme="minorEastAsia" w:eastAsiaTheme="minorEastAsia"/>
        </w:rPr>
      </w:pPr>
      <w:r>
        <w:rPr>
          <w:rFonts w:hint="eastAsia" w:asciiTheme="minorEastAsia" w:hAnsiTheme="minorEastAsia" w:eastAsiaTheme="minorEastAsia"/>
        </w:rPr>
        <w:t>宁比市，丹麦</w:t>
      </w:r>
    </w:p>
    <w:p w14:paraId="3B53C3CB">
      <w:pPr>
        <w:pStyle w:val="33"/>
        <w:shd w:val="pct10" w:color="auto" w:fill="auto"/>
        <w:ind w:right="210" w:firstLine="0" w:firstLineChars="0"/>
        <w:jc w:val="left"/>
        <w:rPr>
          <w:b/>
        </w:rPr>
      </w:pPr>
      <w:r>
        <w:rPr>
          <w:rFonts w:hint="eastAsia"/>
          <w:b/>
        </w:rPr>
        <w:t>学期时间</w:t>
      </w:r>
    </w:p>
    <w:p w14:paraId="4B560550">
      <w:pPr>
        <w:pStyle w:val="33"/>
        <w:ind w:right="210" w:firstLineChars="0"/>
        <w:rPr>
          <w:rFonts w:ascii="宋体" w:hAnsi="Calibri" w:cs="宋体"/>
          <w:kern w:val="0"/>
          <w:szCs w:val="21"/>
        </w:rPr>
      </w:pPr>
      <w:r>
        <w:rPr>
          <w:rFonts w:hint="eastAsia" w:asciiTheme="minorEastAsia" w:hAnsiTheme="minorEastAsia" w:eastAsiaTheme="minorEastAsia"/>
        </w:rPr>
        <w:t>2026年9月-1</w:t>
      </w:r>
      <w:r>
        <w:rPr>
          <w:rFonts w:asciiTheme="minorEastAsia" w:hAnsiTheme="minorEastAsia" w:eastAsiaTheme="minorEastAsia"/>
        </w:rPr>
        <w:t>2</w:t>
      </w:r>
      <w:r>
        <w:rPr>
          <w:rFonts w:hint="eastAsia" w:asciiTheme="minorEastAsia" w:hAnsiTheme="minorEastAsia" w:eastAsiaTheme="minorEastAsia"/>
        </w:rPr>
        <w:t>月（2026年秋季）；2027年2月-6月（2027年春季）</w:t>
      </w:r>
      <w:r>
        <w:rPr>
          <w:rFonts w:hint="eastAsia" w:ascii="宋体" w:hAnsi="Calibri" w:cs="宋体"/>
          <w:kern w:val="0"/>
          <w:szCs w:val="21"/>
        </w:rPr>
        <w:t>；参加该项目同学需先分别完成2026年春、秋季学期期末考试之后方能赴外学习。</w:t>
      </w:r>
    </w:p>
    <w:p w14:paraId="62AA1007">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"https://www.dtu.dk/english/education/student-guide/studying-at-dtu/academic-calendar" </w:instrText>
      </w:r>
      <w:r>
        <w:fldChar w:fldCharType="separate"/>
      </w:r>
      <w:r>
        <w:rPr>
          <w:rStyle w:val="30"/>
          <w:rFonts w:hint="eastAsia" w:ascii="宋体" w:hAnsi="Calibri" w:cs="宋体"/>
          <w:kern w:val="0"/>
          <w:szCs w:val="21"/>
        </w:rPr>
        <w:t>https://www.dtu.dk/english/education/student-guide/studying-at-dtu/academic-calendar</w:t>
      </w:r>
      <w:r>
        <w:rPr>
          <w:rStyle w:val="30"/>
          <w:rFonts w:hint="eastAsia" w:ascii="宋体" w:hAnsi="Calibri" w:cs="宋体"/>
          <w:kern w:val="0"/>
          <w:szCs w:val="21"/>
        </w:rPr>
        <w:fldChar w:fldCharType="end"/>
      </w:r>
    </w:p>
    <w:p w14:paraId="3910B04A">
      <w:pPr>
        <w:pStyle w:val="33"/>
        <w:shd w:val="pct10" w:color="auto" w:fill="auto"/>
        <w:ind w:right="210" w:firstLine="0" w:firstLineChars="0"/>
        <w:jc w:val="left"/>
        <w:rPr>
          <w:b/>
        </w:rPr>
      </w:pPr>
      <w:r>
        <w:rPr>
          <w:rFonts w:hint="eastAsia"/>
          <w:b/>
        </w:rPr>
        <w:t>交流限制</w:t>
      </w:r>
    </w:p>
    <w:p w14:paraId="15F66C23">
      <w:pPr>
        <w:pStyle w:val="33"/>
        <w:numPr>
          <w:ilvl w:val="0"/>
          <w:numId w:val="171"/>
        </w:numPr>
        <w:ind w:left="630" w:right="210" w:firstLineChars="0"/>
        <w:rPr>
          <w:rFonts w:asciiTheme="minorEastAsia" w:hAnsiTheme="minorEastAsia" w:eastAsiaTheme="minorEastAsia"/>
          <w:b/>
        </w:rPr>
      </w:pPr>
      <w:r>
        <w:rPr>
          <w:rFonts w:hint="eastAsia" w:asciiTheme="minorEastAsia" w:hAnsiTheme="minorEastAsia" w:eastAsiaTheme="minorEastAsia"/>
          <w:b/>
        </w:rPr>
        <w:t>该校项目适合工程或理科专业同学申请。</w:t>
      </w:r>
    </w:p>
    <w:p w14:paraId="342C420F">
      <w:pPr>
        <w:pStyle w:val="33"/>
        <w:numPr>
          <w:ilvl w:val="0"/>
          <w:numId w:val="171"/>
        </w:numPr>
        <w:ind w:left="630" w:right="210" w:firstLineChars="0"/>
        <w:rPr>
          <w:rFonts w:asciiTheme="minorEastAsia" w:hAnsiTheme="minorEastAsia" w:eastAsiaTheme="minorEastAsia"/>
        </w:rPr>
      </w:pPr>
      <w:r>
        <w:rPr>
          <w:rFonts w:hint="eastAsia" w:asciiTheme="minorEastAsia" w:hAnsiTheme="minorEastAsia" w:eastAsiaTheme="minorEastAsia"/>
        </w:rPr>
        <w:t>该校部分课程有先修要求，详细信息可在指定链接中查询。</w:t>
      </w:r>
    </w:p>
    <w:p w14:paraId="40AE034E">
      <w:pPr>
        <w:pStyle w:val="33"/>
        <w:numPr>
          <w:ilvl w:val="0"/>
          <w:numId w:val="171"/>
        </w:numPr>
        <w:ind w:left="630" w:right="210" w:firstLineChars="0"/>
        <w:rPr>
          <w:rFonts w:asciiTheme="minorEastAsia" w:hAnsiTheme="minorEastAsia" w:eastAsiaTheme="minorEastAsia"/>
        </w:rPr>
      </w:pPr>
      <w:r>
        <w:rPr>
          <w:rFonts w:hint="eastAsia" w:asciiTheme="minorEastAsia" w:hAnsiTheme="minorEastAsia" w:eastAsiaTheme="minorEastAsia"/>
        </w:rPr>
        <w:t>只能选择该校以英文授课的课程，有熟练掌握丹麦语者除外。</w:t>
      </w:r>
    </w:p>
    <w:p w14:paraId="0A5E71F8">
      <w:pPr>
        <w:pStyle w:val="33"/>
        <w:shd w:val="pct10" w:color="auto" w:fill="auto"/>
        <w:ind w:right="210" w:firstLine="0" w:firstLineChars="0"/>
        <w:jc w:val="left"/>
        <w:rPr>
          <w:rFonts w:asciiTheme="minorEastAsia" w:hAnsiTheme="minorEastAsia" w:eastAsiaTheme="minorEastAsia"/>
        </w:rPr>
      </w:pPr>
      <w:r>
        <w:rPr>
          <w:rFonts w:hint="eastAsia"/>
          <w:b/>
        </w:rPr>
        <w:t>最低语言要求</w:t>
      </w:r>
    </w:p>
    <w:p w14:paraId="3154ACAE">
      <w:pPr>
        <w:ind w:right="210" w:firstLine="420"/>
        <w:rPr>
          <w:rFonts w:asciiTheme="minorEastAsia" w:hAnsiTheme="minorEastAsia" w:eastAsiaTheme="minorEastAsia"/>
        </w:rPr>
      </w:pPr>
      <w:r>
        <w:rPr>
          <w:rFonts w:hint="eastAsia" w:asciiTheme="minorEastAsia" w:hAnsiTheme="minorEastAsia" w:eastAsiaTheme="minorEastAsia"/>
        </w:rPr>
        <w:t>申请者需达到CEFR B2或以上水平，需具备良好英语综合听、说、读、写能力；参考分数：托福88</w:t>
      </w:r>
      <w:r>
        <w:rPr>
          <w:rFonts w:asciiTheme="minorEastAsia" w:hAnsiTheme="minorEastAsia" w:eastAsiaTheme="minorEastAsia"/>
        </w:rPr>
        <w:t>-90</w:t>
      </w:r>
      <w:r>
        <w:rPr>
          <w:rFonts w:hint="eastAsia" w:asciiTheme="minorEastAsia" w:hAnsiTheme="minorEastAsia" w:eastAsiaTheme="minorEastAsia"/>
        </w:rPr>
        <w:t>分或雅思6.5分；校内选拔时将采用有考级者优先、择优录取的原则。具体要求请参考：</w:t>
      </w:r>
    </w:p>
    <w:p w14:paraId="79651F2C">
      <w:pPr>
        <w:ind w:right="210" w:firstLine="420"/>
        <w:rPr>
          <w:rFonts w:asciiTheme="minorEastAsia" w:hAnsiTheme="minorEastAsia" w:eastAsiaTheme="minorEastAsia"/>
        </w:rPr>
      </w:pPr>
      <w:r>
        <w:fldChar w:fldCharType="begin"/>
      </w:r>
      <w:r>
        <w:instrText xml:space="preserve"> HYPERLINK "https://www.dtu.dk/english/education/incoming-students/exchange/application-and-deadlines" </w:instrText>
      </w:r>
      <w:r>
        <w:fldChar w:fldCharType="separate"/>
      </w:r>
      <w:r>
        <w:rPr>
          <w:rStyle w:val="28"/>
          <w:rFonts w:asciiTheme="minorEastAsia" w:hAnsiTheme="minorEastAsia" w:eastAsiaTheme="minorEastAsia"/>
        </w:rPr>
        <w:t>https://www.dtu.dk/english/education/incoming-students/exchange/application-and-deadlines</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15B3224B">
      <w:pPr>
        <w:pStyle w:val="33"/>
        <w:shd w:val="pct10" w:color="auto" w:fill="auto"/>
        <w:ind w:right="210" w:firstLine="0" w:firstLineChars="0"/>
        <w:jc w:val="left"/>
        <w:rPr>
          <w:b/>
        </w:rPr>
      </w:pPr>
      <w:r>
        <w:rPr>
          <w:rFonts w:hint="eastAsia"/>
          <w:b/>
        </w:rPr>
        <w:t>关于课程方面的备注</w:t>
      </w:r>
    </w:p>
    <w:p w14:paraId="31685FE4">
      <w:pPr>
        <w:pStyle w:val="33"/>
        <w:numPr>
          <w:ilvl w:val="0"/>
          <w:numId w:val="172"/>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"https://www.dtu.dk/english/education/incoming-students/exchange" </w:instrText>
      </w:r>
      <w:r>
        <w:fldChar w:fldCharType="separate"/>
      </w:r>
      <w:r>
        <w:rPr>
          <w:rStyle w:val="30"/>
          <w:rFonts w:hint="eastAsia" w:asciiTheme="minorEastAsia" w:hAnsiTheme="minorEastAsia" w:eastAsiaTheme="minorEastAsia"/>
        </w:rPr>
        <w:t>https://www.dtu.dk/english/education/incoming-students/exchange</w:t>
      </w:r>
      <w:r>
        <w:rPr>
          <w:rStyle w:val="30"/>
          <w:rFonts w:hint="eastAsia" w:asciiTheme="minorEastAsia" w:hAnsiTheme="minorEastAsia" w:eastAsiaTheme="minorEastAsia"/>
        </w:rPr>
        <w:fldChar w:fldCharType="end"/>
      </w:r>
    </w:p>
    <w:p w14:paraId="62EE369D">
      <w:pPr>
        <w:pStyle w:val="33"/>
        <w:numPr>
          <w:ilvl w:val="0"/>
          <w:numId w:val="172"/>
        </w:numPr>
        <w:ind w:left="630" w:right="210" w:firstLineChars="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"https://www.dtu.dk/english/education/incoming-students/exchange/choosing-courses" </w:instrText>
      </w:r>
      <w:r>
        <w:fldChar w:fldCharType="separate"/>
      </w:r>
      <w:r>
        <w:rPr>
          <w:rStyle w:val="30"/>
          <w:rFonts w:hint="eastAsia" w:asciiTheme="minorEastAsia" w:hAnsiTheme="minorEastAsia" w:eastAsiaTheme="minorEastAsia"/>
        </w:rPr>
        <w:t>https://www.dtu.dk/english/education/incoming-students/exchange/choosing-courses</w:t>
      </w:r>
      <w:r>
        <w:rPr>
          <w:rStyle w:val="30"/>
          <w:rFonts w:hint="eastAsia" w:asciiTheme="minorEastAsia" w:hAnsiTheme="minorEastAsia" w:eastAsiaTheme="minorEastAsia"/>
        </w:rPr>
        <w:fldChar w:fldCharType="end"/>
      </w:r>
    </w:p>
    <w:p w14:paraId="79A1A56C">
      <w:pPr>
        <w:pStyle w:val="33"/>
        <w:numPr>
          <w:ilvl w:val="0"/>
          <w:numId w:val="172"/>
        </w:numPr>
        <w:ind w:left="630" w:right="210" w:firstLineChars="0"/>
        <w:rPr>
          <w:rFonts w:asciiTheme="minorEastAsia" w:hAnsiTheme="minorEastAsia" w:eastAsiaTheme="minorEastAsia"/>
        </w:rPr>
      </w:pPr>
      <w:r>
        <w:rPr>
          <w:rFonts w:hint="eastAsia" w:asciiTheme="minorEastAsia" w:hAnsiTheme="minorEastAsia" w:eastAsiaTheme="minorEastAsia"/>
        </w:rPr>
        <w:t>课程检索：</w:t>
      </w:r>
      <w:r>
        <w:fldChar w:fldCharType="begin"/>
      </w:r>
      <w:r>
        <w:instrText xml:space="preserve"> HYPERLINK "https://kurser.dtu.dk/search" </w:instrText>
      </w:r>
      <w:r>
        <w:fldChar w:fldCharType="separate"/>
      </w:r>
      <w:r>
        <w:rPr>
          <w:rStyle w:val="30"/>
          <w:rFonts w:hint="eastAsia" w:asciiTheme="minorEastAsia" w:hAnsiTheme="minorEastAsia" w:eastAsiaTheme="minorEastAsia"/>
        </w:rPr>
        <w:t>https://kurser.dtu.dk/search</w:t>
      </w:r>
      <w:r>
        <w:rPr>
          <w:rStyle w:val="30"/>
          <w:rFonts w:hint="eastAsia" w:asciiTheme="minorEastAsia" w:hAnsiTheme="minorEastAsia" w:eastAsiaTheme="minorEastAsia"/>
        </w:rPr>
        <w:fldChar w:fldCharType="end"/>
      </w:r>
    </w:p>
    <w:p w14:paraId="6AD0DA42">
      <w:pPr>
        <w:pStyle w:val="33"/>
        <w:numPr>
          <w:ilvl w:val="0"/>
          <w:numId w:val="172"/>
        </w:numPr>
        <w:ind w:left="630" w:right="210" w:firstLineChars="0"/>
        <w:rPr>
          <w:rFonts w:asciiTheme="minorEastAsia" w:hAnsiTheme="minorEastAsia" w:eastAsiaTheme="minorEastAsia"/>
        </w:rPr>
      </w:pPr>
      <w:r>
        <w:rPr>
          <w:rFonts w:hint="eastAsia" w:asciiTheme="minorEastAsia" w:hAnsiTheme="minorEastAsia" w:eastAsiaTheme="minorEastAsia"/>
        </w:rPr>
        <w:t>就读一个学期可选择该校总计20-30学分的课程。</w:t>
      </w:r>
    </w:p>
    <w:p w14:paraId="54FEE8FC">
      <w:pPr>
        <w:pStyle w:val="33"/>
        <w:numPr>
          <w:ilvl w:val="0"/>
          <w:numId w:val="172"/>
        </w:numPr>
        <w:ind w:left="630" w:right="210" w:firstLineChars="0"/>
        <w:rPr>
          <w:rFonts w:asciiTheme="minorEastAsia" w:hAnsiTheme="minorEastAsia" w:eastAsiaTheme="minorEastAsia"/>
        </w:rPr>
      </w:pPr>
      <w:r>
        <w:rPr>
          <w:rFonts w:hint="eastAsia" w:asciiTheme="minorEastAsia" w:hAnsiTheme="minorEastAsia" w:eastAsiaTheme="minorEastAsia"/>
        </w:rPr>
        <w:t>若满足先修要求且征得对方导师许可后，可选修部分研究生课程。</w:t>
      </w:r>
    </w:p>
    <w:p w14:paraId="69B091A5">
      <w:pPr>
        <w:pStyle w:val="33"/>
        <w:shd w:val="pct10" w:color="auto" w:fill="auto"/>
        <w:ind w:right="210" w:firstLine="0" w:firstLineChars="0"/>
        <w:jc w:val="left"/>
        <w:rPr>
          <w:b/>
        </w:rPr>
      </w:pPr>
      <w:r>
        <w:rPr>
          <w:rFonts w:hint="eastAsia"/>
          <w:b/>
        </w:rPr>
        <w:t>开支说明</w:t>
      </w:r>
    </w:p>
    <w:p w14:paraId="1D550793">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参加项目同学免交外方学费，其他费用自理，主要包括保险费、签证申请费、国际旅费、住宿及餐饮费、当地交通及通讯费、书杂费等。详细信息可查阅：</w:t>
      </w:r>
    </w:p>
    <w:p w14:paraId="44AB3EF1">
      <w:pPr>
        <w:ind w:right="210" w:firstLine="420"/>
        <w:rPr>
          <w:rFonts w:asciiTheme="minorEastAsia" w:hAnsiTheme="minorEastAsia" w:eastAsiaTheme="minorEastAsia"/>
        </w:rPr>
      </w:pPr>
      <w:r>
        <w:fldChar w:fldCharType="begin"/>
      </w:r>
      <w:r>
        <w:instrText xml:space="preserve"> HYPERLINK "https://www.dtu.dk/english/education/student-guide/living-in-denmark" </w:instrText>
      </w:r>
      <w:r>
        <w:fldChar w:fldCharType="separate"/>
      </w:r>
      <w:r>
        <w:rPr>
          <w:rStyle w:val="30"/>
          <w:rFonts w:hint="eastAsia" w:asciiTheme="minorEastAsia" w:hAnsiTheme="minorEastAsia" w:eastAsiaTheme="minorEastAsia"/>
        </w:rPr>
        <w:t>https://www.dtu.dk/english/education/student-guide/living-in-denmark</w:t>
      </w:r>
      <w:r>
        <w:rPr>
          <w:rStyle w:val="30"/>
          <w:rFonts w:hint="eastAsia" w:asciiTheme="minorEastAsia" w:hAnsiTheme="minorEastAsia" w:eastAsiaTheme="minorEastAsia"/>
        </w:rPr>
        <w:fldChar w:fldCharType="end"/>
      </w:r>
    </w:p>
    <w:p w14:paraId="7DF7B1B0">
      <w:pPr>
        <w:pStyle w:val="33"/>
        <w:shd w:val="pct10" w:color="auto" w:fill="auto"/>
        <w:ind w:right="210" w:firstLine="0" w:firstLineChars="0"/>
        <w:jc w:val="left"/>
        <w:rPr>
          <w:b/>
        </w:rPr>
      </w:pPr>
      <w:r>
        <w:rPr>
          <w:rFonts w:hint="eastAsia"/>
          <w:b/>
        </w:rPr>
        <w:t>外方奖学金情况</w:t>
      </w:r>
    </w:p>
    <w:p w14:paraId="4B57C99E">
      <w:pPr>
        <w:ind w:right="210" w:firstLine="420"/>
        <w:rPr>
          <w:rFonts w:asciiTheme="minorEastAsia" w:hAnsiTheme="minorEastAsia" w:eastAsiaTheme="minorEastAsia"/>
        </w:rPr>
      </w:pPr>
      <w:r>
        <w:rPr>
          <w:rFonts w:hint="eastAsia" w:asciiTheme="minorEastAsia" w:hAnsiTheme="minorEastAsia" w:eastAsiaTheme="minorEastAsia"/>
        </w:rPr>
        <w:t>无</w:t>
      </w:r>
    </w:p>
    <w:p w14:paraId="2E7D1DB2">
      <w:pPr>
        <w:pStyle w:val="33"/>
        <w:shd w:val="pct10" w:color="auto" w:fill="auto"/>
        <w:ind w:right="210" w:firstLine="0" w:firstLineChars="0"/>
        <w:jc w:val="left"/>
        <w:rPr>
          <w:b/>
        </w:rPr>
      </w:pPr>
      <w:r>
        <w:rPr>
          <w:rFonts w:hint="eastAsia"/>
          <w:b/>
        </w:rPr>
        <w:t>校内申请注意事项</w:t>
      </w:r>
    </w:p>
    <w:p w14:paraId="4D770100">
      <w:pPr>
        <w:pStyle w:val="33"/>
        <w:ind w:right="21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r>
        <w:rPr>
          <w:rFonts w:asciiTheme="minorEastAsia" w:hAnsiTheme="minorEastAsia" w:eastAsiaTheme="minorEastAsia"/>
        </w:rPr>
        <w:t xml:space="preserve"> </w:t>
      </w:r>
    </w:p>
    <w:p w14:paraId="4E5081C6">
      <w:pPr>
        <w:ind w:right="210"/>
      </w:pPr>
    </w:p>
    <w:p w14:paraId="5DCD4EA3">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53F2FCFE">
      <w:pPr>
        <w:pStyle w:val="2"/>
        <w:ind w:right="210"/>
        <w:jc w:val="center"/>
        <w:rPr>
          <w:rFonts w:asciiTheme="minorEastAsia" w:hAnsiTheme="minorEastAsia" w:eastAsiaTheme="minorEastAsia"/>
          <w:bCs w:val="0"/>
          <w:kern w:val="2"/>
          <w:sz w:val="24"/>
          <w:szCs w:val="24"/>
        </w:rPr>
      </w:pPr>
      <w:bookmarkStart w:id="163" w:name="_Toc25568"/>
      <w:bookmarkStart w:id="164" w:name="_Toc499711974"/>
      <w:r>
        <w:rPr>
          <w:rFonts w:hint="eastAsia" w:asciiTheme="minorEastAsia" w:hAnsiTheme="minorEastAsia" w:eastAsiaTheme="minorEastAsia"/>
          <w:bCs w:val="0"/>
          <w:kern w:val="2"/>
          <w:sz w:val="24"/>
          <w:szCs w:val="24"/>
        </w:rPr>
        <w:t>（丹麦）哥本哈根大学2026-2027学年度校级学生交换项目申请指南</w:t>
      </w:r>
      <w:bookmarkEnd w:id="163"/>
      <w:bookmarkEnd w:id="164"/>
    </w:p>
    <w:p w14:paraId="0BB6B418">
      <w:pPr>
        <w:pStyle w:val="33"/>
        <w:shd w:val="pct10" w:color="auto" w:fill="auto"/>
        <w:ind w:right="210" w:firstLine="0" w:firstLineChars="0"/>
        <w:jc w:val="left"/>
        <w:rPr>
          <w:b/>
        </w:rPr>
      </w:pPr>
      <w:r>
        <w:rPr>
          <w:rFonts w:hint="eastAsia"/>
          <w:b/>
        </w:rPr>
        <w:t>院校名称</w:t>
      </w:r>
    </w:p>
    <w:p w14:paraId="608E3471">
      <w:pPr>
        <w:pStyle w:val="33"/>
        <w:ind w:left="210" w:right="210" w:firstLine="0" w:firstLineChars="0"/>
        <w:rPr>
          <w:rFonts w:eastAsia="仿宋_GB2312"/>
        </w:rPr>
      </w:pPr>
      <w:r>
        <w:rPr>
          <w:rFonts w:hint="eastAsia" w:asciiTheme="minorEastAsia" w:hAnsiTheme="minorEastAsia" w:eastAsiaTheme="minorEastAsia"/>
        </w:rPr>
        <w:t>哥本哈根大学/</w:t>
      </w:r>
      <w:r>
        <w:rPr>
          <w:rFonts w:hint="eastAsia" w:eastAsia="仿宋_GB2312"/>
        </w:rPr>
        <w:t>the University of Copenhagen</w:t>
      </w:r>
    </w:p>
    <w:p w14:paraId="0E3BE16C">
      <w:pPr>
        <w:pStyle w:val="33"/>
        <w:shd w:val="pct10" w:color="auto" w:fill="auto"/>
        <w:ind w:right="210" w:firstLine="0" w:firstLineChars="0"/>
        <w:jc w:val="left"/>
        <w:rPr>
          <w:b/>
        </w:rPr>
      </w:pPr>
      <w:r>
        <w:rPr>
          <w:rFonts w:hint="eastAsia"/>
          <w:b/>
        </w:rPr>
        <w:t>学校简介</w:t>
      </w:r>
    </w:p>
    <w:p w14:paraId="7EC972B9">
      <w:pPr>
        <w:ind w:right="210" w:firstLine="420" w:firstLineChars="200"/>
        <w:rPr>
          <w:rFonts w:asciiTheme="minorEastAsia" w:hAnsiTheme="minorEastAsia" w:eastAsiaTheme="minorEastAsia"/>
        </w:rPr>
      </w:pPr>
      <w:r>
        <w:rPr>
          <w:rFonts w:hint="eastAsia" w:asciiTheme="minorEastAsia" w:hAnsiTheme="minorEastAsia" w:eastAsiaTheme="minorEastAsia"/>
        </w:rPr>
        <w:t>哥本哈根大学创立于1479年，是</w:t>
      </w:r>
      <w:r>
        <w:rPr>
          <w:rFonts w:asciiTheme="minorEastAsia" w:hAnsiTheme="minorEastAsia" w:eastAsiaTheme="minorEastAsia"/>
        </w:rPr>
        <w:t>丹麦规模最大、最有名望的综合性大学，也是北欧最古老的大学之一。</w:t>
      </w:r>
      <w:r>
        <w:rPr>
          <w:rFonts w:hint="eastAsia" w:asciiTheme="minorEastAsia" w:hAnsiTheme="minorEastAsia" w:eastAsiaTheme="minorEastAsia"/>
        </w:rPr>
        <w:t>学校目前</w:t>
      </w:r>
      <w:r>
        <w:rPr>
          <w:rFonts w:asciiTheme="minorEastAsia" w:hAnsiTheme="minorEastAsia" w:eastAsiaTheme="minorEastAsia"/>
        </w:rPr>
        <w:t>在校学生数已超过35，000人</w:t>
      </w:r>
      <w:r>
        <w:rPr>
          <w:rFonts w:hint="eastAsia" w:asciiTheme="minorEastAsia" w:hAnsiTheme="minorEastAsia" w:eastAsiaTheme="minorEastAsia"/>
        </w:rPr>
        <w:t>，拥有</w:t>
      </w:r>
      <w:r>
        <w:rPr>
          <w:rFonts w:asciiTheme="minorEastAsia" w:hAnsiTheme="minorEastAsia" w:eastAsiaTheme="minorEastAsia"/>
        </w:rPr>
        <w:t>1800人次</w:t>
      </w:r>
      <w:r>
        <w:rPr>
          <w:rFonts w:hint="eastAsia" w:asciiTheme="minorEastAsia" w:hAnsiTheme="minorEastAsia" w:eastAsiaTheme="minorEastAsia"/>
        </w:rPr>
        <w:t>的师资</w:t>
      </w:r>
      <w:r>
        <w:rPr>
          <w:rFonts w:asciiTheme="minorEastAsia" w:hAnsiTheme="minorEastAsia" w:eastAsiaTheme="minorEastAsia"/>
        </w:rPr>
        <w:t>。哥本哈根大学为丹麦培训了许多医生、律师和教师等专业人才。</w:t>
      </w:r>
      <w:r>
        <w:rPr>
          <w:rFonts w:hint="eastAsia" w:asciiTheme="minorEastAsia" w:hAnsiTheme="minorEastAsia" w:eastAsiaTheme="minorEastAsia"/>
        </w:rPr>
        <w:t>大学设有8个学院，分别是法学院、</w:t>
      </w:r>
      <w:r>
        <w:rPr>
          <w:rFonts w:asciiTheme="minorEastAsia" w:hAnsiTheme="minorEastAsia" w:eastAsiaTheme="minorEastAsia"/>
        </w:rPr>
        <w:t>社会科学学院、医学院、人文学院、</w:t>
      </w:r>
      <w:r>
        <w:rPr>
          <w:rFonts w:hint="eastAsia" w:asciiTheme="minorEastAsia" w:hAnsiTheme="minorEastAsia" w:eastAsiaTheme="minorEastAsia"/>
        </w:rPr>
        <w:t>药理学院、理学院以及健康</w:t>
      </w:r>
      <w:r>
        <w:rPr>
          <w:rFonts w:asciiTheme="minorEastAsia" w:hAnsiTheme="minorEastAsia" w:eastAsiaTheme="minorEastAsia"/>
        </w:rPr>
        <w:t>科学学院</w:t>
      </w:r>
      <w:r>
        <w:rPr>
          <w:rFonts w:hint="eastAsia" w:asciiTheme="minorEastAsia" w:hAnsiTheme="minorEastAsia" w:eastAsiaTheme="minorEastAsia"/>
        </w:rPr>
        <w:t>。该校本科阶段大部分课程以丹麦语授课，有部分学科领域提供英文课程。</w:t>
      </w:r>
    </w:p>
    <w:p w14:paraId="2A402049">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迄今已有外文系的同学参加了该项目。</w:t>
      </w:r>
    </w:p>
    <w:p w14:paraId="46F1ABB3">
      <w:pPr>
        <w:pStyle w:val="33"/>
        <w:shd w:val="pct10" w:color="auto" w:fill="auto"/>
        <w:ind w:right="210" w:firstLine="0" w:firstLineChars="0"/>
        <w:jc w:val="left"/>
        <w:rPr>
          <w:b/>
        </w:rPr>
      </w:pPr>
      <w:r>
        <w:rPr>
          <w:rFonts w:hint="eastAsia"/>
          <w:b/>
        </w:rPr>
        <w:t>学校所在地区</w:t>
      </w:r>
    </w:p>
    <w:p w14:paraId="1743085C">
      <w:pPr>
        <w:ind w:right="210" w:firstLine="420" w:firstLineChars="200"/>
        <w:rPr>
          <w:rFonts w:asciiTheme="minorEastAsia" w:hAnsiTheme="minorEastAsia" w:eastAsiaTheme="minorEastAsia"/>
        </w:rPr>
      </w:pPr>
      <w:r>
        <w:rPr>
          <w:rFonts w:hint="eastAsia" w:asciiTheme="minorEastAsia" w:hAnsiTheme="minorEastAsia" w:eastAsiaTheme="minorEastAsia"/>
        </w:rPr>
        <w:t>哥本哈根市，丹麦</w:t>
      </w:r>
    </w:p>
    <w:p w14:paraId="2D651C6E">
      <w:pPr>
        <w:pStyle w:val="33"/>
        <w:shd w:val="pct10" w:color="auto" w:fill="auto"/>
        <w:ind w:right="210" w:firstLine="0" w:firstLineChars="0"/>
        <w:jc w:val="left"/>
        <w:rPr>
          <w:b/>
        </w:rPr>
      </w:pPr>
      <w:r>
        <w:rPr>
          <w:rFonts w:hint="eastAsia"/>
          <w:b/>
        </w:rPr>
        <w:t>学期时间</w:t>
      </w:r>
    </w:p>
    <w:p w14:paraId="53A7C7D9">
      <w:pPr>
        <w:pStyle w:val="33"/>
        <w:ind w:right="210" w:firstLineChars="0"/>
        <w:rPr>
          <w:rFonts w:ascii="宋体" w:hAnsi="Calibri" w:cs="宋体"/>
          <w:kern w:val="0"/>
          <w:szCs w:val="21"/>
        </w:rPr>
      </w:pPr>
      <w:r>
        <w:rPr>
          <w:rFonts w:hint="eastAsia" w:asciiTheme="minorEastAsia" w:hAnsiTheme="minorEastAsia" w:eastAsiaTheme="minorEastAsia"/>
        </w:rPr>
        <w:t>2026年9月-2027年1月（2026年秋季）；2027年2月-6月（2027年春季）</w:t>
      </w:r>
      <w:r>
        <w:rPr>
          <w:rFonts w:hint="eastAsia" w:ascii="宋体" w:hAnsi="Calibri" w:cs="宋体"/>
          <w:kern w:val="0"/>
          <w:szCs w:val="21"/>
        </w:rPr>
        <w:t>；参加该项目同学需先分别完成2026年春、秋季学期期末考试之后方能赴外学习</w:t>
      </w:r>
    </w:p>
    <w:p w14:paraId="69CAECC8">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"https://studies.ku.dk/study-abroad/exchange/academic-matters/" </w:instrText>
      </w:r>
      <w:r>
        <w:fldChar w:fldCharType="separate"/>
      </w:r>
      <w:r>
        <w:rPr>
          <w:rStyle w:val="30"/>
          <w:rFonts w:hint="eastAsia" w:ascii="宋体" w:hAnsi="Calibri" w:cs="宋体"/>
          <w:kern w:val="0"/>
          <w:szCs w:val="21"/>
        </w:rPr>
        <w:t>https://studies.ku.dk/study-abroad/exchange/academic-matters/</w:t>
      </w:r>
      <w:r>
        <w:rPr>
          <w:rStyle w:val="30"/>
          <w:rFonts w:hint="eastAsia" w:ascii="宋体" w:hAnsi="Calibri" w:cs="宋体"/>
          <w:kern w:val="0"/>
          <w:szCs w:val="21"/>
        </w:rPr>
        <w:fldChar w:fldCharType="end"/>
      </w:r>
    </w:p>
    <w:p w14:paraId="33A93102">
      <w:pPr>
        <w:pStyle w:val="33"/>
        <w:shd w:val="pct10" w:color="auto" w:fill="auto"/>
        <w:ind w:right="210" w:firstLine="0" w:firstLineChars="0"/>
        <w:jc w:val="left"/>
        <w:rPr>
          <w:b/>
        </w:rPr>
      </w:pPr>
      <w:r>
        <w:rPr>
          <w:rFonts w:hint="eastAsia"/>
          <w:b/>
        </w:rPr>
        <w:t>交流限制</w:t>
      </w:r>
    </w:p>
    <w:p w14:paraId="2F35A666">
      <w:pPr>
        <w:numPr>
          <w:ilvl w:val="0"/>
          <w:numId w:val="173"/>
        </w:numPr>
        <w:ind w:left="635" w:right="210"/>
        <w:rPr>
          <w:rFonts w:asciiTheme="minorEastAsia" w:hAnsiTheme="minorEastAsia" w:eastAsiaTheme="minorEastAsia"/>
        </w:rPr>
      </w:pPr>
      <w:r>
        <w:rPr>
          <w:rFonts w:hint="eastAsia" w:asciiTheme="minorEastAsia" w:hAnsiTheme="minorEastAsia" w:eastAsiaTheme="minorEastAsia"/>
        </w:rPr>
        <w:t>该校对交换生开放的学科有：人文及社会学科、法学、理学、生命科学、药学、健康科学及神学。</w:t>
      </w:r>
    </w:p>
    <w:p w14:paraId="6D379405">
      <w:pPr>
        <w:numPr>
          <w:ilvl w:val="0"/>
          <w:numId w:val="173"/>
        </w:numPr>
        <w:ind w:left="635" w:right="210"/>
        <w:rPr>
          <w:rFonts w:asciiTheme="minorEastAsia" w:hAnsiTheme="minorEastAsia" w:eastAsiaTheme="minorEastAsia"/>
        </w:rPr>
      </w:pPr>
      <w:r>
        <w:rPr>
          <w:rFonts w:hint="eastAsia" w:asciiTheme="minorEastAsia" w:hAnsiTheme="minorEastAsia" w:eastAsiaTheme="minorEastAsia"/>
        </w:rPr>
        <w:t>法学、健康科学、药理学、理学授课语言为丹麦语，无英语授课课程。</w:t>
      </w:r>
    </w:p>
    <w:p w14:paraId="0CE9C5F5">
      <w:pPr>
        <w:numPr>
          <w:ilvl w:val="0"/>
          <w:numId w:val="173"/>
        </w:numPr>
        <w:ind w:left="635" w:right="210"/>
        <w:rPr>
          <w:rFonts w:asciiTheme="minorEastAsia" w:hAnsiTheme="minorEastAsia" w:eastAsiaTheme="minorEastAsia"/>
        </w:rPr>
      </w:pPr>
      <w:r>
        <w:rPr>
          <w:rFonts w:hint="eastAsia" w:asciiTheme="minorEastAsia" w:hAnsiTheme="minorEastAsia" w:eastAsiaTheme="minorEastAsia"/>
        </w:rPr>
        <w:t>该校在商务、会计、金融、市场营销、管理、工程、设计、建筑学科领域不开设课程，不建议相关专业同学申请。</w:t>
      </w:r>
    </w:p>
    <w:p w14:paraId="0514048D">
      <w:pPr>
        <w:numPr>
          <w:ilvl w:val="0"/>
          <w:numId w:val="173"/>
        </w:numPr>
        <w:ind w:left="635" w:right="210"/>
        <w:rPr>
          <w:rFonts w:asciiTheme="minorEastAsia" w:hAnsiTheme="minorEastAsia" w:eastAsiaTheme="minorEastAsia"/>
        </w:rPr>
      </w:pPr>
      <w:r>
        <w:rPr>
          <w:rFonts w:hint="eastAsia" w:asciiTheme="minorEastAsia" w:hAnsiTheme="minorEastAsia" w:eastAsiaTheme="minorEastAsia"/>
        </w:rPr>
        <w:t>更多课程要求及限制请参考：</w:t>
      </w:r>
    </w:p>
    <w:p w14:paraId="024C3CCE">
      <w:pPr>
        <w:ind w:right="210"/>
        <w:rPr>
          <w:rFonts w:asciiTheme="minorEastAsia" w:hAnsiTheme="minorEastAsia" w:eastAsiaTheme="minorEastAsia"/>
        </w:rPr>
      </w:pPr>
      <w:r>
        <w:fldChar w:fldCharType="begin"/>
      </w:r>
      <w:r>
        <w:instrText xml:space="preserve"> HYPERLINK "https://studies.ku.dk/study-abroad/exchange/course-information/course-requirements-and-restrictions/" </w:instrText>
      </w:r>
      <w:r>
        <w:fldChar w:fldCharType="separate"/>
      </w:r>
      <w:r>
        <w:rPr>
          <w:rStyle w:val="28"/>
          <w:rFonts w:hint="eastAsia" w:asciiTheme="minorEastAsia" w:hAnsiTheme="minorEastAsia" w:eastAsiaTheme="minorEastAsia"/>
        </w:rPr>
        <w:t>https://studies.ku.dk/study-abroad/exchange/course-information/course-requirements-and-restrictions/</w:t>
      </w:r>
      <w:r>
        <w:rPr>
          <w:rStyle w:val="28"/>
          <w:rFonts w:hint="eastAsia" w:asciiTheme="minorEastAsia" w:hAnsiTheme="minorEastAsia" w:eastAsiaTheme="minorEastAsia"/>
        </w:rPr>
        <w:fldChar w:fldCharType="end"/>
      </w:r>
    </w:p>
    <w:p w14:paraId="4D6872E1">
      <w:pPr>
        <w:pStyle w:val="33"/>
        <w:shd w:val="pct10" w:color="auto" w:fill="auto"/>
        <w:ind w:right="210" w:firstLine="0" w:firstLineChars="0"/>
        <w:jc w:val="left"/>
        <w:rPr>
          <w:rFonts w:asciiTheme="minorEastAsia" w:hAnsiTheme="minorEastAsia" w:eastAsiaTheme="minorEastAsia"/>
        </w:rPr>
      </w:pPr>
      <w:r>
        <w:rPr>
          <w:rFonts w:hint="eastAsia"/>
          <w:b/>
        </w:rPr>
        <w:t>最低语言要求</w:t>
      </w:r>
    </w:p>
    <w:p w14:paraId="3DF79A35">
      <w:pPr>
        <w:pStyle w:val="33"/>
        <w:ind w:right="210"/>
        <w:rPr>
          <w:rFonts w:asciiTheme="minorEastAsia" w:hAnsiTheme="minorEastAsia"/>
        </w:rPr>
      </w:pPr>
      <w:r>
        <w:rPr>
          <w:rFonts w:hint="eastAsia" w:asciiTheme="minorEastAsia" w:hAnsiTheme="minorEastAsia"/>
        </w:rPr>
        <w:t>具体学科的语言要求可参考</w:t>
      </w:r>
      <w:r>
        <w:rPr>
          <w:rFonts w:asciiTheme="minorEastAsia" w:hAnsiTheme="minorEastAsia"/>
        </w:rPr>
        <w:t>申请系统中的相应信息</w:t>
      </w:r>
      <w:r>
        <w:rPr>
          <w:rFonts w:hint="eastAsia" w:asciiTheme="minorEastAsia" w:hAnsiTheme="minorEastAsia"/>
        </w:rPr>
        <w:t>。该校提示，只有部分专业有提交语言成绩证明的要求，详情可参考：</w:t>
      </w:r>
    </w:p>
    <w:p w14:paraId="647DD0FC">
      <w:pPr>
        <w:pStyle w:val="33"/>
        <w:ind w:right="210"/>
        <w:rPr>
          <w:rFonts w:ascii="Calibri" w:hAnsi="Calibri" w:cs="Calibri"/>
          <w:color w:val="0000FF"/>
          <w:sz w:val="22"/>
          <w:szCs w:val="22"/>
        </w:rPr>
      </w:pPr>
      <w:r>
        <w:fldChar w:fldCharType="begin"/>
      </w:r>
      <w:r>
        <w:instrText xml:space="preserve"> HYPERLINK "https://studies.ku.dk/study-abroad/exchange/course-information/proof-of-english-proficiency/" </w:instrText>
      </w:r>
      <w:r>
        <w:fldChar w:fldCharType="separate"/>
      </w:r>
      <w:r>
        <w:rPr>
          <w:rStyle w:val="28"/>
          <w:rFonts w:hint="eastAsia" w:asciiTheme="minorEastAsia" w:hAnsiTheme="minorEastAsia"/>
        </w:rPr>
        <w:t>https://studies.ku.dk/study-abroad/exchange/course-information/proof-of-english-proficiency/</w:t>
      </w:r>
      <w:r>
        <w:rPr>
          <w:rStyle w:val="28"/>
          <w:rFonts w:hint="eastAsia" w:asciiTheme="minorEastAsia" w:hAnsiTheme="minorEastAsia"/>
        </w:rPr>
        <w:fldChar w:fldCharType="end"/>
      </w:r>
      <w:r>
        <w:rPr>
          <w:rFonts w:asciiTheme="minorEastAsia" w:hAnsiTheme="minorEastAsia"/>
        </w:rPr>
        <w:t xml:space="preserve"> </w:t>
      </w:r>
    </w:p>
    <w:p w14:paraId="4D3D5C41">
      <w:pPr>
        <w:pStyle w:val="33"/>
        <w:shd w:val="pct10" w:color="auto" w:fill="auto"/>
        <w:ind w:right="210" w:firstLine="0" w:firstLineChars="0"/>
        <w:jc w:val="left"/>
        <w:rPr>
          <w:b/>
        </w:rPr>
      </w:pPr>
      <w:r>
        <w:rPr>
          <w:rFonts w:hint="eastAsia"/>
          <w:b/>
        </w:rPr>
        <w:t>关于课程方面的备注</w:t>
      </w:r>
    </w:p>
    <w:p w14:paraId="09711CC8">
      <w:pPr>
        <w:numPr>
          <w:ilvl w:val="0"/>
          <w:numId w:val="174"/>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"https://studies.ku.dk/study-abroad/exchange/" </w:instrText>
      </w:r>
      <w:r>
        <w:fldChar w:fldCharType="separate"/>
      </w:r>
      <w:r>
        <w:rPr>
          <w:rStyle w:val="28"/>
          <w:rFonts w:hint="eastAsia" w:asciiTheme="minorEastAsia" w:hAnsiTheme="minorEastAsia" w:eastAsiaTheme="minorEastAsia"/>
        </w:rPr>
        <w:t>https://studies.ku.dk/study-abroad/exchange/</w:t>
      </w:r>
      <w:r>
        <w:rPr>
          <w:rStyle w:val="28"/>
          <w:rFonts w:hint="eastAsia" w:asciiTheme="minorEastAsia" w:hAnsiTheme="minorEastAsia" w:eastAsiaTheme="minorEastAsia"/>
        </w:rPr>
        <w:fldChar w:fldCharType="end"/>
      </w:r>
    </w:p>
    <w:p w14:paraId="6769A5A1">
      <w:pPr>
        <w:numPr>
          <w:ilvl w:val="0"/>
          <w:numId w:val="174"/>
        </w:numPr>
        <w:ind w:left="630" w:right="21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"https://studies.ku.dk/study-abroad/exchange/course-information/" </w:instrText>
      </w:r>
      <w:r>
        <w:fldChar w:fldCharType="separate"/>
      </w:r>
      <w:r>
        <w:rPr>
          <w:rStyle w:val="30"/>
          <w:rFonts w:hint="eastAsia" w:asciiTheme="minorEastAsia" w:hAnsiTheme="minorEastAsia" w:eastAsiaTheme="minorEastAsia"/>
        </w:rPr>
        <w:t>https://studies.ku.dk/study-abroad/exchange/course-information/</w:t>
      </w:r>
      <w:r>
        <w:rPr>
          <w:rStyle w:val="30"/>
          <w:rFonts w:hint="eastAsia" w:asciiTheme="minorEastAsia" w:hAnsiTheme="minorEastAsia" w:eastAsiaTheme="minorEastAsia"/>
        </w:rPr>
        <w:fldChar w:fldCharType="end"/>
      </w:r>
      <w:r>
        <w:rPr>
          <w:rFonts w:hint="eastAsia" w:asciiTheme="minorEastAsia" w:hAnsiTheme="minorEastAsia" w:eastAsiaTheme="minorEastAsia"/>
        </w:rPr>
        <w:t xml:space="preserve"> 由于实际开课情况于开学前1-2个月内才能确定，目前信息仅供参考。</w:t>
      </w:r>
    </w:p>
    <w:p w14:paraId="00292C00">
      <w:pPr>
        <w:numPr>
          <w:ilvl w:val="0"/>
          <w:numId w:val="174"/>
        </w:numPr>
        <w:ind w:left="630" w:right="210"/>
        <w:rPr>
          <w:rFonts w:asciiTheme="minorEastAsia" w:hAnsiTheme="minorEastAsia" w:eastAsiaTheme="minorEastAsia"/>
        </w:rPr>
      </w:pPr>
      <w:r>
        <w:rPr>
          <w:rFonts w:hint="eastAsia" w:asciiTheme="minorEastAsia" w:hAnsiTheme="minorEastAsia" w:eastAsiaTheme="minorEastAsia"/>
        </w:rPr>
        <w:t>本科生基本不能选上该校研究生课程。</w:t>
      </w:r>
    </w:p>
    <w:p w14:paraId="44C3709F">
      <w:pPr>
        <w:numPr>
          <w:ilvl w:val="0"/>
          <w:numId w:val="174"/>
        </w:numPr>
        <w:ind w:left="630" w:right="210"/>
        <w:rPr>
          <w:rFonts w:asciiTheme="minorEastAsia" w:hAnsiTheme="minorEastAsia" w:eastAsiaTheme="minorEastAsia"/>
        </w:rPr>
      </w:pPr>
      <w:r>
        <w:rPr>
          <w:rFonts w:hint="eastAsia" w:asciiTheme="minorEastAsia" w:hAnsiTheme="minorEastAsia" w:eastAsiaTheme="minorEastAsia"/>
        </w:rPr>
        <w:t>交换生一学期可选择30-35学分课程。该校建议选择30学分课程。</w:t>
      </w:r>
    </w:p>
    <w:p w14:paraId="23A09573">
      <w:pPr>
        <w:numPr>
          <w:ilvl w:val="0"/>
          <w:numId w:val="174"/>
        </w:numPr>
        <w:ind w:left="630" w:right="210"/>
        <w:rPr>
          <w:rFonts w:asciiTheme="minorEastAsia" w:hAnsiTheme="minorEastAsia" w:eastAsiaTheme="minorEastAsia"/>
        </w:rPr>
      </w:pPr>
      <w:r>
        <w:rPr>
          <w:rFonts w:hint="eastAsia" w:asciiTheme="minorEastAsia" w:hAnsiTheme="minorEastAsia" w:eastAsiaTheme="minorEastAsia"/>
        </w:rPr>
        <w:t>该校同时免费提供一定数量丹麦语言和文化课程。</w:t>
      </w:r>
      <w:r>
        <w:fldChar w:fldCharType="begin"/>
      </w:r>
      <w:r>
        <w:instrText xml:space="preserve"> HYPERLINK "https://studies.ku.dk/study-abroad/exchange/course-information/pre-semester-course/" </w:instrText>
      </w:r>
      <w:r>
        <w:fldChar w:fldCharType="separate"/>
      </w:r>
      <w:r>
        <w:fldChar w:fldCharType="end"/>
      </w:r>
    </w:p>
    <w:p w14:paraId="2460D69C">
      <w:pPr>
        <w:pStyle w:val="33"/>
        <w:shd w:val="pct10" w:color="auto" w:fill="auto"/>
        <w:ind w:right="210" w:firstLine="0" w:firstLineChars="0"/>
        <w:jc w:val="left"/>
        <w:rPr>
          <w:b/>
        </w:rPr>
      </w:pPr>
      <w:r>
        <w:rPr>
          <w:rFonts w:hint="eastAsia"/>
          <w:b/>
        </w:rPr>
        <w:t>开支说明</w:t>
      </w:r>
    </w:p>
    <w:p w14:paraId="4EEBBF0A">
      <w:pPr>
        <w:ind w:right="210" w:firstLine="420" w:firstLineChars="200"/>
        <w:rPr>
          <w:rFonts w:asciiTheme="minorEastAsia" w:hAnsiTheme="minorEastAsia" w:eastAsiaTheme="minorEastAsia"/>
        </w:rPr>
      </w:pPr>
      <w:r>
        <w:rPr>
          <w:rFonts w:hint="eastAsia" w:asciiTheme="minorEastAsia" w:hAnsiTheme="minorEastAsia" w:eastAsiaTheme="minorEastAsia"/>
        </w:rPr>
        <w:t>免外方学费，其他费用自理，主要包括保险费、签证申请费、国际旅费、住宿及餐饮费、当地交通及通讯费、书杂费等。详细信息请查阅交换项目介绍。</w:t>
      </w:r>
    </w:p>
    <w:p w14:paraId="4F74E7FA">
      <w:pPr>
        <w:pStyle w:val="33"/>
        <w:shd w:val="pct10" w:color="auto" w:fill="auto"/>
        <w:ind w:right="210" w:firstLine="0" w:firstLineChars="0"/>
        <w:jc w:val="left"/>
        <w:rPr>
          <w:b/>
        </w:rPr>
      </w:pPr>
      <w:r>
        <w:rPr>
          <w:rFonts w:hint="eastAsia"/>
          <w:b/>
        </w:rPr>
        <w:t>外方奖学金情况</w:t>
      </w:r>
    </w:p>
    <w:p w14:paraId="3669475B">
      <w:pPr>
        <w:ind w:right="210" w:firstLine="420" w:firstLineChars="200"/>
        <w:rPr>
          <w:rFonts w:asciiTheme="minorEastAsia" w:hAnsiTheme="minorEastAsia" w:eastAsiaTheme="minorEastAsia"/>
        </w:rPr>
      </w:pPr>
      <w:r>
        <w:rPr>
          <w:rFonts w:hint="eastAsia" w:asciiTheme="minorEastAsia" w:hAnsiTheme="minorEastAsia" w:eastAsiaTheme="minorEastAsia"/>
        </w:rPr>
        <w:t>无</w:t>
      </w:r>
    </w:p>
    <w:p w14:paraId="6BBF9A51">
      <w:pPr>
        <w:pStyle w:val="33"/>
        <w:shd w:val="pct10" w:color="auto" w:fill="auto"/>
        <w:ind w:right="210" w:firstLine="0" w:firstLineChars="0"/>
        <w:jc w:val="left"/>
        <w:rPr>
          <w:rFonts w:asciiTheme="minorEastAsia" w:hAnsiTheme="minorEastAsia" w:eastAsiaTheme="minorEastAsia"/>
          <w:b/>
          <w:bCs/>
        </w:rPr>
      </w:pPr>
      <w:r>
        <w:rPr>
          <w:rFonts w:hint="eastAsia"/>
          <w:b/>
        </w:rPr>
        <w:t>校内申请注意事项</w:t>
      </w:r>
    </w:p>
    <w:p w14:paraId="6515237B">
      <w:pPr>
        <w:pStyle w:val="33"/>
        <w:ind w:right="21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3129FF0D">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bookmarkEnd w:id="156"/>
    <w:p w14:paraId="59CCA0F9">
      <w:pPr>
        <w:pStyle w:val="2"/>
        <w:ind w:right="210"/>
        <w:jc w:val="center"/>
        <w:rPr>
          <w:rFonts w:asciiTheme="minorEastAsia" w:hAnsiTheme="minorEastAsia" w:eastAsiaTheme="minorEastAsia"/>
          <w:bCs w:val="0"/>
          <w:kern w:val="2"/>
          <w:sz w:val="24"/>
          <w:szCs w:val="24"/>
        </w:rPr>
      </w:pPr>
      <w:bookmarkStart w:id="165" w:name="_Toc20884"/>
      <w:r>
        <w:rPr>
          <w:rFonts w:hint="eastAsia" w:asciiTheme="minorEastAsia" w:hAnsiTheme="minorEastAsia" w:eastAsiaTheme="minorEastAsia"/>
          <w:bCs w:val="0"/>
          <w:kern w:val="2"/>
          <w:sz w:val="24"/>
          <w:szCs w:val="24"/>
        </w:rPr>
        <w:t>（德国）卡尔斯鲁厄理工学院2026-2027学年度校级学生交换项目指南</w:t>
      </w:r>
      <w:bookmarkEnd w:id="165"/>
    </w:p>
    <w:p w14:paraId="7601CE85">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3DE72ECD">
      <w:pPr>
        <w:pStyle w:val="33"/>
        <w:ind w:right="210"/>
        <w:rPr>
          <w:rFonts w:asciiTheme="minorEastAsia" w:hAnsiTheme="minorEastAsia" w:eastAsiaTheme="minorEastAsia"/>
        </w:rPr>
      </w:pPr>
      <w:r>
        <w:rPr>
          <w:rFonts w:hint="eastAsia" w:asciiTheme="minorEastAsia" w:hAnsiTheme="minorEastAsia" w:eastAsiaTheme="minorEastAsia"/>
        </w:rPr>
        <w:t>卡尔斯鲁厄理工学院/</w:t>
      </w:r>
      <w:r>
        <w:rPr>
          <w:rFonts w:hint="eastAsia" w:asciiTheme="minorEastAsia" w:hAnsiTheme="minorEastAsia" w:eastAsiaTheme="minorEastAsia"/>
          <w:iCs/>
        </w:rPr>
        <w:t xml:space="preserve"> </w:t>
      </w:r>
      <w:r>
        <w:rPr>
          <w:rFonts w:hint="eastAsia" w:eastAsia="仿宋_GB2312"/>
        </w:rPr>
        <w:t xml:space="preserve">Karlsruhe Institute of Technology (KIT) </w:t>
      </w:r>
      <w:r>
        <w:rPr>
          <w:rFonts w:hint="eastAsia" w:asciiTheme="minorEastAsia" w:hAnsiTheme="minorEastAsia" w:eastAsiaTheme="minorEastAsia"/>
        </w:rPr>
        <w:t xml:space="preserve"> </w:t>
      </w:r>
    </w:p>
    <w:p w14:paraId="6D5B431A">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6FC0A429">
      <w:pPr>
        <w:ind w:right="210" w:firstLine="420"/>
        <w:rPr>
          <w:rFonts w:asciiTheme="minorEastAsia" w:hAnsiTheme="minorEastAsia" w:eastAsiaTheme="minorEastAsia"/>
        </w:rPr>
      </w:pPr>
      <w:r>
        <w:rPr>
          <w:rFonts w:hint="eastAsia" w:asciiTheme="minorEastAsia" w:hAnsiTheme="minorEastAsia" w:eastAsiaTheme="minorEastAsia"/>
        </w:rPr>
        <w:t>卡尔斯鲁厄理工学院最初创建于1825年，当时为理工类大学，1967年更名为卡尔斯鲁厄大学，2006年大学与卡尔斯鲁厄科研中心联合成立卡尔斯鲁厄理工学院,即现在的KIT。KIT是德国最优秀的科技型大学之一，设有11个院系，下设超过40个专业。大学迄今已培养出5名诺贝尔奖得主及多名知名校友。</w:t>
      </w:r>
    </w:p>
    <w:p w14:paraId="2B873E4B">
      <w:pPr>
        <w:ind w:right="210" w:firstLine="420"/>
        <w:rPr>
          <w:rFonts w:asciiTheme="minorEastAsia" w:hAnsiTheme="minorEastAsia" w:eastAsiaTheme="minorEastAsia"/>
        </w:rPr>
      </w:pPr>
      <w:r>
        <w:rPr>
          <w:rFonts w:hint="eastAsia" w:asciiTheme="minorEastAsia" w:hAnsiTheme="minorEastAsia" w:eastAsiaTheme="minorEastAsia"/>
        </w:rPr>
        <w:t>迄今已有精仪系、建筑学院的同学参加了该项目。</w:t>
      </w:r>
    </w:p>
    <w:p w14:paraId="03D91918">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3BECF381">
      <w:pPr>
        <w:pStyle w:val="33"/>
        <w:ind w:right="210"/>
        <w:rPr>
          <w:rFonts w:asciiTheme="minorEastAsia" w:hAnsiTheme="minorEastAsia" w:eastAsiaTheme="minorEastAsia"/>
        </w:rPr>
      </w:pPr>
      <w:r>
        <w:rPr>
          <w:rFonts w:hint="eastAsia" w:asciiTheme="minorEastAsia" w:hAnsiTheme="minorEastAsia" w:eastAsiaTheme="minorEastAsia"/>
        </w:rPr>
        <w:t>卡尔斯鲁厄市，德国</w:t>
      </w:r>
    </w:p>
    <w:p w14:paraId="7CA0FE9E">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61944BDD">
      <w:pPr>
        <w:pStyle w:val="33"/>
        <w:ind w:right="210" w:firstLineChars="0"/>
        <w:rPr>
          <w:rFonts w:ascii="宋体" w:hAnsi="Calibri" w:cs="宋体"/>
          <w:kern w:val="0"/>
          <w:szCs w:val="21"/>
        </w:rPr>
      </w:pPr>
      <w:r>
        <w:rPr>
          <w:rFonts w:hint="eastAsia" w:asciiTheme="minorEastAsia" w:hAnsiTheme="minorEastAsia" w:eastAsiaTheme="minorEastAsia"/>
        </w:rPr>
        <w:t>2026年10月-2027年3月（2026年秋季）；2027年4月-9月（2027年春季）</w:t>
      </w:r>
      <w:r>
        <w:rPr>
          <w:rFonts w:hint="eastAsia" w:ascii="宋体" w:hAnsi="Calibri" w:cs="宋体"/>
          <w:kern w:val="0"/>
          <w:szCs w:val="21"/>
        </w:rPr>
        <w:t>；参加该项目同学需先分别完成2026年春、秋季学期期末考试之后方能赴外学习。</w:t>
      </w:r>
    </w:p>
    <w:p w14:paraId="636CBB1D">
      <w:pPr>
        <w:pStyle w:val="33"/>
        <w:ind w:right="210" w:firstLineChars="0"/>
        <w:rPr>
          <w:rFonts w:asciiTheme="minorEastAsia" w:hAnsiTheme="minorEastAsia" w:eastAsiaTheme="minorEastAsia"/>
        </w:rPr>
      </w:pPr>
      <w:r>
        <w:rPr>
          <w:rFonts w:hint="eastAsia" w:asciiTheme="minorEastAsia" w:hAnsiTheme="minorEastAsia" w:eastAsiaTheme="minorEastAsia"/>
        </w:rPr>
        <w:t>校历：</w:t>
      </w:r>
      <w:r>
        <w:fldChar w:fldCharType="begin"/>
      </w:r>
      <w:r>
        <w:instrText xml:space="preserve"> HYPERLINK "https://www.sle.kit.edu/english/imstudium/697.php" </w:instrText>
      </w:r>
      <w:r>
        <w:fldChar w:fldCharType="separate"/>
      </w:r>
      <w:r>
        <w:rPr>
          <w:rStyle w:val="28"/>
          <w:rFonts w:hint="eastAsia" w:asciiTheme="minorEastAsia" w:hAnsiTheme="minorEastAsia" w:eastAsiaTheme="minorEastAsia"/>
        </w:rPr>
        <w:t>https://www.sle.kit.edu/english/imstudium/697.php</w:t>
      </w:r>
      <w:r>
        <w:rPr>
          <w:rStyle w:val="28"/>
          <w:rFonts w:hint="eastAsia" w:asciiTheme="minorEastAsia" w:hAnsiTheme="minorEastAsia" w:eastAsiaTheme="minorEastAsia"/>
        </w:rPr>
        <w:fldChar w:fldCharType="end"/>
      </w:r>
    </w:p>
    <w:p w14:paraId="2081528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208308C2">
      <w:pPr>
        <w:pStyle w:val="33"/>
        <w:numPr>
          <w:ilvl w:val="0"/>
          <w:numId w:val="175"/>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"https://www.intl.kit.edu/istudies/3242.php" </w:instrText>
      </w:r>
      <w:r>
        <w:fldChar w:fldCharType="separate"/>
      </w:r>
      <w:r>
        <w:rPr>
          <w:rStyle w:val="28"/>
          <w:rFonts w:hint="eastAsia" w:asciiTheme="minorEastAsia" w:hAnsiTheme="minorEastAsia" w:eastAsiaTheme="minorEastAsia"/>
        </w:rPr>
        <w:t>https://www.intl.kit.edu/istudies/3242.php</w:t>
      </w:r>
      <w:r>
        <w:rPr>
          <w:rStyle w:val="28"/>
          <w:rFonts w:hint="eastAsia" w:asciiTheme="minorEastAsia" w:hAnsiTheme="minorEastAsia" w:eastAsiaTheme="minorEastAsia"/>
        </w:rPr>
        <w:fldChar w:fldCharType="end"/>
      </w:r>
    </w:p>
    <w:p w14:paraId="7DE1DBAA">
      <w:pPr>
        <w:pStyle w:val="33"/>
        <w:numPr>
          <w:ilvl w:val="0"/>
          <w:numId w:val="175"/>
        </w:numPr>
        <w:ind w:left="630" w:right="210" w:firstLineChars="0"/>
        <w:rPr>
          <w:rFonts w:asciiTheme="minorEastAsia" w:hAnsiTheme="minorEastAsia" w:eastAsiaTheme="minorEastAsia"/>
        </w:rPr>
      </w:pPr>
      <w:r>
        <w:rPr>
          <w:rFonts w:asciiTheme="minorEastAsia" w:hAnsiTheme="minorEastAsia" w:eastAsiaTheme="minorEastAsia"/>
        </w:rPr>
        <w:t>the Hector School and at the School of Optics and Photonics</w:t>
      </w:r>
      <w:r>
        <w:rPr>
          <w:rFonts w:hint="eastAsia" w:asciiTheme="minorEastAsia" w:hAnsiTheme="minorEastAsia" w:eastAsiaTheme="minorEastAsia"/>
        </w:rPr>
        <w:t>两个学院不接受交换生。</w:t>
      </w:r>
    </w:p>
    <w:p w14:paraId="3C9D4E90">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7A0754BF">
      <w:pPr>
        <w:pStyle w:val="33"/>
        <w:numPr>
          <w:ilvl w:val="0"/>
          <w:numId w:val="176"/>
        </w:numPr>
        <w:ind w:right="210"/>
        <w:rPr>
          <w:rFonts w:asciiTheme="minorEastAsia" w:hAnsiTheme="minorEastAsia" w:eastAsiaTheme="minorEastAsia"/>
        </w:rPr>
      </w:pPr>
      <w:r>
        <w:rPr>
          <w:rFonts w:hint="eastAsia" w:asciiTheme="minorEastAsia" w:hAnsiTheme="minorEastAsia" w:eastAsiaTheme="minorEastAsia"/>
        </w:rPr>
        <w:t>该校绝大部分课程以德语教授，申请者需具备一定德语语言基础。</w:t>
      </w:r>
    </w:p>
    <w:p w14:paraId="47061D39">
      <w:pPr>
        <w:pStyle w:val="33"/>
        <w:numPr>
          <w:ilvl w:val="0"/>
          <w:numId w:val="176"/>
        </w:numPr>
        <w:ind w:right="210"/>
        <w:rPr>
          <w:rFonts w:asciiTheme="minorEastAsia" w:hAnsiTheme="minorEastAsia" w:eastAsiaTheme="minorEastAsia"/>
        </w:rPr>
      </w:pPr>
      <w:r>
        <w:rPr>
          <w:rFonts w:hint="eastAsia" w:asciiTheme="minorEastAsia" w:hAnsiTheme="minorEastAsia" w:eastAsiaTheme="minorEastAsia"/>
        </w:rPr>
        <w:t>申请者如选择德语授课课程，需达到德语CEFR B1水平。</w:t>
      </w:r>
    </w:p>
    <w:p w14:paraId="21085295">
      <w:pPr>
        <w:pStyle w:val="33"/>
        <w:numPr>
          <w:ilvl w:val="0"/>
          <w:numId w:val="176"/>
        </w:numPr>
        <w:ind w:right="210"/>
        <w:rPr>
          <w:rFonts w:asciiTheme="minorEastAsia" w:hAnsiTheme="minorEastAsia" w:eastAsiaTheme="minorEastAsia"/>
        </w:rPr>
      </w:pPr>
      <w:r>
        <w:rPr>
          <w:rFonts w:hint="eastAsia" w:asciiTheme="minorEastAsia" w:hAnsiTheme="minorEastAsia" w:eastAsiaTheme="minorEastAsia"/>
        </w:rPr>
        <w:t>申请者如选择英语授课课程，需达到英语CEFR B2水平，即具备托福iBT 86分或相当分数。</w:t>
      </w:r>
    </w:p>
    <w:p w14:paraId="0D45386A">
      <w:pPr>
        <w:pStyle w:val="33"/>
        <w:numPr>
          <w:ilvl w:val="0"/>
          <w:numId w:val="176"/>
        </w:numPr>
        <w:ind w:right="210"/>
        <w:rPr>
          <w:rFonts w:asciiTheme="minorEastAsia" w:hAnsiTheme="minorEastAsia" w:eastAsiaTheme="minorEastAsia"/>
        </w:rPr>
      </w:pPr>
      <w:r>
        <w:rPr>
          <w:rFonts w:hint="eastAsia" w:asciiTheme="minorEastAsia" w:hAnsiTheme="minorEastAsia" w:eastAsiaTheme="minorEastAsia"/>
        </w:rPr>
        <w:t>校内遴选将采用有德语语言基础或有考级成绩者优先、择优录取的原则。</w:t>
      </w:r>
    </w:p>
    <w:p w14:paraId="17E90B7D">
      <w:pPr>
        <w:pStyle w:val="33"/>
        <w:numPr>
          <w:ilvl w:val="0"/>
          <w:numId w:val="176"/>
        </w:numPr>
        <w:ind w:right="210"/>
        <w:rPr>
          <w:rFonts w:asciiTheme="minorEastAsia" w:hAnsiTheme="minorEastAsia" w:eastAsiaTheme="minorEastAsia"/>
        </w:rPr>
      </w:pPr>
      <w:r>
        <w:rPr>
          <w:rFonts w:hint="eastAsia" w:asciiTheme="minorEastAsia" w:hAnsiTheme="minorEastAsia" w:eastAsiaTheme="minorEastAsia"/>
        </w:rPr>
        <w:t>具体要求请查阅：</w:t>
      </w:r>
      <w:r>
        <w:fldChar w:fldCharType="begin"/>
      </w:r>
      <w:r>
        <w:instrText xml:space="preserve"> HYPERLINK "https://www.intl.kit.edu/istudies/13391.php" </w:instrText>
      </w:r>
      <w:r>
        <w:fldChar w:fldCharType="separate"/>
      </w:r>
      <w:r>
        <w:rPr>
          <w:rStyle w:val="28"/>
          <w:rFonts w:hint="eastAsia" w:asciiTheme="minorEastAsia" w:hAnsiTheme="minorEastAsia" w:eastAsiaTheme="minorEastAsia"/>
        </w:rPr>
        <w:t>https://www.intl.kit.edu/istudies/13391.php</w:t>
      </w:r>
      <w:r>
        <w:rPr>
          <w:rStyle w:val="28"/>
          <w:rFonts w:hint="eastAsia" w:asciiTheme="minorEastAsia" w:hAnsiTheme="minorEastAsia" w:eastAsiaTheme="minorEastAsia"/>
        </w:rPr>
        <w:fldChar w:fldCharType="end"/>
      </w:r>
    </w:p>
    <w:p w14:paraId="6CA7A539">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相关选课说明</w:t>
      </w:r>
    </w:p>
    <w:p w14:paraId="31C30725">
      <w:pPr>
        <w:pStyle w:val="33"/>
        <w:numPr>
          <w:ilvl w:val="0"/>
          <w:numId w:val="177"/>
        </w:numPr>
        <w:ind w:left="630" w:right="210" w:firstLineChars="0"/>
        <w:rPr>
          <w:rFonts w:asciiTheme="minorEastAsia" w:hAnsiTheme="minorEastAsia" w:eastAsiaTheme="minorEastAsia"/>
        </w:rPr>
      </w:pPr>
      <w:r>
        <w:rPr>
          <w:rFonts w:hint="eastAsia" w:asciiTheme="minorEastAsia" w:hAnsiTheme="minorEastAsia" w:eastAsiaTheme="minorEastAsia"/>
        </w:rPr>
        <w:t>课程目录：</w:t>
      </w:r>
      <w:r>
        <w:fldChar w:fldCharType="begin"/>
      </w:r>
      <w:r>
        <w:instrText xml:space="preserve"> HYPERLINK "https://campus.studium.kit.edu/english/events/catalog.php" \l "!campus/all/fields.asp?group=Vorlesungsverzeichnis" </w:instrText>
      </w:r>
      <w:r>
        <w:fldChar w:fldCharType="separate"/>
      </w:r>
      <w:r>
        <w:rPr>
          <w:rStyle w:val="30"/>
          <w:rFonts w:ascii="宋体" w:hAnsi="宋体" w:cs="宋体"/>
          <w:szCs w:val="21"/>
        </w:rPr>
        <w:t>KIT - Events - Course Catalog - Course Catalog (WS 25/26)</w:t>
      </w:r>
      <w:r>
        <w:rPr>
          <w:rStyle w:val="30"/>
          <w:rFonts w:ascii="宋体" w:hAnsi="宋体" w:cs="宋体"/>
          <w:szCs w:val="21"/>
        </w:rPr>
        <w:fldChar w:fldCharType="end"/>
      </w:r>
    </w:p>
    <w:p w14:paraId="3A789487">
      <w:pPr>
        <w:pStyle w:val="33"/>
        <w:numPr>
          <w:ilvl w:val="0"/>
          <w:numId w:val="177"/>
        </w:numPr>
        <w:ind w:left="630" w:right="210" w:firstLineChars="0"/>
        <w:rPr>
          <w:rFonts w:asciiTheme="minorEastAsia" w:hAnsiTheme="minorEastAsia" w:eastAsiaTheme="minorEastAsia"/>
        </w:rPr>
      </w:pPr>
      <w:r>
        <w:rPr>
          <w:rFonts w:hint="eastAsia" w:asciiTheme="minorEastAsia" w:hAnsiTheme="minorEastAsia" w:eastAsiaTheme="minorEastAsia"/>
        </w:rPr>
        <w:t>申请机械工程、信息学、经管学院的同学，Learning Agreement中70%的课程应为申请院系开设课程；申请其他院系的同学，Learning Agreement中50%的课程应为申请院系开设课程。</w:t>
      </w:r>
    </w:p>
    <w:p w14:paraId="02A8CF5F">
      <w:pPr>
        <w:pStyle w:val="33"/>
        <w:numPr>
          <w:ilvl w:val="0"/>
          <w:numId w:val="177"/>
        </w:numPr>
        <w:ind w:left="630" w:right="210" w:firstLineChars="0"/>
        <w:rPr>
          <w:rFonts w:asciiTheme="minorEastAsia" w:hAnsiTheme="minorEastAsia" w:eastAsiaTheme="minorEastAsia"/>
        </w:rPr>
      </w:pPr>
      <w:r>
        <w:rPr>
          <w:rFonts w:hint="eastAsia" w:asciiTheme="minorEastAsia" w:hAnsiTheme="minorEastAsia" w:eastAsiaTheme="minorEastAsia"/>
        </w:rPr>
        <w:t>校方建议交换生在读期间同时进行德语语言的学习；该校在语言学习阶段收取50欧元押金，通过考试之后返还。</w:t>
      </w:r>
    </w:p>
    <w:p w14:paraId="3F5D2506">
      <w:pPr>
        <w:pStyle w:val="33"/>
        <w:numPr>
          <w:ilvl w:val="0"/>
          <w:numId w:val="177"/>
        </w:numPr>
        <w:ind w:left="630" w:right="210" w:firstLineChars="0"/>
        <w:rPr>
          <w:rFonts w:asciiTheme="minorEastAsia" w:hAnsiTheme="minorEastAsia" w:eastAsiaTheme="minorEastAsia"/>
        </w:rPr>
      </w:pPr>
      <w:r>
        <w:rPr>
          <w:rFonts w:hint="eastAsia" w:asciiTheme="minorEastAsia" w:hAnsiTheme="minorEastAsia" w:eastAsiaTheme="minorEastAsia"/>
        </w:rPr>
        <w:t xml:space="preserve">Fact Sheet: </w:t>
      </w:r>
      <w:r>
        <w:fldChar w:fldCharType="begin"/>
      </w:r>
      <w:r>
        <w:instrText xml:space="preserve"> HYPERLINK "https://www.intl.kit.edu/download/FactSheet.pdf" </w:instrText>
      </w:r>
      <w:r>
        <w:fldChar w:fldCharType="separate"/>
      </w:r>
      <w:r>
        <w:rPr>
          <w:rStyle w:val="30"/>
          <w:rFonts w:hint="eastAsia" w:asciiTheme="minorEastAsia" w:hAnsiTheme="minorEastAsia" w:eastAsiaTheme="minorEastAsia"/>
        </w:rPr>
        <w:t>https://www.intl.kit.edu/download/FactSheet.pdf</w:t>
      </w:r>
      <w:r>
        <w:rPr>
          <w:rStyle w:val="30"/>
          <w:rFonts w:hint="eastAsia" w:asciiTheme="minorEastAsia" w:hAnsiTheme="minorEastAsia" w:eastAsiaTheme="minorEastAsia"/>
        </w:rPr>
        <w:fldChar w:fldCharType="end"/>
      </w:r>
    </w:p>
    <w:p w14:paraId="54327EAE">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相关费用说明</w:t>
      </w:r>
    </w:p>
    <w:p w14:paraId="57772F19">
      <w:pPr>
        <w:pStyle w:val="33"/>
        <w:ind w:right="21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参加项目的同学免交外方学费，其他费用自理，主要包括APS审核费、保险费、签证申请费、国际旅费、住宿及餐饮费、当地交通及通讯费、书杂费等。</w:t>
      </w:r>
      <w:r>
        <w:rPr>
          <w:rFonts w:asciiTheme="minorEastAsia" w:hAnsiTheme="minorEastAsia" w:eastAsiaTheme="minorEastAsia"/>
        </w:rPr>
        <w:t>外方特别说明该校宿舍紧张</w:t>
      </w:r>
      <w:r>
        <w:rPr>
          <w:rFonts w:hint="eastAsia" w:asciiTheme="minorEastAsia" w:hAnsiTheme="minorEastAsia" w:eastAsiaTheme="minorEastAsia"/>
        </w:rPr>
        <w:t>，</w:t>
      </w:r>
      <w:r>
        <w:rPr>
          <w:rFonts w:asciiTheme="minorEastAsia" w:hAnsiTheme="minorEastAsia" w:eastAsiaTheme="minorEastAsia"/>
        </w:rPr>
        <w:t>不一定能保证交换生在校内住宿</w:t>
      </w:r>
      <w:r>
        <w:rPr>
          <w:rFonts w:hint="eastAsia" w:asciiTheme="minorEastAsia" w:hAnsiTheme="minorEastAsia" w:eastAsiaTheme="minorEastAsia"/>
        </w:rPr>
        <w:t>。详细信息请查阅交换项目介绍。</w:t>
      </w:r>
    </w:p>
    <w:p w14:paraId="4A31F2AA">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3E38E334">
      <w:pPr>
        <w:pStyle w:val="33"/>
        <w:ind w:right="210" w:firstLineChars="0"/>
        <w:rPr>
          <w:rFonts w:asciiTheme="minorEastAsia" w:hAnsiTheme="minorEastAsia" w:eastAsiaTheme="minorEastAsia"/>
        </w:rPr>
      </w:pPr>
      <w:r>
        <w:rPr>
          <w:rFonts w:hint="eastAsia" w:asciiTheme="minorEastAsia" w:hAnsiTheme="minorEastAsia" w:eastAsiaTheme="minorEastAsia"/>
        </w:rPr>
        <w:t>无。</w:t>
      </w:r>
    </w:p>
    <w:p w14:paraId="6980C020">
      <w:pPr>
        <w:pStyle w:val="33"/>
        <w:shd w:val="pct10" w:color="auto" w:fill="auto"/>
        <w:ind w:right="210" w:firstLine="0" w:firstLineChars="0"/>
        <w:jc w:val="left"/>
        <w:rPr>
          <w:b/>
        </w:rPr>
      </w:pPr>
      <w:r>
        <w:rPr>
          <w:rFonts w:hint="eastAsia"/>
          <w:b/>
        </w:rPr>
        <w:t>校内申请注意事项</w:t>
      </w:r>
    </w:p>
    <w:p w14:paraId="4AD8A85B">
      <w:pPr>
        <w:pStyle w:val="33"/>
        <w:ind w:right="21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5AB891D6">
      <w:pPr>
        <w:widowControl/>
        <w:ind w:right="210"/>
        <w:jc w:val="left"/>
        <w:rPr>
          <w:rFonts w:asciiTheme="minorEastAsia" w:hAnsiTheme="minorEastAsia" w:eastAsiaTheme="minorEastAsia"/>
          <w:b/>
          <w:sz w:val="24"/>
        </w:rPr>
      </w:pPr>
    </w:p>
    <w:p w14:paraId="4CAB8FE9">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7EB1D9FC">
      <w:pPr>
        <w:pStyle w:val="2"/>
        <w:ind w:right="210"/>
        <w:jc w:val="center"/>
        <w:rPr>
          <w:rFonts w:asciiTheme="minorEastAsia" w:hAnsiTheme="minorEastAsia" w:eastAsiaTheme="minorEastAsia"/>
          <w:bCs w:val="0"/>
          <w:kern w:val="2"/>
          <w:sz w:val="24"/>
          <w:szCs w:val="24"/>
        </w:rPr>
      </w:pPr>
      <w:bookmarkStart w:id="166" w:name="_Toc22010"/>
      <w:bookmarkStart w:id="167" w:name="_Toc372534160"/>
      <w:bookmarkStart w:id="168" w:name="_Toc339280103"/>
      <w:r>
        <w:rPr>
          <w:rFonts w:hint="eastAsia" w:asciiTheme="minorEastAsia" w:hAnsiTheme="minorEastAsia" w:eastAsiaTheme="minorEastAsia"/>
          <w:bCs w:val="0"/>
          <w:kern w:val="2"/>
          <w:sz w:val="24"/>
          <w:szCs w:val="24"/>
        </w:rPr>
        <w:t>（德国）达姆施塔特工业大学2026-2027学年度校级学生交换项目申请指南</w:t>
      </w:r>
      <w:bookmarkEnd w:id="166"/>
      <w:bookmarkEnd w:id="167"/>
      <w:bookmarkEnd w:id="168"/>
    </w:p>
    <w:p w14:paraId="23CFE8E2">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6F435537">
      <w:pPr>
        <w:pStyle w:val="33"/>
        <w:ind w:right="210" w:firstLineChars="0"/>
        <w:rPr>
          <w:rFonts w:asciiTheme="minorEastAsia" w:hAnsiTheme="minorEastAsia" w:eastAsiaTheme="minorEastAsia"/>
          <w:iCs/>
        </w:rPr>
      </w:pPr>
      <w:r>
        <w:rPr>
          <w:rFonts w:hint="eastAsia" w:asciiTheme="minorEastAsia" w:hAnsiTheme="minorEastAsia" w:eastAsiaTheme="minorEastAsia"/>
        </w:rPr>
        <w:t>达姆施塔特工业大学/</w:t>
      </w:r>
      <w:r>
        <w:rPr>
          <w:rFonts w:eastAsia="仿宋_GB2312"/>
        </w:rPr>
        <w:t>Technische Universität Darmstadt</w:t>
      </w:r>
    </w:p>
    <w:p w14:paraId="51EA0F3F">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573AB47F">
      <w:pPr>
        <w:ind w:right="210" w:firstLine="420"/>
        <w:rPr>
          <w:rFonts w:asciiTheme="minorEastAsia" w:hAnsiTheme="minorEastAsia" w:eastAsiaTheme="minorEastAsia"/>
        </w:rPr>
      </w:pPr>
      <w:r>
        <w:rPr>
          <w:rFonts w:hint="eastAsia" w:asciiTheme="minorEastAsia" w:hAnsiTheme="minorEastAsia" w:eastAsiaTheme="minorEastAsia"/>
        </w:rPr>
        <w:t>达姆施塔特工业大学建校于1877年。学校设有17个院系及研究中心，教学领域涉及文理科、工程、法律、经济、自然科学等。该校的优势学科包括计算机科学、机械工程、电子及信息工程、社会学及教育学。该校部分硕士课程以英文教授，专业包括语言学及文学、国际城市发展、信息工程学、电力工程学、环境工程学在符合先修要求的情况下可以酌情选读。学校目前拥有将近两万名在校生，所在城市达姆施塔特市距离法兰克福市仅30分钟车程。</w:t>
      </w:r>
    </w:p>
    <w:p w14:paraId="05D910A8">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迄今已有来自我校生命学院、建筑学院、环境系、人文学院、法学院的同学参加了该项目。</w:t>
      </w:r>
    </w:p>
    <w:p w14:paraId="61E98667">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780BADFB">
      <w:pPr>
        <w:pStyle w:val="33"/>
        <w:ind w:right="210"/>
        <w:rPr>
          <w:rFonts w:asciiTheme="minorEastAsia" w:hAnsiTheme="minorEastAsia" w:eastAsiaTheme="minorEastAsia"/>
        </w:rPr>
      </w:pPr>
      <w:r>
        <w:rPr>
          <w:rFonts w:hint="eastAsia" w:asciiTheme="minorEastAsia" w:hAnsiTheme="minorEastAsia" w:eastAsiaTheme="minorEastAsia"/>
        </w:rPr>
        <w:t>达姆施塔特市，德国</w:t>
      </w:r>
    </w:p>
    <w:p w14:paraId="612DC8A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57FCCC77">
      <w:pPr>
        <w:pStyle w:val="33"/>
        <w:ind w:right="210" w:firstLineChars="0"/>
        <w:rPr>
          <w:rFonts w:ascii="宋体" w:hAnsi="Calibri" w:cs="宋体"/>
          <w:kern w:val="0"/>
          <w:szCs w:val="21"/>
        </w:rPr>
      </w:pPr>
      <w:r>
        <w:rPr>
          <w:rFonts w:hint="eastAsia" w:asciiTheme="minorEastAsia" w:hAnsiTheme="minorEastAsia" w:eastAsiaTheme="minorEastAsia"/>
        </w:rPr>
        <w:t>2026年10月-2027年2月下旬（2026年秋季）；2027年4月-7月（2027年春季）</w:t>
      </w:r>
      <w:r>
        <w:rPr>
          <w:rFonts w:hint="eastAsia" w:ascii="宋体" w:hAnsi="Calibri" w:cs="宋体"/>
          <w:kern w:val="0"/>
          <w:szCs w:val="21"/>
        </w:rPr>
        <w:t>；参加该项目同学需先分别完成2026年春、秋季学期期末考试之后方能赴外学习。</w:t>
      </w:r>
    </w:p>
    <w:p w14:paraId="69D4D07D">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"https://www.tu-darmstadt.de/studieren/studierende_tu/semestermine/index.en.jsp" </w:instrText>
      </w:r>
      <w:r>
        <w:fldChar w:fldCharType="separate"/>
      </w:r>
      <w:r>
        <w:rPr>
          <w:rStyle w:val="30"/>
          <w:rFonts w:hint="eastAsia" w:ascii="宋体" w:hAnsi="Calibri" w:cs="宋体"/>
          <w:kern w:val="0"/>
          <w:szCs w:val="21"/>
        </w:rPr>
        <w:t>https://www.tu-darmstadt.de/studieren/studierende_tu/semestermine/index.en.jsp</w:t>
      </w:r>
      <w:r>
        <w:rPr>
          <w:rStyle w:val="30"/>
          <w:rFonts w:hint="eastAsia" w:ascii="宋体" w:hAnsi="Calibri" w:cs="宋体"/>
          <w:kern w:val="0"/>
          <w:szCs w:val="21"/>
        </w:rPr>
        <w:fldChar w:fldCharType="end"/>
      </w:r>
    </w:p>
    <w:p w14:paraId="6399573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6729965F">
      <w:pPr>
        <w:pStyle w:val="33"/>
        <w:ind w:right="210"/>
        <w:rPr>
          <w:rFonts w:asciiTheme="minorEastAsia" w:hAnsiTheme="minorEastAsia" w:eastAsiaTheme="minorEastAsia"/>
        </w:rPr>
      </w:pPr>
      <w:r>
        <w:rPr>
          <w:rFonts w:hint="eastAsia" w:asciiTheme="minorEastAsia" w:hAnsiTheme="minorEastAsia" w:eastAsiaTheme="minorEastAsia"/>
        </w:rPr>
        <w:t>暂无</w:t>
      </w:r>
    </w:p>
    <w:p w14:paraId="2E328384">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5482861F">
      <w:pPr>
        <w:numPr>
          <w:ilvl w:val="0"/>
          <w:numId w:val="178"/>
        </w:numPr>
        <w:ind w:left="635" w:right="210"/>
        <w:jc w:val="left"/>
        <w:rPr>
          <w:rFonts w:asciiTheme="minorEastAsia" w:hAnsiTheme="minorEastAsia" w:eastAsiaTheme="minorEastAsia"/>
        </w:rPr>
      </w:pPr>
      <w:r>
        <w:rPr>
          <w:rFonts w:hint="eastAsia" w:asciiTheme="minorEastAsia" w:hAnsiTheme="minorEastAsia" w:eastAsiaTheme="minorEastAsia"/>
        </w:rPr>
        <w:t>该校绝大部分课程以德语教授，请提前查询外方要求。</w:t>
      </w:r>
    </w:p>
    <w:p w14:paraId="7B2AEC98">
      <w:pPr>
        <w:numPr>
          <w:ilvl w:val="0"/>
          <w:numId w:val="178"/>
        </w:numPr>
        <w:ind w:left="635" w:right="210"/>
        <w:jc w:val="left"/>
        <w:rPr>
          <w:rFonts w:asciiTheme="minorEastAsia" w:hAnsiTheme="minorEastAsia" w:eastAsiaTheme="minorEastAsia"/>
        </w:rPr>
      </w:pPr>
      <w:r>
        <w:rPr>
          <w:rFonts w:hint="eastAsia" w:asciiTheme="minorEastAsia" w:hAnsiTheme="minorEastAsia" w:eastAsiaTheme="minorEastAsia"/>
        </w:rPr>
        <w:t>该校要求申请者语言水平需达到CEFR B2或以上水平，详细要求请参考：</w:t>
      </w:r>
      <w:r>
        <w:fldChar w:fldCharType="begin"/>
      </w:r>
      <w:r>
        <w:instrText xml:space="preserve"> HYPERLINK "https://www.tu-darmstadt.de/studieren/studieninteressierte/internationale_studieninteressierte/austauschprogramme_inbound/index.en.jsp" </w:instrText>
      </w:r>
      <w:r>
        <w:fldChar w:fldCharType="separate"/>
      </w:r>
      <w:r>
        <w:rPr>
          <w:rStyle w:val="30"/>
          <w:rFonts w:ascii="宋体" w:hAnsi="宋体" w:cs="宋体"/>
          <w:szCs w:val="21"/>
        </w:rPr>
        <w:t>Austauschprogramme – TU Darmstadt</w:t>
      </w:r>
      <w:r>
        <w:rPr>
          <w:rStyle w:val="30"/>
          <w:rFonts w:ascii="宋体" w:hAnsi="宋体" w:cs="宋体"/>
          <w:szCs w:val="21"/>
        </w:rPr>
        <w:fldChar w:fldCharType="end"/>
      </w:r>
      <w:r>
        <w:rPr>
          <w:rFonts w:hint="eastAsia" w:ascii="宋体" w:hAnsi="宋体" w:cs="宋体"/>
          <w:szCs w:val="21"/>
        </w:rPr>
        <w:t xml:space="preserve"> - Requirements</w:t>
      </w:r>
    </w:p>
    <w:p w14:paraId="4A3A300B">
      <w:pPr>
        <w:numPr>
          <w:ilvl w:val="0"/>
          <w:numId w:val="178"/>
        </w:numPr>
        <w:ind w:left="635" w:right="210"/>
        <w:jc w:val="left"/>
        <w:rPr>
          <w:rFonts w:asciiTheme="minorEastAsia" w:hAnsiTheme="minorEastAsia" w:eastAsiaTheme="minorEastAsia"/>
        </w:rPr>
      </w:pPr>
      <w:r>
        <w:rPr>
          <w:rFonts w:hint="eastAsia" w:asciiTheme="minorEastAsia" w:hAnsiTheme="minorEastAsia" w:eastAsiaTheme="minorEastAsia"/>
        </w:rPr>
        <w:t>校内遴选将采用有外语考级者优先、择优录取的原则。</w:t>
      </w:r>
    </w:p>
    <w:p w14:paraId="1C36D5F2">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关于课程方面的备注</w:t>
      </w:r>
    </w:p>
    <w:p w14:paraId="63FF34EB">
      <w:pPr>
        <w:numPr>
          <w:ilvl w:val="0"/>
          <w:numId w:val="179"/>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"https://www.tu-darmstadt.de/studieren/studieninteressierte/internationale_studieninteressierte/austauschprogramme_inbound/index.en.jsp" </w:instrText>
      </w:r>
      <w:r>
        <w:fldChar w:fldCharType="separate"/>
      </w:r>
      <w:r>
        <w:rPr>
          <w:rStyle w:val="28"/>
          <w:rFonts w:ascii="宋体" w:hAnsi="宋体" w:cs="宋体"/>
          <w:szCs w:val="21"/>
        </w:rPr>
        <w:t>Austauschprogramme – TU Darmstadt</w:t>
      </w:r>
      <w:r>
        <w:rPr>
          <w:rStyle w:val="28"/>
          <w:rFonts w:ascii="宋体" w:hAnsi="宋体" w:cs="宋体"/>
          <w:szCs w:val="21"/>
        </w:rPr>
        <w:fldChar w:fldCharType="end"/>
      </w:r>
    </w:p>
    <w:p w14:paraId="368C1A51">
      <w:pPr>
        <w:numPr>
          <w:ilvl w:val="0"/>
          <w:numId w:val="179"/>
        </w:numPr>
        <w:ind w:left="630" w:right="210"/>
        <w:rPr>
          <w:rFonts w:asciiTheme="minorEastAsia" w:hAnsiTheme="minorEastAsia" w:eastAsiaTheme="minorEastAsia"/>
        </w:rPr>
      </w:pPr>
      <w:r>
        <w:rPr>
          <w:rFonts w:hint="eastAsia" w:asciiTheme="minorEastAsia" w:hAnsiTheme="minorEastAsia" w:eastAsiaTheme="minorEastAsia"/>
        </w:rPr>
        <w:t>课程目录：</w:t>
      </w:r>
      <w:r>
        <w:fldChar w:fldCharType="begin"/>
      </w:r>
      <w:r>
        <w:instrText xml:space="preserve"> HYPERLINK "https://www.tucan.tu-darmstadt.de/scripts/mgrqispi.dll?APPNAME=CampusNet&amp;PRGNAME=ACTION&amp;ARGUMENTS=-AUoKEfqOd5coZbh7ygzF7L1q9I52cZT5TpyYT3kMjX3dm7lMBDTwqGQQckJMIeIbqyzDPyAx6Bsf-ecYzbkBykUK59Qn3fuXBAqDSf2v4sm5JfCK3vy3VwDDu6K4f19genZ4M6OTmYxjQCi5iYr1iQ0EQqhzYC0U5-TAMeP2Q~4RZhKfbwvwYXlyxeTKKVp-a97E3YhCMa2ihetg_" </w:instrText>
      </w:r>
      <w:r>
        <w:fldChar w:fldCharType="separate"/>
      </w:r>
      <w:r>
        <w:rPr>
          <w:rStyle w:val="28"/>
          <w:rFonts w:ascii="宋体" w:hAnsi="宋体" w:cs="宋体"/>
          <w:szCs w:val="21"/>
        </w:rPr>
        <w:t>Technische Universität Darmstadt</w:t>
      </w:r>
      <w:r>
        <w:rPr>
          <w:rStyle w:val="28"/>
          <w:rFonts w:ascii="宋体" w:hAnsi="宋体" w:cs="宋体"/>
          <w:szCs w:val="21"/>
        </w:rPr>
        <w:fldChar w:fldCharType="end"/>
      </w:r>
    </w:p>
    <w:p w14:paraId="2ED41D3B">
      <w:pPr>
        <w:numPr>
          <w:ilvl w:val="0"/>
          <w:numId w:val="179"/>
        </w:numPr>
        <w:ind w:left="630" w:right="210"/>
        <w:rPr>
          <w:rFonts w:asciiTheme="minorEastAsia" w:hAnsiTheme="minorEastAsia" w:eastAsiaTheme="minorEastAsia"/>
        </w:rPr>
      </w:pPr>
      <w:r>
        <w:rPr>
          <w:rFonts w:hint="eastAsia" w:asciiTheme="minorEastAsia" w:hAnsiTheme="minorEastAsia" w:eastAsiaTheme="minorEastAsia"/>
        </w:rPr>
        <w:t>该校建议交换生一学期选择18-30学分课程。</w:t>
      </w:r>
    </w:p>
    <w:p w14:paraId="0D61E7E2">
      <w:pPr>
        <w:numPr>
          <w:ilvl w:val="0"/>
          <w:numId w:val="179"/>
        </w:numPr>
        <w:ind w:left="630" w:right="210"/>
        <w:rPr>
          <w:rFonts w:asciiTheme="minorEastAsia" w:hAnsiTheme="minorEastAsia" w:eastAsiaTheme="minorEastAsia"/>
        </w:rPr>
      </w:pPr>
      <w:r>
        <w:rPr>
          <w:rFonts w:hint="eastAsia" w:asciiTheme="minorEastAsia" w:hAnsiTheme="minorEastAsia" w:eastAsiaTheme="minorEastAsia"/>
        </w:rPr>
        <w:t>该校工程类课程及商务管理学院</w:t>
      </w:r>
      <w:r>
        <w:rPr>
          <w:rFonts w:asciiTheme="minorEastAsia" w:hAnsiTheme="minorEastAsia" w:eastAsiaTheme="minorEastAsia"/>
        </w:rPr>
        <w:t>（department of business administration）</w:t>
      </w:r>
      <w:r>
        <w:rPr>
          <w:rFonts w:hint="eastAsia" w:asciiTheme="minorEastAsia" w:hAnsiTheme="minorEastAsia" w:eastAsiaTheme="minorEastAsia"/>
        </w:rPr>
        <w:t>课程为优势学科。</w:t>
      </w:r>
    </w:p>
    <w:p w14:paraId="41EC5BC5">
      <w:pPr>
        <w:numPr>
          <w:ilvl w:val="0"/>
          <w:numId w:val="179"/>
        </w:numPr>
        <w:ind w:left="630" w:right="210"/>
        <w:rPr>
          <w:rFonts w:asciiTheme="minorEastAsia" w:hAnsiTheme="minorEastAsia" w:eastAsiaTheme="minorEastAsia"/>
        </w:rPr>
      </w:pPr>
      <w:r>
        <w:rPr>
          <w:rFonts w:hint="eastAsia" w:asciiTheme="minorEastAsia" w:hAnsiTheme="minorEastAsia" w:eastAsiaTheme="minorEastAsia"/>
        </w:rPr>
        <w:t>心理学专业选课相对困难。</w:t>
      </w:r>
    </w:p>
    <w:p w14:paraId="7E85B8D3">
      <w:pPr>
        <w:pStyle w:val="33"/>
        <w:numPr>
          <w:ilvl w:val="0"/>
          <w:numId w:val="179"/>
        </w:numPr>
        <w:ind w:left="630" w:right="210" w:firstLineChars="0"/>
        <w:rPr>
          <w:rFonts w:asciiTheme="minorEastAsia" w:hAnsiTheme="minorEastAsia" w:eastAsiaTheme="minorEastAsia"/>
        </w:rPr>
      </w:pPr>
      <w:r>
        <w:rPr>
          <w:rFonts w:hint="eastAsia" w:asciiTheme="minorEastAsia" w:hAnsiTheme="minorEastAsia" w:eastAsiaTheme="minorEastAsia"/>
        </w:rPr>
        <w:t>该校在学期正式开始前特别开设为期一个月的德语语言强化课程。该课程不另外收取学费。</w:t>
      </w:r>
    </w:p>
    <w:p w14:paraId="14A95817">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326373B2">
      <w:pPr>
        <w:ind w:right="210" w:firstLine="420"/>
        <w:rPr>
          <w:rFonts w:asciiTheme="minorEastAsia" w:hAnsiTheme="minorEastAsia" w:eastAsiaTheme="minorEastAsia"/>
        </w:rPr>
      </w:pPr>
      <w:r>
        <w:rPr>
          <w:rFonts w:hint="eastAsia" w:asciiTheme="minorEastAsia" w:hAnsiTheme="minorEastAsia" w:eastAsiaTheme="minorEastAsia"/>
        </w:rPr>
        <w:t>参加项目同学免交外方学费，其他费用自理，主要包括APS审核费、保险费、签证申请费、国际旅费、住宿及餐饮费、当地交通及通讯费、书杂费等。</w:t>
      </w:r>
    </w:p>
    <w:p w14:paraId="0745C905">
      <w:pPr>
        <w:ind w:right="210" w:firstLine="420"/>
        <w:rPr>
          <w:rFonts w:ascii="宋体" w:hAnsi="宋体" w:cs="宋体"/>
          <w:szCs w:val="21"/>
        </w:rPr>
      </w:pPr>
      <w:r>
        <w:rPr>
          <w:rFonts w:hint="eastAsia" w:asciiTheme="minorEastAsia" w:hAnsiTheme="minorEastAsia" w:eastAsiaTheme="minorEastAsia"/>
        </w:rPr>
        <w:t>保险信息：</w:t>
      </w:r>
      <w:r>
        <w:fldChar w:fldCharType="begin"/>
      </w:r>
      <w:r>
        <w:instrText xml:space="preserve"> HYPERLINK "https://www.tu-darmstadt.de/studieren/studierende_tu/internationale_studierende_1/aufenthalt_international/artikel_details_de_en_77952.en.jsp" </w:instrText>
      </w:r>
      <w:r>
        <w:fldChar w:fldCharType="separate"/>
      </w:r>
      <w:r>
        <w:rPr>
          <w:rStyle w:val="30"/>
          <w:rFonts w:ascii="宋体" w:hAnsi="宋体" w:cs="宋体"/>
          <w:szCs w:val="21"/>
        </w:rPr>
        <w:t>Health Insurance for International Students – TU Darmstadt</w:t>
      </w:r>
      <w:r>
        <w:rPr>
          <w:rStyle w:val="30"/>
          <w:rFonts w:ascii="宋体" w:hAnsi="宋体" w:cs="宋体"/>
          <w:szCs w:val="21"/>
        </w:rPr>
        <w:fldChar w:fldCharType="end"/>
      </w:r>
    </w:p>
    <w:p w14:paraId="2E519450">
      <w:pPr>
        <w:ind w:right="210" w:firstLine="420"/>
        <w:rPr>
          <w:rFonts w:ascii="宋体" w:hAnsi="宋体" w:cs="宋体"/>
          <w:szCs w:val="21"/>
        </w:rPr>
      </w:pPr>
      <w:r>
        <w:rPr>
          <w:rFonts w:hint="eastAsia" w:ascii="宋体" w:hAnsi="宋体" w:cs="宋体"/>
          <w:szCs w:val="21"/>
        </w:rPr>
        <w:t>住宿信息：</w:t>
      </w:r>
      <w:r>
        <w:fldChar w:fldCharType="begin"/>
      </w:r>
      <w:r>
        <w:instrText xml:space="preserve"> HYPERLINK "https://www.tu-darmstadt.de/studieren/studieninteressierte/internationale_studieninteressierte/organisation_des_aufenthalts_inbound/artikel_details_de_en_56845.en.jsp" </w:instrText>
      </w:r>
      <w:r>
        <w:fldChar w:fldCharType="separate"/>
      </w:r>
      <w:r>
        <w:rPr>
          <w:rStyle w:val="30"/>
          <w:rFonts w:ascii="宋体" w:hAnsi="宋体" w:cs="宋体"/>
          <w:szCs w:val="21"/>
        </w:rPr>
        <w:t>Accommodation in Darmstadt for Exchange Students – TU Darmstadt</w:t>
      </w:r>
      <w:r>
        <w:rPr>
          <w:rStyle w:val="30"/>
          <w:rFonts w:ascii="宋体" w:hAnsi="宋体" w:cs="宋体"/>
          <w:szCs w:val="21"/>
        </w:rPr>
        <w:fldChar w:fldCharType="end"/>
      </w:r>
    </w:p>
    <w:p w14:paraId="5CF2FE71">
      <w:pPr>
        <w:ind w:right="210" w:firstLine="420"/>
        <w:rPr>
          <w:rFonts w:asciiTheme="minorEastAsia" w:hAnsiTheme="minorEastAsia" w:eastAsiaTheme="minorEastAsia"/>
        </w:rPr>
      </w:pPr>
      <w:r>
        <w:rPr>
          <w:rFonts w:hint="eastAsia" w:asciiTheme="minorEastAsia" w:hAnsiTheme="minorEastAsia" w:eastAsiaTheme="minorEastAsia"/>
        </w:rPr>
        <w:t>生活开销信息：</w:t>
      </w:r>
      <w:r>
        <w:fldChar w:fldCharType="begin"/>
      </w:r>
      <w:r>
        <w:instrText xml:space="preserve"> HYPERLINK "https://www.tu-darmstadt.de/studieren/studierende_tu/internationale_studierende_1/aufenthalt_international/artikel_details_de_en_56836.en.jsp" </w:instrText>
      </w:r>
      <w:r>
        <w:fldChar w:fldCharType="separate"/>
      </w:r>
      <w:r>
        <w:rPr>
          <w:rStyle w:val="30"/>
          <w:rFonts w:ascii="宋体" w:hAnsi="宋体" w:cs="宋体"/>
          <w:szCs w:val="21"/>
        </w:rPr>
        <w:t>Costs and Budgeting – TU Darmstadt</w:t>
      </w:r>
      <w:r>
        <w:rPr>
          <w:rStyle w:val="30"/>
          <w:rFonts w:ascii="宋体" w:hAnsi="宋体" w:cs="宋体"/>
          <w:szCs w:val="21"/>
        </w:rPr>
        <w:fldChar w:fldCharType="end"/>
      </w:r>
    </w:p>
    <w:p w14:paraId="6D738AF9">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71FA87C1">
      <w:pPr>
        <w:pStyle w:val="33"/>
        <w:ind w:right="210"/>
        <w:rPr>
          <w:rFonts w:asciiTheme="minorEastAsia" w:hAnsiTheme="minorEastAsia" w:eastAsiaTheme="minorEastAsia"/>
        </w:rPr>
      </w:pPr>
      <w:r>
        <w:rPr>
          <w:rFonts w:hint="eastAsia" w:asciiTheme="minorEastAsia" w:hAnsiTheme="minorEastAsia" w:eastAsiaTheme="minorEastAsia"/>
        </w:rPr>
        <w:t>无</w:t>
      </w:r>
    </w:p>
    <w:p w14:paraId="122612CD">
      <w:pPr>
        <w:shd w:val="pct10" w:color="auto" w:fill="auto"/>
        <w:ind w:right="210"/>
        <w:jc w:val="left"/>
        <w:rPr>
          <w:rFonts w:asciiTheme="minorEastAsia" w:hAnsiTheme="minorEastAsia" w:eastAsiaTheme="minorEastAsia"/>
        </w:rPr>
      </w:pPr>
      <w:r>
        <w:rPr>
          <w:rFonts w:hint="eastAsia" w:asciiTheme="minorEastAsia" w:hAnsiTheme="minorEastAsia" w:eastAsiaTheme="minorEastAsia"/>
          <w:b/>
        </w:rPr>
        <w:t>校内申请注意事项</w:t>
      </w:r>
    </w:p>
    <w:p w14:paraId="61AD6F0E">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2DAEE876">
      <w:pPr>
        <w:widowControl/>
        <w:ind w:right="210"/>
        <w:jc w:val="left"/>
        <w:rPr>
          <w:rFonts w:asciiTheme="minorEastAsia" w:hAnsiTheme="minorEastAsia" w:eastAsiaTheme="minorEastAsia"/>
          <w:b/>
          <w:sz w:val="24"/>
          <w:highlight w:val="green"/>
        </w:rPr>
      </w:pPr>
    </w:p>
    <w:p w14:paraId="5E102C95">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11E6E593">
      <w:pPr>
        <w:pStyle w:val="2"/>
        <w:ind w:right="210"/>
        <w:jc w:val="center"/>
        <w:rPr>
          <w:rFonts w:asciiTheme="minorEastAsia" w:hAnsiTheme="minorEastAsia" w:eastAsiaTheme="minorEastAsia"/>
          <w:bCs w:val="0"/>
          <w:kern w:val="2"/>
          <w:sz w:val="24"/>
          <w:szCs w:val="24"/>
        </w:rPr>
      </w:pPr>
      <w:bookmarkStart w:id="169" w:name="_Toc32049"/>
      <w:r>
        <w:rPr>
          <w:rFonts w:hint="eastAsia" w:asciiTheme="minorEastAsia" w:hAnsiTheme="minorEastAsia" w:eastAsiaTheme="minorEastAsia"/>
          <w:bCs w:val="0"/>
          <w:kern w:val="2"/>
          <w:sz w:val="24"/>
          <w:szCs w:val="24"/>
        </w:rPr>
        <w:t>（德国）亚琛工业大学2026-2027学年度校级学生交换项目申请指南</w:t>
      </w:r>
      <w:bookmarkEnd w:id="169"/>
    </w:p>
    <w:p w14:paraId="129773DF">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346487FA">
      <w:pPr>
        <w:pStyle w:val="33"/>
        <w:ind w:right="210"/>
        <w:rPr>
          <w:rFonts w:ascii="ArialMT" w:hAnsi="ArialMT" w:cs="ArialMT" w:eastAsiaTheme="minorEastAsia"/>
          <w:kern w:val="0"/>
          <w:sz w:val="20"/>
          <w:szCs w:val="20"/>
        </w:rPr>
      </w:pPr>
      <w:r>
        <w:rPr>
          <w:rFonts w:hint="eastAsia" w:asciiTheme="minorEastAsia" w:hAnsiTheme="minorEastAsia" w:eastAsiaTheme="minorEastAsia"/>
        </w:rPr>
        <w:t>亚琛工业大学/</w:t>
      </w:r>
      <w:r>
        <w:rPr>
          <w:rFonts w:hint="eastAsia" w:asciiTheme="minorEastAsia" w:hAnsiTheme="minorEastAsia" w:eastAsiaTheme="minorEastAsia"/>
          <w:iCs/>
        </w:rPr>
        <w:t xml:space="preserve"> </w:t>
      </w:r>
      <w:r>
        <w:rPr>
          <w:rFonts w:ascii="ArialMT" w:hAnsi="ArialMT" w:cs="ArialMT" w:eastAsiaTheme="minorEastAsia"/>
          <w:kern w:val="0"/>
          <w:sz w:val="20"/>
          <w:szCs w:val="20"/>
        </w:rPr>
        <w:t>RWTH Aachen University</w:t>
      </w:r>
    </w:p>
    <w:p w14:paraId="0C40885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2F2F374B">
      <w:pPr>
        <w:ind w:right="210" w:firstLine="420"/>
        <w:rPr>
          <w:rFonts w:asciiTheme="minorEastAsia" w:hAnsiTheme="minorEastAsia" w:eastAsiaTheme="minorEastAsia"/>
        </w:rPr>
      </w:pPr>
      <w:r>
        <w:rPr>
          <w:rFonts w:hint="eastAsia" w:asciiTheme="minorEastAsia" w:hAnsiTheme="minorEastAsia" w:eastAsiaTheme="minorEastAsia"/>
        </w:rPr>
        <w:t>德国亚琛工业大学成立于1870年，是德国最知名的理工科大学之一。</w:t>
      </w:r>
      <w:r>
        <w:rPr>
          <w:rFonts w:hint="eastAsia"/>
        </w:rPr>
        <w:t>该校目前设有9个院系，主要包括数学及计算机科学学院、建筑学院、土木工程学院、电子工程与信息学院、机械学院、人文学院、商学院等。亚琛工大的</w:t>
      </w:r>
      <w:r>
        <w:rPr>
          <w:rFonts w:ascii="Arial" w:hAnsi="Arial" w:cs="Arial"/>
          <w:color w:val="333333"/>
          <w:szCs w:val="21"/>
          <w:shd w:val="clear" w:color="auto" w:fill="FFFFFF"/>
        </w:rPr>
        <w:t>电子、机械制造方面</w:t>
      </w:r>
      <w:r>
        <w:rPr>
          <w:rFonts w:hint="eastAsia" w:ascii="Arial" w:hAnsi="Arial" w:cs="Arial"/>
          <w:color w:val="333333"/>
          <w:szCs w:val="21"/>
          <w:shd w:val="clear" w:color="auto" w:fill="FFFFFF"/>
        </w:rPr>
        <w:t>的教学实力排名</w:t>
      </w:r>
      <w:r>
        <w:rPr>
          <w:rFonts w:ascii="Arial" w:hAnsi="Arial" w:cs="Arial"/>
          <w:color w:val="333333"/>
          <w:szCs w:val="21"/>
          <w:shd w:val="clear" w:color="auto" w:fill="FFFFFF"/>
        </w:rPr>
        <w:t>一直名列德国第一，计算机、建筑、物理等学科也在德国大学排行榜上位列三甲。</w:t>
      </w:r>
      <w:r>
        <w:rPr>
          <w:rFonts w:hint="eastAsia" w:ascii="Arial" w:hAnsi="Arial" w:cs="Arial"/>
          <w:color w:val="333333"/>
          <w:szCs w:val="21"/>
          <w:shd w:val="clear" w:color="auto" w:fill="FFFFFF"/>
        </w:rPr>
        <w:t>除教学外，亚琛工大与企业的合作亦非常密切，仅该校</w:t>
      </w:r>
      <w:r>
        <w:rPr>
          <w:rFonts w:ascii="Arial" w:hAnsi="Arial" w:cs="Arial"/>
          <w:color w:val="333333"/>
          <w:szCs w:val="21"/>
          <w:shd w:val="clear" w:color="auto" w:fill="FFFFFF"/>
        </w:rPr>
        <w:t>机械</w:t>
      </w:r>
      <w:r>
        <w:rPr>
          <w:rFonts w:hint="eastAsia" w:ascii="Arial" w:hAnsi="Arial" w:cs="Arial"/>
          <w:color w:val="333333"/>
          <w:szCs w:val="21"/>
          <w:shd w:val="clear" w:color="auto" w:fill="FFFFFF"/>
        </w:rPr>
        <w:t>学院</w:t>
      </w:r>
      <w:r>
        <w:rPr>
          <w:rFonts w:ascii="Arial" w:hAnsi="Arial" w:cs="Arial"/>
          <w:color w:val="333333"/>
          <w:szCs w:val="21"/>
          <w:shd w:val="clear" w:color="auto" w:fill="FFFFFF"/>
        </w:rPr>
        <w:t>的材料系下属塑胶研究所</w:t>
      </w:r>
      <w:r>
        <w:rPr>
          <w:rFonts w:hint="eastAsia" w:ascii="Arial" w:hAnsi="Arial" w:cs="Arial"/>
          <w:color w:val="333333"/>
          <w:szCs w:val="21"/>
          <w:shd w:val="clear" w:color="auto" w:fill="FFFFFF"/>
        </w:rPr>
        <w:t>便受到</w:t>
      </w:r>
      <w:r>
        <w:rPr>
          <w:rFonts w:ascii="Arial" w:hAnsi="Arial" w:cs="Arial"/>
          <w:color w:val="333333"/>
          <w:szCs w:val="21"/>
          <w:shd w:val="clear" w:color="auto" w:fill="FFFFFF"/>
        </w:rPr>
        <w:t>320多家企业</w:t>
      </w:r>
      <w:r>
        <w:rPr>
          <w:rFonts w:hint="eastAsia" w:ascii="Arial" w:hAnsi="Arial" w:cs="Arial"/>
          <w:color w:val="333333"/>
          <w:szCs w:val="21"/>
          <w:shd w:val="clear" w:color="auto" w:fill="FFFFFF"/>
        </w:rPr>
        <w:t>的</w:t>
      </w:r>
      <w:r>
        <w:rPr>
          <w:rFonts w:ascii="Arial" w:hAnsi="Arial" w:cs="Arial"/>
          <w:color w:val="333333"/>
          <w:szCs w:val="21"/>
          <w:shd w:val="clear" w:color="auto" w:fill="FFFFFF"/>
        </w:rPr>
        <w:t>资助，如</w:t>
      </w:r>
      <w:r>
        <w:fldChar w:fldCharType="begin"/>
      </w:r>
      <w:r>
        <w:instrText xml:space="preserve"> HYPERLINK "http://baike.baidu.com/view/2455.htm" \t "_blank" </w:instrText>
      </w:r>
      <w:r>
        <w:fldChar w:fldCharType="separate"/>
      </w:r>
      <w:r>
        <w:rPr>
          <w:color w:val="333333"/>
        </w:rPr>
        <w:t>奔驰</w:t>
      </w:r>
      <w:r>
        <w:rPr>
          <w:color w:val="333333"/>
        </w:rPr>
        <w:fldChar w:fldCharType="end"/>
      </w:r>
      <w:r>
        <w:rPr>
          <w:rFonts w:ascii="Arial" w:hAnsi="Arial" w:cs="Arial"/>
          <w:color w:val="333333"/>
          <w:szCs w:val="21"/>
          <w:shd w:val="clear" w:color="auto" w:fill="FFFFFF"/>
        </w:rPr>
        <w:t>、</w:t>
      </w:r>
      <w:r>
        <w:fldChar w:fldCharType="begin"/>
      </w:r>
      <w:r>
        <w:instrText xml:space="preserve"> HYPERLINK "http://baike.baidu.com/view/2450.htm" \t "_blank" </w:instrText>
      </w:r>
      <w:r>
        <w:fldChar w:fldCharType="separate"/>
      </w:r>
      <w:r>
        <w:rPr>
          <w:color w:val="333333"/>
        </w:rPr>
        <w:t>宝马</w:t>
      </w:r>
      <w:r>
        <w:rPr>
          <w:color w:val="333333"/>
        </w:rPr>
        <w:fldChar w:fldCharType="end"/>
      </w:r>
      <w:r>
        <w:rPr>
          <w:rFonts w:ascii="Arial" w:hAnsi="Arial" w:cs="Arial"/>
          <w:color w:val="333333"/>
          <w:szCs w:val="21"/>
          <w:shd w:val="clear" w:color="auto" w:fill="FFFFFF"/>
        </w:rPr>
        <w:t>、福特等。</w:t>
      </w:r>
      <w:r>
        <w:rPr>
          <w:rFonts w:hint="eastAsia" w:ascii="Arial" w:hAnsi="Arial" w:cs="Arial"/>
          <w:color w:val="333333"/>
          <w:szCs w:val="21"/>
          <w:shd w:val="clear" w:color="auto" w:fill="FFFFFF"/>
        </w:rPr>
        <w:t>该校的</w:t>
      </w:r>
      <w:r>
        <w:rPr>
          <w:rFonts w:ascii="Arial" w:hAnsi="Arial" w:cs="Arial"/>
          <w:color w:val="333333"/>
          <w:szCs w:val="21"/>
          <w:shd w:val="clear" w:color="auto" w:fill="FFFFFF"/>
        </w:rPr>
        <w:t>航空航天所</w:t>
      </w:r>
      <w:r>
        <w:rPr>
          <w:rFonts w:hint="eastAsia" w:ascii="Arial" w:hAnsi="Arial" w:cs="Arial"/>
          <w:color w:val="333333"/>
          <w:szCs w:val="21"/>
          <w:shd w:val="clear" w:color="auto" w:fill="FFFFFF"/>
        </w:rPr>
        <w:t>、</w:t>
      </w:r>
      <w:r>
        <w:rPr>
          <w:rFonts w:ascii="Arial" w:hAnsi="Arial" w:cs="Arial"/>
          <w:color w:val="333333"/>
          <w:szCs w:val="21"/>
          <w:shd w:val="clear" w:color="auto" w:fill="FFFFFF"/>
        </w:rPr>
        <w:t>汽车研究所</w:t>
      </w:r>
      <w:r>
        <w:rPr>
          <w:rFonts w:hint="eastAsia" w:ascii="Arial" w:hAnsi="Arial" w:cs="Arial"/>
          <w:color w:val="333333"/>
          <w:szCs w:val="21"/>
          <w:shd w:val="clear" w:color="auto" w:fill="FFFFFF"/>
        </w:rPr>
        <w:t>等均</w:t>
      </w:r>
      <w:r>
        <w:rPr>
          <w:rFonts w:ascii="Arial" w:hAnsi="Arial" w:cs="Arial"/>
          <w:color w:val="333333"/>
          <w:szCs w:val="21"/>
          <w:shd w:val="clear" w:color="auto" w:fill="FFFFFF"/>
        </w:rPr>
        <w:t>拥有庞大的实验车间和</w:t>
      </w:r>
      <w:r>
        <w:fldChar w:fldCharType="begin"/>
      </w:r>
      <w:r>
        <w:instrText xml:space="preserve"> HYPERLINK "http://baike.baidu.com/view/2911070.htm" \t "_blank" </w:instrText>
      </w:r>
      <w:r>
        <w:fldChar w:fldCharType="separate"/>
      </w:r>
      <w:r>
        <w:rPr>
          <w:color w:val="333333"/>
        </w:rPr>
        <w:t>试车场</w:t>
      </w:r>
      <w:r>
        <w:rPr>
          <w:color w:val="333333"/>
        </w:rPr>
        <w:fldChar w:fldCharType="end"/>
      </w:r>
      <w:r>
        <w:rPr>
          <w:rFonts w:ascii="Arial" w:hAnsi="Arial" w:cs="Arial"/>
          <w:color w:val="333333"/>
          <w:szCs w:val="21"/>
          <w:shd w:val="clear" w:color="auto" w:fill="FFFFFF"/>
        </w:rPr>
        <w:t>，和宝马等大公司常年有密切联系。</w:t>
      </w:r>
    </w:p>
    <w:p w14:paraId="3EB139D2">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13083DD7">
      <w:pPr>
        <w:pStyle w:val="33"/>
        <w:ind w:right="210"/>
        <w:rPr>
          <w:rFonts w:asciiTheme="minorEastAsia" w:hAnsiTheme="minorEastAsia" w:eastAsiaTheme="minorEastAsia"/>
        </w:rPr>
      </w:pPr>
      <w:r>
        <w:rPr>
          <w:rFonts w:hint="eastAsia" w:asciiTheme="minorEastAsia" w:hAnsiTheme="minorEastAsia" w:eastAsiaTheme="minorEastAsia"/>
        </w:rPr>
        <w:t>亚琛市，德国</w:t>
      </w:r>
    </w:p>
    <w:p w14:paraId="57699C97">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54F5462A">
      <w:pPr>
        <w:pStyle w:val="33"/>
        <w:ind w:right="210" w:firstLineChars="0"/>
        <w:rPr>
          <w:rFonts w:ascii="宋体" w:hAnsi="Calibri" w:cs="宋体"/>
          <w:kern w:val="0"/>
          <w:szCs w:val="21"/>
        </w:rPr>
      </w:pPr>
      <w:r>
        <w:rPr>
          <w:rFonts w:hint="eastAsia" w:asciiTheme="minorEastAsia" w:hAnsiTheme="minorEastAsia" w:eastAsiaTheme="minorEastAsia"/>
        </w:rPr>
        <w:t>2026年10月-2027年3月（2026年秋季）；2027年4月-7月（2027年春季）</w:t>
      </w:r>
      <w:r>
        <w:rPr>
          <w:rFonts w:hint="eastAsia" w:ascii="宋体" w:hAnsi="Calibri" w:cs="宋体"/>
          <w:kern w:val="0"/>
          <w:szCs w:val="21"/>
        </w:rPr>
        <w:t>；参加该项目同学需先分别完成2026年春、秋季学期期末考试之后方能赴外学习。</w:t>
      </w:r>
    </w:p>
    <w:p w14:paraId="3F695F61">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"https://www.rwth-aachen.de/cms/root/studium/im-studium/internationales/exchange-incomings/~eugv/informationen-fuer-partnerhochschulen/?lidx=1" </w:instrText>
      </w:r>
      <w:r>
        <w:fldChar w:fldCharType="separate"/>
      </w:r>
      <w:r>
        <w:rPr>
          <w:rStyle w:val="28"/>
          <w:rFonts w:ascii="宋体" w:hAnsi="宋体" w:cs="宋体"/>
          <w:szCs w:val="21"/>
        </w:rPr>
        <w:t>Information for Partner Universities | RWTH Aachen University | EN</w:t>
      </w:r>
      <w:r>
        <w:rPr>
          <w:rStyle w:val="28"/>
          <w:rFonts w:ascii="宋体" w:hAnsi="宋体" w:cs="宋体"/>
          <w:szCs w:val="21"/>
        </w:rPr>
        <w:fldChar w:fldCharType="end"/>
      </w:r>
      <w:r>
        <w:rPr>
          <w:rStyle w:val="28"/>
          <w:rFonts w:hint="eastAsia" w:ascii="宋体" w:hAnsi="宋体" w:cs="宋体"/>
          <w:szCs w:val="21"/>
        </w:rPr>
        <w:t xml:space="preserve"> </w:t>
      </w:r>
      <w:r>
        <w:rPr>
          <w:rFonts w:hint="eastAsia" w:ascii="宋体" w:hAnsi="Calibri" w:cs="宋体"/>
          <w:kern w:val="0"/>
          <w:szCs w:val="21"/>
        </w:rPr>
        <w:t>（详见Fact Sheet）</w:t>
      </w:r>
    </w:p>
    <w:p w14:paraId="149E80AF">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3D9974C4">
      <w:pPr>
        <w:pStyle w:val="33"/>
        <w:numPr>
          <w:ilvl w:val="0"/>
          <w:numId w:val="180"/>
        </w:numPr>
        <w:ind w:right="210" w:firstLineChars="0"/>
        <w:rPr>
          <w:rFonts w:asciiTheme="minorEastAsia" w:hAnsiTheme="minorEastAsia" w:eastAsiaTheme="minorEastAsia"/>
        </w:rPr>
      </w:pPr>
      <w:r>
        <w:rPr>
          <w:rFonts w:hint="eastAsia" w:asciiTheme="minorEastAsia" w:hAnsiTheme="minorEastAsia" w:eastAsiaTheme="minorEastAsia"/>
        </w:rPr>
        <w:t>该校</w:t>
      </w:r>
      <w:r>
        <w:rPr>
          <w:rFonts w:hint="eastAsia" w:asciiTheme="minorEastAsia" w:hAnsiTheme="minorEastAsia" w:eastAsiaTheme="minorEastAsia"/>
          <w:b/>
        </w:rPr>
        <w:t>建筑学院</w:t>
      </w:r>
      <w:r>
        <w:rPr>
          <w:rFonts w:hint="eastAsia" w:asciiTheme="minorEastAsia" w:hAnsiTheme="minorEastAsia" w:eastAsiaTheme="minorEastAsia"/>
        </w:rPr>
        <w:t>仅接收1名交换生；校内选拔时将择优录取，相关专业的申请者需做好一定思想准备。</w:t>
      </w:r>
    </w:p>
    <w:p w14:paraId="1B453D83">
      <w:pPr>
        <w:pStyle w:val="33"/>
        <w:numPr>
          <w:ilvl w:val="0"/>
          <w:numId w:val="180"/>
        </w:numPr>
        <w:ind w:right="210" w:firstLineChars="0"/>
        <w:rPr>
          <w:rFonts w:asciiTheme="minorEastAsia" w:hAnsiTheme="minorEastAsia" w:eastAsiaTheme="minorEastAsia"/>
        </w:rPr>
      </w:pPr>
      <w:r>
        <w:rPr>
          <w:rFonts w:hint="eastAsia" w:asciiTheme="minorEastAsia" w:hAnsiTheme="minorEastAsia" w:eastAsiaTheme="minorEastAsia"/>
        </w:rPr>
        <w:t>该校大部分本科生课程以德语教授，申请者需掌握一定程度德语；仅掌握英语的同学仅能申请该校以英文授课的课程。</w:t>
      </w:r>
    </w:p>
    <w:p w14:paraId="39196598">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1B7B2359">
      <w:pPr>
        <w:numPr>
          <w:ilvl w:val="0"/>
          <w:numId w:val="181"/>
        </w:numPr>
        <w:ind w:right="210"/>
        <w:rPr>
          <w:rFonts w:asciiTheme="minorEastAsia" w:hAnsiTheme="minorEastAsia" w:eastAsiaTheme="minorEastAsia"/>
        </w:rPr>
      </w:pPr>
      <w:r>
        <w:rPr>
          <w:rFonts w:hint="eastAsia" w:asciiTheme="minorEastAsia" w:hAnsiTheme="minorEastAsia" w:eastAsiaTheme="minorEastAsia"/>
        </w:rPr>
        <w:t>申请该校英语授课课程的同学英文需达到CEFR B1标准，即相当于托福iBT 80分或雅思6.0分的成绩；申请该校德语授课课程的同学德文亦需达到CEFR B1标准。</w:t>
      </w:r>
    </w:p>
    <w:p w14:paraId="32ABC532">
      <w:pPr>
        <w:numPr>
          <w:ilvl w:val="0"/>
          <w:numId w:val="181"/>
        </w:numPr>
        <w:ind w:right="210"/>
        <w:rPr>
          <w:rFonts w:asciiTheme="minorEastAsia" w:hAnsiTheme="minorEastAsia" w:eastAsiaTheme="minorEastAsia"/>
        </w:rPr>
      </w:pPr>
      <w:r>
        <w:rPr>
          <w:rFonts w:hint="eastAsia" w:asciiTheme="minorEastAsia" w:hAnsiTheme="minorEastAsia" w:eastAsiaTheme="minorEastAsia"/>
        </w:rPr>
        <w:t>申请地球科学与地理的学生至少需达到CEFR B2标准。</w:t>
      </w:r>
    </w:p>
    <w:p w14:paraId="22D34DF9">
      <w:pPr>
        <w:numPr>
          <w:ilvl w:val="0"/>
          <w:numId w:val="181"/>
        </w:numPr>
        <w:ind w:right="210"/>
        <w:rPr>
          <w:rFonts w:asciiTheme="minorEastAsia" w:hAnsiTheme="minorEastAsia" w:eastAsiaTheme="minorEastAsia"/>
        </w:rPr>
      </w:pPr>
      <w:r>
        <w:rPr>
          <w:rFonts w:hint="eastAsia" w:asciiTheme="minorEastAsia" w:hAnsiTheme="minorEastAsia" w:eastAsiaTheme="minorEastAsia"/>
        </w:rPr>
        <w:t>校内选拔时将采用有考级成绩者优先、择优录取的原则。</w:t>
      </w:r>
      <w:r>
        <w:rPr>
          <w:rFonts w:hint="eastAsia" w:ascii="宋体" w:hAnsi="宋体" w:cs="宋体"/>
          <w:szCs w:val="21"/>
        </w:rPr>
        <w:t>具体语言要求可查阅：</w:t>
      </w:r>
      <w:r>
        <w:fldChar w:fldCharType="begin"/>
      </w:r>
      <w:r>
        <w:instrText xml:space="preserve"> HYPERLINK "https://www.rwth-aachen.de/go/id/iply/lidx/1" </w:instrText>
      </w:r>
      <w:r>
        <w:fldChar w:fldCharType="separate"/>
      </w:r>
      <w:r>
        <w:rPr>
          <w:rStyle w:val="28"/>
          <w:rFonts w:ascii="宋体" w:hAnsi="宋体" w:cs="宋体"/>
          <w:szCs w:val="21"/>
        </w:rPr>
        <w:t>Language Preparation | RWTH Aachen University | EN</w:t>
      </w:r>
      <w:r>
        <w:rPr>
          <w:rStyle w:val="28"/>
          <w:rFonts w:ascii="宋体" w:hAnsi="宋体" w:cs="宋体"/>
          <w:szCs w:val="21"/>
        </w:rPr>
        <w:fldChar w:fldCharType="end"/>
      </w:r>
    </w:p>
    <w:p w14:paraId="2AE58689">
      <w:pPr>
        <w:shd w:val="pct10" w:color="auto" w:fill="auto"/>
        <w:ind w:right="210"/>
        <w:jc w:val="left"/>
        <w:rPr>
          <w:rFonts w:asciiTheme="minorEastAsia" w:hAnsiTheme="minorEastAsia" w:eastAsiaTheme="minorEastAsia"/>
        </w:rPr>
      </w:pPr>
      <w:r>
        <w:rPr>
          <w:rFonts w:hint="eastAsia" w:asciiTheme="minorEastAsia" w:hAnsiTheme="minorEastAsia" w:eastAsiaTheme="minorEastAsia"/>
          <w:b/>
        </w:rPr>
        <w:t>关于课程方面的备注</w:t>
      </w:r>
    </w:p>
    <w:p w14:paraId="024EF41E">
      <w:pPr>
        <w:pStyle w:val="33"/>
        <w:numPr>
          <w:ilvl w:val="0"/>
          <w:numId w:val="182"/>
        </w:numPr>
        <w:autoSpaceDE w:val="0"/>
        <w:autoSpaceDN w:val="0"/>
        <w:adjustRightInd w:val="0"/>
        <w:ind w:right="210" w:firstLineChars="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"https://www.rwth-aachen.de/go/id/iprm/lidx/1" </w:instrText>
      </w:r>
      <w:r>
        <w:fldChar w:fldCharType="separate"/>
      </w:r>
      <w:r>
        <w:rPr>
          <w:rStyle w:val="28"/>
          <w:rFonts w:hint="eastAsia" w:asciiTheme="minorEastAsia" w:hAnsiTheme="minorEastAsia" w:eastAsiaTheme="minorEastAsia"/>
        </w:rPr>
        <w:t>https://www.rwth-aachen.de/go/id/iprm/lidx/1</w:t>
      </w:r>
      <w:r>
        <w:rPr>
          <w:rStyle w:val="28"/>
          <w:rFonts w:hint="eastAsia" w:asciiTheme="minorEastAsia" w:hAnsiTheme="minorEastAsia" w:eastAsiaTheme="minorEastAsia"/>
        </w:rPr>
        <w:fldChar w:fldCharType="end"/>
      </w:r>
    </w:p>
    <w:p w14:paraId="590AA2D7">
      <w:pPr>
        <w:pStyle w:val="33"/>
        <w:numPr>
          <w:ilvl w:val="0"/>
          <w:numId w:val="182"/>
        </w:numPr>
        <w:autoSpaceDE w:val="0"/>
        <w:autoSpaceDN w:val="0"/>
        <w:adjustRightInd w:val="0"/>
        <w:ind w:right="210" w:firstLineChars="0"/>
        <w:rPr>
          <w:rFonts w:asciiTheme="minorEastAsia" w:hAnsiTheme="minorEastAsia" w:eastAsiaTheme="minorEastAsia"/>
        </w:rPr>
      </w:pPr>
      <w:r>
        <w:rPr>
          <w:rFonts w:hint="eastAsia" w:asciiTheme="minorEastAsia" w:hAnsiTheme="minorEastAsia" w:eastAsiaTheme="minorEastAsia"/>
        </w:rPr>
        <w:t xml:space="preserve">Fact Sheet（含往年英文授课信息）: </w:t>
      </w:r>
      <w:r>
        <w:fldChar w:fldCharType="begin"/>
      </w:r>
      <w:r>
        <w:instrText xml:space="preserve"> HYPERLINK "https://www.rwth-aachen.de/cms/root/studium/im-studium/internationales/exchange-incomings/~eugv/informationen-fuer-partnerhochschulen/?lidx=1" </w:instrText>
      </w:r>
      <w:r>
        <w:fldChar w:fldCharType="separate"/>
      </w:r>
      <w:r>
        <w:rPr>
          <w:rStyle w:val="28"/>
          <w:rFonts w:ascii="宋体" w:hAnsi="宋体" w:cs="宋体"/>
          <w:szCs w:val="21"/>
        </w:rPr>
        <w:t>Information for Partner Universities | RWTH Aachen University | EN</w:t>
      </w:r>
      <w:r>
        <w:rPr>
          <w:rStyle w:val="28"/>
          <w:rFonts w:ascii="宋体" w:hAnsi="宋体" w:cs="宋体"/>
          <w:szCs w:val="21"/>
        </w:rPr>
        <w:fldChar w:fldCharType="end"/>
      </w:r>
    </w:p>
    <w:p w14:paraId="2C6E217F">
      <w:pPr>
        <w:pStyle w:val="33"/>
        <w:numPr>
          <w:ilvl w:val="0"/>
          <w:numId w:val="182"/>
        </w:numPr>
        <w:autoSpaceDE w:val="0"/>
        <w:autoSpaceDN w:val="0"/>
        <w:adjustRightInd w:val="0"/>
        <w:ind w:right="210" w:firstLineChars="0"/>
        <w:rPr>
          <w:rFonts w:asciiTheme="minorEastAsia" w:hAnsiTheme="minorEastAsia" w:eastAsiaTheme="minorEastAsia"/>
        </w:rPr>
      </w:pPr>
      <w:r>
        <w:rPr>
          <w:rFonts w:hint="eastAsia" w:asciiTheme="minorEastAsia" w:hAnsiTheme="minorEastAsia" w:eastAsiaTheme="minorEastAsia"/>
        </w:rPr>
        <w:t>英文授课课程多对研究生开放，但部分课程也对本科生开放申请，如机械工程专业课程（Mechanical Engineering)、计算机科学专业课程（Computer Science）、电子工程专业课程（Electrical Engineering，对已修学分有要求）、建筑专业课程（Architecture，对已修学分等有要求）、经济专业课程（Business and Economics，部分硕士生课程对本科生开放）。</w:t>
      </w:r>
    </w:p>
    <w:p w14:paraId="47264634">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22941DDA">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参加项目的同学免交外方学费，其他费用自理，主要包括APS审核费、保险费、签证申请费、国际旅费、住宿及餐饮费、当地交通及通讯费、书杂费等。</w:t>
      </w:r>
    </w:p>
    <w:p w14:paraId="21EFC635">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25CC3728">
      <w:pPr>
        <w:pStyle w:val="33"/>
        <w:ind w:right="210"/>
        <w:rPr>
          <w:rFonts w:asciiTheme="minorEastAsia" w:hAnsiTheme="minorEastAsia" w:eastAsiaTheme="minorEastAsia"/>
        </w:rPr>
      </w:pPr>
      <w:r>
        <w:rPr>
          <w:rFonts w:hint="eastAsia" w:asciiTheme="minorEastAsia" w:hAnsiTheme="minorEastAsia" w:eastAsiaTheme="minorEastAsia"/>
        </w:rPr>
        <w:t>无</w:t>
      </w:r>
    </w:p>
    <w:p w14:paraId="1E0CD287">
      <w:pPr>
        <w:shd w:val="pct10" w:color="auto" w:fill="auto"/>
        <w:ind w:right="210"/>
        <w:jc w:val="left"/>
        <w:rPr>
          <w:rFonts w:asciiTheme="minorEastAsia" w:hAnsiTheme="minorEastAsia" w:eastAsiaTheme="minorEastAsia"/>
        </w:rPr>
      </w:pPr>
      <w:r>
        <w:rPr>
          <w:rFonts w:hint="eastAsia" w:asciiTheme="minorEastAsia" w:hAnsiTheme="minorEastAsia" w:eastAsiaTheme="minorEastAsia"/>
          <w:b/>
        </w:rPr>
        <w:t>校内申请注意事项</w:t>
      </w:r>
    </w:p>
    <w:p w14:paraId="2FDAE507">
      <w:pPr>
        <w:pStyle w:val="33"/>
        <w:ind w:right="210" w:firstLineChars="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499FBD6B">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27C2B985">
      <w:pPr>
        <w:pStyle w:val="2"/>
        <w:spacing w:line="240" w:lineRule="auto"/>
        <w:ind w:right="210"/>
        <w:jc w:val="center"/>
        <w:rPr>
          <w:rFonts w:asciiTheme="minorEastAsia" w:hAnsiTheme="minorEastAsia" w:eastAsiaTheme="minorEastAsia"/>
          <w:bCs w:val="0"/>
          <w:kern w:val="2"/>
          <w:sz w:val="24"/>
          <w:szCs w:val="24"/>
        </w:rPr>
      </w:pPr>
      <w:bookmarkStart w:id="170" w:name="_Toc21380"/>
      <w:r>
        <w:rPr>
          <w:rFonts w:hint="eastAsia" w:asciiTheme="minorEastAsia" w:hAnsiTheme="minorEastAsia" w:eastAsiaTheme="minorEastAsia"/>
          <w:bCs w:val="0"/>
          <w:kern w:val="2"/>
          <w:sz w:val="24"/>
          <w:szCs w:val="24"/>
        </w:rPr>
        <w:t>（德国）柏林工业大学2026-2027学年度校级学生交换项目申请指南</w:t>
      </w:r>
      <w:bookmarkEnd w:id="170"/>
    </w:p>
    <w:p w14:paraId="62BAD0A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5B7EFC37">
      <w:pPr>
        <w:ind w:right="210" w:firstLine="420" w:firstLineChars="200"/>
        <w:rPr>
          <w:rFonts w:asciiTheme="minorEastAsia" w:hAnsiTheme="minorEastAsia" w:eastAsiaTheme="minorEastAsia"/>
        </w:rPr>
      </w:pPr>
      <w:r>
        <w:rPr>
          <w:rFonts w:hint="eastAsia" w:asciiTheme="minorEastAsia" w:hAnsiTheme="minorEastAsia" w:eastAsiaTheme="minorEastAsia"/>
        </w:rPr>
        <w:t>柏林工业大学/</w:t>
      </w:r>
      <w:r>
        <w:rPr>
          <w:rFonts w:hint="eastAsia" w:asciiTheme="minorEastAsia" w:hAnsiTheme="minorEastAsia" w:eastAsiaTheme="minorEastAsia"/>
          <w:iCs/>
        </w:rPr>
        <w:t xml:space="preserve"> </w:t>
      </w:r>
      <w:r>
        <w:rPr>
          <w:color w:val="333333"/>
          <w:szCs w:val="21"/>
        </w:rPr>
        <w:t>Technische Universität Berlin</w:t>
      </w:r>
    </w:p>
    <w:p w14:paraId="06B26A9A">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09930CB2">
      <w:pPr>
        <w:ind w:right="210" w:firstLine="420"/>
        <w:rPr>
          <w:color w:val="000000"/>
        </w:rPr>
      </w:pPr>
      <w:r>
        <w:rPr>
          <w:rFonts w:hint="eastAsia"/>
          <w:color w:val="000000"/>
        </w:rPr>
        <w:t>柏林工业大学作为德国目前最大的理工类高校，其创校历史可追溯到</w:t>
      </w:r>
      <w:r>
        <w:rPr>
          <w:rFonts w:ascii="Calibri" w:hAnsi="Calibri"/>
          <w:color w:val="000000"/>
        </w:rPr>
        <w:t>200</w:t>
      </w:r>
      <w:r>
        <w:rPr>
          <w:rFonts w:hint="eastAsia"/>
          <w:color w:val="000000"/>
        </w:rPr>
        <w:t>年前的科技工程职业学校。大学是德国</w:t>
      </w:r>
      <w:r>
        <w:rPr>
          <w:rFonts w:ascii="Calibri" w:hAnsi="Calibri"/>
          <w:color w:val="000000"/>
        </w:rPr>
        <w:t>T9</w:t>
      </w:r>
      <w:r>
        <w:rPr>
          <w:rFonts w:hint="eastAsia"/>
          <w:color w:val="000000"/>
        </w:rPr>
        <w:t>盟校之一，柏林的四所综合性大学之一，也是柏林地区唯一的一所理工类大学。大学校区面积大约为</w:t>
      </w:r>
      <w:r>
        <w:rPr>
          <w:rFonts w:ascii="Calibri" w:hAnsi="Calibri"/>
          <w:color w:val="000000"/>
        </w:rPr>
        <w:t>600,000</w:t>
      </w:r>
      <w:r>
        <w:rPr>
          <w:rFonts w:hint="eastAsia"/>
          <w:color w:val="000000"/>
        </w:rPr>
        <w:t>平方米，分布在柏林西部的许多地方。学校主校区坐落于夏洛腾堡区，其中主楼建于</w:t>
      </w:r>
      <w:r>
        <w:rPr>
          <w:rFonts w:ascii="Calibri" w:hAnsi="Calibri"/>
          <w:color w:val="000000"/>
        </w:rPr>
        <w:t>1884</w:t>
      </w:r>
      <w:r>
        <w:rPr>
          <w:rFonts w:hint="eastAsia"/>
          <w:color w:val="000000"/>
        </w:rPr>
        <w:t>年，由理查德·卢卡</w:t>
      </w:r>
      <w:r>
        <w:rPr>
          <w:rFonts w:ascii="Calibri" w:hAnsi="Calibri"/>
          <w:color w:val="000000"/>
        </w:rPr>
        <w:t>(Richard Lucae)</w:t>
      </w:r>
      <w:r>
        <w:rPr>
          <w:rFonts w:hint="eastAsia"/>
          <w:color w:val="000000"/>
        </w:rPr>
        <w:t>设计。大学目前拥有七个学院，</w:t>
      </w:r>
      <w:r>
        <w:rPr>
          <w:rFonts w:ascii="Calibri" w:hAnsi="Calibri"/>
          <w:color w:val="000000"/>
        </w:rPr>
        <w:t>100</w:t>
      </w:r>
      <w:r>
        <w:rPr>
          <w:rFonts w:hint="eastAsia"/>
          <w:color w:val="000000"/>
        </w:rPr>
        <w:t>多个专业，涵盖了理工科几乎所有专业，该校在哲学等文科专业实力也相当雄厚。学校目前拥有近三万名在校生，大约</w:t>
      </w:r>
      <w:r>
        <w:rPr>
          <w:rFonts w:ascii="Calibri" w:hAnsi="Calibri"/>
          <w:color w:val="000000"/>
        </w:rPr>
        <w:t>20%</w:t>
      </w:r>
      <w:r>
        <w:rPr>
          <w:rFonts w:hint="eastAsia"/>
          <w:color w:val="000000"/>
        </w:rPr>
        <w:t>的学生来自于国外，从而使柏林工业大学相比德国其他高校更具国际化色彩。大学迄今已培养出九位诺贝尔奖得主。</w:t>
      </w:r>
    </w:p>
    <w:p w14:paraId="5CCD7836">
      <w:pPr>
        <w:ind w:right="210" w:firstLine="420"/>
        <w:rPr>
          <w:color w:val="000000"/>
        </w:rPr>
      </w:pPr>
      <w:r>
        <w:rPr>
          <w:rFonts w:hint="eastAsia"/>
          <w:color w:val="000000"/>
        </w:rPr>
        <w:t>迄今已有电机系、环境学院、机械系、建筑学院同学参加了该项目。</w:t>
      </w:r>
    </w:p>
    <w:p w14:paraId="6E314300">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3060E850">
      <w:pPr>
        <w:pStyle w:val="33"/>
        <w:ind w:right="210"/>
        <w:rPr>
          <w:rFonts w:asciiTheme="minorEastAsia" w:hAnsiTheme="minorEastAsia" w:eastAsiaTheme="minorEastAsia"/>
        </w:rPr>
      </w:pPr>
      <w:r>
        <w:rPr>
          <w:rFonts w:hint="eastAsia" w:asciiTheme="minorEastAsia" w:hAnsiTheme="minorEastAsia" w:eastAsiaTheme="minorEastAsia"/>
        </w:rPr>
        <w:t>柏林市，德国</w:t>
      </w:r>
    </w:p>
    <w:p w14:paraId="7792D48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71343027">
      <w:pPr>
        <w:pStyle w:val="33"/>
        <w:ind w:right="210" w:firstLineChars="0"/>
        <w:rPr>
          <w:rFonts w:ascii="宋体" w:hAnsi="Calibri" w:cs="宋体"/>
          <w:kern w:val="0"/>
          <w:szCs w:val="21"/>
        </w:rPr>
      </w:pPr>
      <w:r>
        <w:rPr>
          <w:rFonts w:hint="eastAsia" w:asciiTheme="minorEastAsia" w:hAnsiTheme="minorEastAsia" w:eastAsiaTheme="minorEastAsia"/>
        </w:rPr>
        <w:t>2026年10月-2026年3月下旬（2026年秋季）；2027年4月-9月（2027年春季）</w:t>
      </w:r>
      <w:r>
        <w:rPr>
          <w:rFonts w:hint="eastAsia" w:ascii="宋体" w:hAnsi="Calibri" w:cs="宋体"/>
          <w:kern w:val="0"/>
          <w:szCs w:val="21"/>
        </w:rPr>
        <w:t>；参加该项目同学需先分别完成2026年春、秋季学期期末考试之后方能赴外学习。校历：</w:t>
      </w:r>
    </w:p>
    <w:p w14:paraId="007C4DD2">
      <w:pPr>
        <w:pStyle w:val="33"/>
        <w:ind w:right="210" w:firstLineChars="0"/>
        <w:rPr>
          <w:rFonts w:ascii="宋体" w:hAnsi="Calibri" w:cs="宋体"/>
          <w:kern w:val="0"/>
          <w:szCs w:val="21"/>
        </w:rPr>
      </w:pPr>
      <w:r>
        <w:fldChar w:fldCharType="begin"/>
      </w:r>
      <w:r>
        <w:instrText xml:space="preserve"> HYPERLINK "https://www.tu.berlin/en/international/students-1/international-students/exchange-studies-at-tu-berlin/exchange-application/dates-and-deadlines" </w:instrText>
      </w:r>
      <w:r>
        <w:fldChar w:fldCharType="separate"/>
      </w:r>
      <w:r>
        <w:rPr>
          <w:rStyle w:val="30"/>
          <w:rFonts w:hint="eastAsia" w:ascii="宋体" w:hAnsi="Calibri" w:cs="宋体"/>
          <w:kern w:val="0"/>
          <w:szCs w:val="21"/>
        </w:rPr>
        <w:t>https://www.tu.berlin/en/international/students-1/international-students/exchange-studies-at-tu-berlin/exchange-application/dates-and-deadlines</w:t>
      </w:r>
      <w:r>
        <w:rPr>
          <w:rStyle w:val="30"/>
          <w:rFonts w:hint="eastAsia" w:ascii="宋体" w:hAnsi="Calibri" w:cs="宋体"/>
          <w:kern w:val="0"/>
          <w:szCs w:val="21"/>
        </w:rPr>
        <w:fldChar w:fldCharType="end"/>
      </w:r>
    </w:p>
    <w:p w14:paraId="4CFF89F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52C2A2B9">
      <w:pPr>
        <w:numPr>
          <w:ilvl w:val="0"/>
          <w:numId w:val="183"/>
        </w:numPr>
        <w:ind w:left="635" w:right="210"/>
        <w:rPr>
          <w:rFonts w:asciiTheme="minorEastAsia" w:hAnsiTheme="minorEastAsia" w:eastAsiaTheme="minorEastAsia"/>
        </w:rPr>
      </w:pPr>
      <w:r>
        <w:rPr>
          <w:rFonts w:hint="eastAsia" w:asciiTheme="minorEastAsia" w:hAnsiTheme="minorEastAsia" w:eastAsiaTheme="minorEastAsia"/>
        </w:rPr>
        <w:t>该校绝大部分课程以德语教授，申请者需具备一定德语语言基础；申请者原则上还需一定德语语言基础，校内遴选将采用有德语语言基础或有考级成绩者优先、择优录取的原则。</w:t>
      </w:r>
    </w:p>
    <w:p w14:paraId="7F9E2C48">
      <w:pPr>
        <w:numPr>
          <w:ilvl w:val="0"/>
          <w:numId w:val="183"/>
        </w:numPr>
        <w:ind w:left="635" w:right="210"/>
        <w:rPr>
          <w:rFonts w:asciiTheme="minorEastAsia" w:hAnsiTheme="minorEastAsia" w:eastAsiaTheme="minorEastAsia"/>
        </w:rPr>
      </w:pPr>
      <w:r>
        <w:rPr>
          <w:rFonts w:hint="eastAsia" w:asciiTheme="minorEastAsia" w:hAnsiTheme="minorEastAsia" w:eastAsiaTheme="minorEastAsia"/>
        </w:rPr>
        <w:t>不对交换生开放的课程：</w:t>
      </w:r>
    </w:p>
    <w:p w14:paraId="060BA7E1">
      <w:pPr>
        <w:ind w:right="210"/>
        <w:rPr>
          <w:rFonts w:asciiTheme="minorEastAsia" w:hAnsiTheme="minorEastAsia" w:eastAsiaTheme="minorEastAsia"/>
        </w:rPr>
      </w:pPr>
      <w:r>
        <w:fldChar w:fldCharType="begin"/>
      </w:r>
      <w:r>
        <w:instrText xml:space="preserve"> HYPERLINK "https://www.tu.berlin/en/international/students-1/international-students/exchange-studies-at-tu-berlin/exchange-application/translate-to-english-bewerbung-uebersee" </w:instrText>
      </w:r>
      <w:r>
        <w:fldChar w:fldCharType="separate"/>
      </w:r>
      <w:r>
        <w:rPr>
          <w:rStyle w:val="28"/>
          <w:rFonts w:hint="eastAsia" w:asciiTheme="minorEastAsia" w:hAnsiTheme="minorEastAsia" w:eastAsiaTheme="minorEastAsia"/>
        </w:rPr>
        <w:t>https://www.tu.berlin/en/international/students-1/international-students/exchange-studies-at-tu-berlin/exchange-application/translate-to-english-bewerbung-uebersee</w:t>
      </w:r>
      <w:r>
        <w:rPr>
          <w:rStyle w:val="28"/>
          <w:rFonts w:hint="eastAsia" w:asciiTheme="minorEastAsia" w:hAnsiTheme="minorEastAsia" w:eastAsiaTheme="minorEastAsia"/>
        </w:rPr>
        <w:fldChar w:fldCharType="end"/>
      </w:r>
    </w:p>
    <w:p w14:paraId="73CDB48B">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07095D1F">
      <w:pPr>
        <w:ind w:right="210" w:firstLine="420"/>
        <w:rPr>
          <w:rFonts w:asciiTheme="minorEastAsia" w:hAnsiTheme="minorEastAsia" w:eastAsiaTheme="minorEastAsia"/>
        </w:rPr>
      </w:pPr>
      <w:r>
        <w:rPr>
          <w:rFonts w:hint="eastAsia" w:asciiTheme="minorEastAsia" w:hAnsiTheme="minorEastAsia" w:eastAsiaTheme="minorEastAsia"/>
        </w:rPr>
        <w:t>申请者需具备良好英语水平或一定德语语言基础。如参加德语授课课程，德语水平需达到B2水平；如参加英语授课课程，英语水平需达到B2水平，相当于</w:t>
      </w:r>
      <w:r>
        <w:rPr>
          <w:rFonts w:asciiTheme="minorEastAsia" w:hAnsiTheme="minorEastAsia" w:eastAsiaTheme="minorEastAsia"/>
        </w:rPr>
        <w:t xml:space="preserve">TOEFL 87 </w:t>
      </w:r>
      <w:r>
        <w:rPr>
          <w:rFonts w:hint="eastAsia" w:asciiTheme="minorEastAsia" w:hAnsiTheme="minorEastAsia" w:eastAsiaTheme="minorEastAsia"/>
        </w:rPr>
        <w:t>以上，雅思5.5以上，校内遴选将采用有考级成绩者优先、择优录取的原则。</w:t>
      </w:r>
      <w:r>
        <w:rPr>
          <w:rFonts w:asciiTheme="minorEastAsia" w:hAnsiTheme="minorEastAsia" w:eastAsiaTheme="minorEastAsia"/>
        </w:rPr>
        <w:t xml:space="preserve"> </w:t>
      </w:r>
    </w:p>
    <w:p w14:paraId="6978F3FF">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关于课程方面的备注</w:t>
      </w:r>
    </w:p>
    <w:p w14:paraId="2E6A9638">
      <w:pPr>
        <w:pStyle w:val="33"/>
        <w:numPr>
          <w:ilvl w:val="0"/>
          <w:numId w:val="184"/>
        </w:numPr>
        <w:ind w:left="630" w:right="210" w:firstLineChars="0"/>
        <w:rPr>
          <w:rFonts w:asciiTheme="minorEastAsia" w:hAnsiTheme="minorEastAsia" w:eastAsiaTheme="minorEastAsia"/>
        </w:rPr>
      </w:pPr>
      <w:r>
        <w:rPr>
          <w:rFonts w:hint="eastAsia" w:asciiTheme="minorEastAsia" w:hAnsiTheme="minorEastAsia" w:eastAsiaTheme="minorEastAsia"/>
        </w:rPr>
        <w:t>本科生一学期可选修20-30 ECT学分的课程。</w:t>
      </w:r>
    </w:p>
    <w:p w14:paraId="3FF5766C">
      <w:pPr>
        <w:pStyle w:val="33"/>
        <w:numPr>
          <w:ilvl w:val="0"/>
          <w:numId w:val="184"/>
        </w:numPr>
        <w:ind w:left="630" w:right="210" w:firstLineChars="0"/>
        <w:rPr>
          <w:rFonts w:asciiTheme="minorEastAsia" w:hAnsiTheme="minorEastAsia" w:eastAsiaTheme="minorEastAsia"/>
        </w:rPr>
      </w:pPr>
      <w:r>
        <w:rPr>
          <w:rFonts w:hint="eastAsia" w:asciiTheme="minorEastAsia" w:hAnsiTheme="minorEastAsia" w:eastAsiaTheme="minorEastAsia"/>
        </w:rPr>
        <w:t>本科生在征得开课老师同意的基础上可以选上该校研究生课程。</w:t>
      </w:r>
    </w:p>
    <w:p w14:paraId="78A4BC7F">
      <w:pPr>
        <w:pStyle w:val="33"/>
        <w:numPr>
          <w:ilvl w:val="0"/>
          <w:numId w:val="184"/>
        </w:numPr>
        <w:ind w:left="630" w:right="210" w:firstLineChars="0"/>
        <w:rPr>
          <w:rFonts w:asciiTheme="minorEastAsia" w:hAnsiTheme="minorEastAsia" w:eastAsiaTheme="minorEastAsia"/>
        </w:rPr>
      </w:pPr>
      <w:r>
        <w:rPr>
          <w:rFonts w:hint="eastAsia" w:asciiTheme="minorEastAsia" w:hAnsiTheme="minorEastAsia" w:eastAsiaTheme="minorEastAsia"/>
        </w:rPr>
        <w:t>参加该校交换生项目的同学可同时至柏林地区的其他高校旁听课程，如柏林洪堡大学、柏林自由大学等。</w:t>
      </w:r>
    </w:p>
    <w:p w14:paraId="436AB732">
      <w:pPr>
        <w:pStyle w:val="33"/>
        <w:numPr>
          <w:ilvl w:val="0"/>
          <w:numId w:val="184"/>
        </w:numPr>
        <w:ind w:left="630" w:right="210" w:firstLineChars="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"https://www.tu.berlin/en/international/students-1/international-students/exchange-studies-at-tu-berlin/studying-at-tu-berlin/information-about-courses" </w:instrText>
      </w:r>
      <w:r>
        <w:fldChar w:fldCharType="separate"/>
      </w:r>
      <w:r>
        <w:rPr>
          <w:rStyle w:val="30"/>
          <w:rFonts w:ascii="宋体" w:hAnsi="宋体" w:cs="宋体"/>
          <w:szCs w:val="21"/>
        </w:rPr>
        <w:t>Information About Courses - TU Berlin</w:t>
      </w:r>
      <w:r>
        <w:rPr>
          <w:rStyle w:val="30"/>
          <w:rFonts w:ascii="宋体" w:hAnsi="宋体" w:cs="宋体"/>
          <w:szCs w:val="21"/>
        </w:rPr>
        <w:fldChar w:fldCharType="end"/>
      </w:r>
    </w:p>
    <w:p w14:paraId="37BBF276">
      <w:pPr>
        <w:pStyle w:val="33"/>
        <w:numPr>
          <w:ilvl w:val="0"/>
          <w:numId w:val="184"/>
        </w:numPr>
        <w:ind w:left="630" w:right="210" w:firstLineChars="0"/>
        <w:rPr>
          <w:rFonts w:asciiTheme="minorEastAsia" w:hAnsiTheme="minorEastAsia" w:eastAsiaTheme="minorEastAsia"/>
        </w:rPr>
      </w:pPr>
      <w:r>
        <w:rPr>
          <w:rFonts w:hint="eastAsia" w:asciiTheme="minorEastAsia" w:hAnsiTheme="minorEastAsia" w:eastAsiaTheme="minorEastAsia"/>
        </w:rPr>
        <w:t xml:space="preserve">Fact Sheet（供参考）: </w:t>
      </w:r>
      <w:r>
        <w:fldChar w:fldCharType="begin"/>
      </w:r>
      <w:r>
        <w:instrText xml:space="preserve"> HYPERLINK "https://www.static.tu.berlin/fileadmin/www/10004219/INT_SB/Dokumente/Incomings/Austausch_allgemein/TU_Berlin_Info_Sheet_2025_small.pdf" </w:instrText>
      </w:r>
      <w:r>
        <w:fldChar w:fldCharType="separate"/>
      </w:r>
      <w:r>
        <w:rPr>
          <w:rStyle w:val="30"/>
          <w:rFonts w:ascii="宋体" w:hAnsi="宋体" w:cs="宋体"/>
          <w:szCs w:val="21"/>
        </w:rPr>
        <w:t>TU Berlin_Info Sheet_2024_IT.pdf</w:t>
      </w:r>
      <w:r>
        <w:rPr>
          <w:rStyle w:val="30"/>
          <w:rFonts w:ascii="宋体" w:hAnsi="宋体" w:cs="宋体"/>
          <w:szCs w:val="21"/>
        </w:rPr>
        <w:fldChar w:fldCharType="end"/>
      </w:r>
    </w:p>
    <w:p w14:paraId="25E48A00">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001B72DF">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参加项目的同学免交外方学费，其他费用自理，主要包括APS审核费、保险费、签证申请费、国际旅费、住宿及餐饮费、当地交通及通讯费、书杂费等；德语语言课费用详见以下链接：</w:t>
      </w:r>
    </w:p>
    <w:p w14:paraId="5909813A">
      <w:pPr>
        <w:ind w:right="210" w:firstLine="420"/>
        <w:rPr>
          <w:rFonts w:asciiTheme="minorEastAsia" w:hAnsiTheme="minorEastAsia" w:eastAsiaTheme="minorEastAsia"/>
        </w:rPr>
      </w:pPr>
      <w:r>
        <w:rPr>
          <w:rFonts w:hint="eastAsia" w:asciiTheme="minorEastAsia" w:hAnsiTheme="minorEastAsia" w:eastAsiaTheme="minorEastAsia"/>
        </w:rPr>
        <w:t>预科德语：</w:t>
      </w:r>
    </w:p>
    <w:p w14:paraId="2894ABB5">
      <w:pPr>
        <w:ind w:right="210"/>
        <w:rPr>
          <w:rStyle w:val="30"/>
          <w:rFonts w:asciiTheme="minorEastAsia" w:hAnsiTheme="minorEastAsia" w:eastAsiaTheme="minorEastAsia"/>
        </w:rPr>
      </w:pPr>
      <w:r>
        <w:fldChar w:fldCharType="begin"/>
      </w:r>
      <w:r>
        <w:instrText xml:space="preserve"> HYPERLINK "https://www.tu.berlin/en/international/students-1/international-students/exchange-studies-at-tu-berlin/studying-at-tu-berlin/pre-semester-german-intensive-courses" </w:instrText>
      </w:r>
      <w:r>
        <w:fldChar w:fldCharType="separate"/>
      </w:r>
      <w:r>
        <w:rPr>
          <w:rStyle w:val="30"/>
          <w:rFonts w:hint="eastAsia" w:asciiTheme="minorEastAsia" w:hAnsiTheme="minorEastAsia" w:eastAsiaTheme="minorEastAsia"/>
        </w:rPr>
        <w:t>https://www.tu.berlin/en/international/students-1/international-students/exchange-studies-at-tu-berlin/studying-at-tu-berlin/pre-semester-german-intensive-courses</w:t>
      </w:r>
      <w:r>
        <w:rPr>
          <w:rStyle w:val="30"/>
          <w:rFonts w:hint="eastAsia" w:asciiTheme="minorEastAsia" w:hAnsiTheme="minorEastAsia" w:eastAsiaTheme="minorEastAsia"/>
        </w:rPr>
        <w:fldChar w:fldCharType="end"/>
      </w:r>
    </w:p>
    <w:p w14:paraId="74093303">
      <w:pPr>
        <w:ind w:right="210" w:firstLine="420" w:firstLineChars="200"/>
        <w:rPr>
          <w:rFonts w:asciiTheme="minorEastAsia" w:hAnsiTheme="minorEastAsia" w:eastAsiaTheme="minorEastAsia"/>
        </w:rPr>
      </w:pPr>
      <w:r>
        <w:rPr>
          <w:rFonts w:hint="eastAsia" w:asciiTheme="minorEastAsia" w:hAnsiTheme="minorEastAsia" w:eastAsiaTheme="minorEastAsia"/>
        </w:rPr>
        <w:t>学期中德语课：</w:t>
      </w:r>
      <w:r>
        <w:fldChar w:fldCharType="begin"/>
      </w:r>
      <w:r>
        <w:instrText xml:space="preserve"> HYPERLINK "https://www.tu.berlin/en/zems" </w:instrText>
      </w:r>
      <w:r>
        <w:fldChar w:fldCharType="separate"/>
      </w:r>
      <w:r>
        <w:rPr>
          <w:rStyle w:val="30"/>
          <w:rFonts w:asciiTheme="minorEastAsia" w:hAnsiTheme="minorEastAsia" w:eastAsiaTheme="minorEastAsia"/>
        </w:rPr>
        <w:t>https://www.tu.berlin/en/zems</w:t>
      </w:r>
      <w:r>
        <w:rPr>
          <w:rStyle w:val="30"/>
          <w:rFonts w:asciiTheme="minorEastAsia" w:hAnsiTheme="minorEastAsia" w:eastAsiaTheme="minorEastAsia"/>
        </w:rPr>
        <w:fldChar w:fldCharType="end"/>
      </w:r>
    </w:p>
    <w:p w14:paraId="046B2198">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1CDF9D02">
      <w:pPr>
        <w:ind w:right="210" w:firstLine="420"/>
        <w:rPr>
          <w:rFonts w:asciiTheme="minorEastAsia" w:hAnsiTheme="minorEastAsia" w:eastAsiaTheme="minorEastAsia"/>
        </w:rPr>
      </w:pPr>
      <w:r>
        <w:rPr>
          <w:rFonts w:hint="eastAsia" w:asciiTheme="minorEastAsia" w:hAnsiTheme="minorEastAsia" w:eastAsiaTheme="minorEastAsia"/>
        </w:rPr>
        <w:t>无</w:t>
      </w:r>
    </w:p>
    <w:p w14:paraId="30B1552E">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校内申请注意事项</w:t>
      </w:r>
    </w:p>
    <w:p w14:paraId="60D7AB2C">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3B0104A1">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69CC8824">
      <w:pPr>
        <w:pStyle w:val="2"/>
        <w:ind w:right="210"/>
        <w:jc w:val="center"/>
        <w:rPr>
          <w:rFonts w:asciiTheme="minorEastAsia" w:hAnsiTheme="minorEastAsia" w:eastAsiaTheme="minorEastAsia"/>
          <w:bCs w:val="0"/>
          <w:kern w:val="2"/>
          <w:sz w:val="24"/>
          <w:szCs w:val="24"/>
        </w:rPr>
      </w:pPr>
      <w:bookmarkStart w:id="171" w:name="_Toc28952"/>
      <w:r>
        <w:rPr>
          <w:rFonts w:hint="eastAsia" w:asciiTheme="minorEastAsia" w:hAnsiTheme="minorEastAsia" w:eastAsiaTheme="minorEastAsia"/>
          <w:bCs w:val="0"/>
          <w:kern w:val="2"/>
          <w:sz w:val="24"/>
          <w:szCs w:val="24"/>
        </w:rPr>
        <w:t>（德国）哥廷根大学2026-2027学年度校级学生交换项目申请指南</w:t>
      </w:r>
      <w:bookmarkEnd w:id="171"/>
    </w:p>
    <w:p w14:paraId="138388F8">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15BA4BFE">
      <w:pPr>
        <w:pStyle w:val="33"/>
        <w:ind w:right="210"/>
        <w:rPr>
          <w:rFonts w:asciiTheme="minorEastAsia" w:hAnsiTheme="minorEastAsia" w:eastAsiaTheme="minorEastAsia"/>
          <w:iCs/>
        </w:rPr>
      </w:pPr>
      <w:r>
        <w:rPr>
          <w:rFonts w:hint="eastAsia" w:asciiTheme="minorEastAsia" w:hAnsiTheme="minorEastAsia" w:eastAsiaTheme="minorEastAsia"/>
        </w:rPr>
        <w:t>哥廷根大学/</w:t>
      </w:r>
      <w:r>
        <w:rPr>
          <w:rFonts w:hint="eastAsia" w:asciiTheme="minorEastAsia" w:hAnsiTheme="minorEastAsia" w:eastAsiaTheme="minorEastAsia"/>
          <w:iCs/>
        </w:rPr>
        <w:t xml:space="preserve"> </w:t>
      </w:r>
      <w:r>
        <w:t>Georg-August-University of Göttingen</w:t>
      </w:r>
      <w:r>
        <w:rPr>
          <w:rFonts w:hint="eastAsia"/>
        </w:rPr>
        <w:t xml:space="preserve"> / the University of Gottingen</w:t>
      </w:r>
    </w:p>
    <w:p w14:paraId="7A850A28">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1EF430B2">
      <w:pPr>
        <w:ind w:right="210" w:firstLine="420"/>
      </w:pPr>
      <w:r>
        <w:rPr>
          <w:rFonts w:hint="eastAsia" w:asciiTheme="minorEastAsia" w:hAnsiTheme="minorEastAsia" w:eastAsiaTheme="minorEastAsia"/>
        </w:rPr>
        <w:t>哥廷根大学始创于1734年，位于</w:t>
      </w:r>
      <w:r>
        <w:t>德国西北部下萨克森州南端的大学城哥廷根市</w:t>
      </w:r>
      <w:r>
        <w:rPr>
          <w:rFonts w:hint="eastAsia"/>
        </w:rPr>
        <w:t>，系德国九所精英大学之一。哥廷根大学有着良好的国际声誉，</w:t>
      </w:r>
      <w:r>
        <w:t>至2014年，与哥廷根大学相关的诺贝尔奖获奖人数为47人，为德国大学第1，世界大学第10位。在2010年“</w:t>
      </w:r>
      <w:r>
        <w:fldChar w:fldCharType="begin"/>
      </w:r>
      <w:r>
        <w:instrText xml:space="preserve"> HYPERLINK "http://baike.baidu.com/view/1782961.htm" \t "_blank" </w:instrText>
      </w:r>
      <w:r>
        <w:fldChar w:fldCharType="separate"/>
      </w:r>
      <w:r>
        <w:t>泰晤士</w:t>
      </w:r>
      <w:r>
        <w:fldChar w:fldCharType="end"/>
      </w:r>
      <w:r>
        <w:t>高等教育大学世界排名”中，哥廷根大学排名德国第1，全球第43位。在2014年“泰晤士高等教育大学世界排名”中，名列德国第2，全球第67位。同时在2014-2021年“《美国新闻与世界报导》全球大学排名”中，名列德国第5，全球第93位。</w:t>
      </w:r>
      <w:r>
        <w:rPr>
          <w:rFonts w:hint="eastAsia"/>
        </w:rPr>
        <w:t>该校目前拥有13个院系，主要包括</w:t>
      </w:r>
      <w:r>
        <w:t>法学系、经济学系、社会学系、哲学系、数学及信息学系、物理学系、化学系、生物及心理学系、医学系</w:t>
      </w:r>
      <w:r>
        <w:rPr>
          <w:rFonts w:hint="eastAsia"/>
        </w:rPr>
        <w:t>等。该校在自然科学尤其是数学领域的造诣较高，曾在该领域培养出多名国际顶尖人才，著名数学家高斯也曾在此任教。</w:t>
      </w:r>
    </w:p>
    <w:p w14:paraId="795EC632">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5C4F866C">
      <w:pPr>
        <w:pStyle w:val="33"/>
        <w:ind w:right="210"/>
        <w:rPr>
          <w:rFonts w:asciiTheme="minorEastAsia" w:hAnsiTheme="minorEastAsia" w:eastAsiaTheme="minorEastAsia"/>
        </w:rPr>
      </w:pPr>
      <w:r>
        <w:rPr>
          <w:rFonts w:hint="eastAsia" w:asciiTheme="minorEastAsia" w:hAnsiTheme="minorEastAsia" w:eastAsiaTheme="minorEastAsia"/>
        </w:rPr>
        <w:t>哥廷根市，德国</w:t>
      </w:r>
    </w:p>
    <w:p w14:paraId="1E37C6C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1C9D7D8B">
      <w:pPr>
        <w:pStyle w:val="33"/>
        <w:ind w:right="210"/>
        <w:rPr>
          <w:rFonts w:ascii="宋体" w:hAnsi="Calibri" w:cs="宋体"/>
          <w:kern w:val="0"/>
          <w:szCs w:val="21"/>
        </w:rPr>
      </w:pPr>
      <w:r>
        <w:rPr>
          <w:rFonts w:hint="eastAsia" w:asciiTheme="minorEastAsia" w:hAnsiTheme="minorEastAsia" w:eastAsiaTheme="minorEastAsia"/>
        </w:rPr>
        <w:t>2026年10月中-2027年2月上旬（2026年秋季）；2027年4月中-7月中（2027年春季）</w:t>
      </w:r>
      <w:r>
        <w:rPr>
          <w:rFonts w:hint="eastAsia" w:ascii="宋体" w:hAnsi="Calibri" w:cs="宋体"/>
          <w:kern w:val="0"/>
          <w:szCs w:val="21"/>
        </w:rPr>
        <w:t>；参加该项目同学需先分别完成2026年春、秋季学期期末考试之后方能赴外学习。</w:t>
      </w:r>
    </w:p>
    <w:p w14:paraId="4C6273C8">
      <w:pPr>
        <w:pStyle w:val="33"/>
        <w:ind w:right="210"/>
        <w:rPr>
          <w:rFonts w:ascii="宋体" w:hAnsi="Calibri" w:cs="宋体"/>
          <w:kern w:val="0"/>
          <w:szCs w:val="21"/>
        </w:rPr>
      </w:pPr>
      <w:r>
        <w:rPr>
          <w:rFonts w:hint="eastAsia" w:ascii="宋体" w:hAnsi="Calibri" w:cs="宋体"/>
          <w:kern w:val="0"/>
          <w:szCs w:val="21"/>
        </w:rPr>
        <w:t>校历：</w:t>
      </w:r>
    </w:p>
    <w:p w14:paraId="6EFB9E61">
      <w:pPr>
        <w:pStyle w:val="33"/>
        <w:ind w:right="210"/>
        <w:rPr>
          <w:rFonts w:ascii="宋体" w:hAnsi="Calibri" w:cs="宋体"/>
          <w:kern w:val="0"/>
          <w:szCs w:val="21"/>
        </w:rPr>
      </w:pPr>
      <w:r>
        <w:fldChar w:fldCharType="begin"/>
      </w:r>
      <w:r>
        <w:instrText xml:space="preserve"> HYPERLINK "https://uni-goettingen.de/de/document/download/346976cd29a45482006de9c31d389b0a.pdf/2025_26%20Key_Data_Sheet_UGOE.pdf" </w:instrText>
      </w:r>
      <w:r>
        <w:fldChar w:fldCharType="separate"/>
      </w:r>
      <w:r>
        <w:rPr>
          <w:rStyle w:val="30"/>
          <w:rFonts w:hint="eastAsia" w:ascii="宋体" w:hAnsi="Calibri" w:cs="宋体"/>
          <w:kern w:val="0"/>
          <w:szCs w:val="21"/>
        </w:rPr>
        <w:t>https://uni-goettingen.de/de/document/download/346976cd29a45482006de9c31d389b0a.pdf/2025_26%20Key_Data_Sheet_UGOE.pdf</w:t>
      </w:r>
      <w:r>
        <w:rPr>
          <w:rStyle w:val="30"/>
          <w:rFonts w:hint="eastAsia" w:ascii="宋体" w:hAnsi="Calibri" w:cs="宋体"/>
          <w:kern w:val="0"/>
          <w:szCs w:val="21"/>
        </w:rPr>
        <w:fldChar w:fldCharType="end"/>
      </w:r>
      <w:r>
        <w:rPr>
          <w:rFonts w:hint="eastAsia" w:ascii="宋体" w:hAnsi="Calibri" w:cs="宋体"/>
          <w:kern w:val="0"/>
          <w:szCs w:val="21"/>
        </w:rPr>
        <w:t xml:space="preserve"> Academic Calendar</w:t>
      </w:r>
    </w:p>
    <w:p w14:paraId="6C9E4C6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3364CF16">
      <w:pPr>
        <w:pStyle w:val="33"/>
        <w:ind w:left="210" w:right="210" w:firstLine="210" w:firstLineChars="100"/>
        <w:rPr>
          <w:rFonts w:asciiTheme="minorEastAsia" w:hAnsiTheme="minorEastAsia" w:eastAsiaTheme="minorEastAsia"/>
        </w:rPr>
      </w:pPr>
      <w:r>
        <w:rPr>
          <w:rFonts w:hint="eastAsia" w:asciiTheme="minorEastAsia" w:hAnsiTheme="minorEastAsia" w:eastAsiaTheme="minorEastAsia"/>
        </w:rPr>
        <w:t>该校在课程上暂无限制，但申请者需注意教学语言，仅掌握英语的同学仅能申请该校以英文授课的课程。</w:t>
      </w:r>
    </w:p>
    <w:p w14:paraId="345B23D9">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3199EFF1">
      <w:pPr>
        <w:numPr>
          <w:ilvl w:val="0"/>
          <w:numId w:val="185"/>
        </w:numPr>
        <w:ind w:right="210"/>
        <w:rPr>
          <w:rFonts w:asciiTheme="minorEastAsia" w:hAnsiTheme="minorEastAsia" w:eastAsiaTheme="minorEastAsia"/>
        </w:rPr>
      </w:pPr>
      <w:r>
        <w:rPr>
          <w:rFonts w:hint="eastAsia" w:asciiTheme="minorEastAsia" w:hAnsiTheme="minorEastAsia" w:eastAsiaTheme="minorEastAsia"/>
        </w:rPr>
        <w:t>申请该校英语授课课程的同学英文需达到CEFR B2标准，同时建议德语达到CEFR B1标准。参考分数：</w:t>
      </w:r>
      <w:r>
        <w:rPr>
          <w:rFonts w:asciiTheme="minorEastAsia" w:hAnsiTheme="minorEastAsia" w:eastAsiaTheme="minorEastAsia"/>
        </w:rPr>
        <w:t xml:space="preserve">TOEFL iBT 79-93 </w:t>
      </w:r>
      <w:r>
        <w:rPr>
          <w:rFonts w:hint="eastAsia" w:asciiTheme="minorEastAsia" w:hAnsiTheme="minorEastAsia" w:eastAsiaTheme="minorEastAsia"/>
        </w:rPr>
        <w:t>/</w:t>
      </w:r>
      <w:r>
        <w:rPr>
          <w:rFonts w:asciiTheme="minorEastAsia" w:hAnsiTheme="minorEastAsia" w:eastAsiaTheme="minorEastAsia"/>
        </w:rPr>
        <w:t xml:space="preserve"> IELTS 6.5</w:t>
      </w:r>
      <w:r>
        <w:rPr>
          <w:rFonts w:hint="eastAsia" w:asciiTheme="minorEastAsia" w:hAnsiTheme="minorEastAsia" w:eastAsiaTheme="minorEastAsia"/>
        </w:rPr>
        <w:t>。</w:t>
      </w:r>
    </w:p>
    <w:p w14:paraId="17153D7D">
      <w:pPr>
        <w:numPr>
          <w:ilvl w:val="0"/>
          <w:numId w:val="185"/>
        </w:numPr>
        <w:ind w:right="210"/>
        <w:rPr>
          <w:rFonts w:asciiTheme="minorEastAsia" w:hAnsiTheme="minorEastAsia" w:eastAsiaTheme="minorEastAsia"/>
        </w:rPr>
      </w:pPr>
      <w:r>
        <w:rPr>
          <w:rFonts w:hint="eastAsia" w:asciiTheme="minorEastAsia" w:hAnsiTheme="minorEastAsia" w:eastAsiaTheme="minorEastAsia"/>
        </w:rPr>
        <w:t>申请该校德语授课课程的同学德语需达到CEFR B2标准，参考分数：Goethe BE Test DAF TDN 3。</w:t>
      </w:r>
    </w:p>
    <w:p w14:paraId="755FC8D3">
      <w:pPr>
        <w:numPr>
          <w:ilvl w:val="0"/>
          <w:numId w:val="185"/>
        </w:numPr>
        <w:ind w:right="210"/>
        <w:rPr>
          <w:rFonts w:asciiTheme="minorEastAsia" w:hAnsiTheme="minorEastAsia" w:eastAsiaTheme="minorEastAsia"/>
        </w:rPr>
      </w:pPr>
      <w:r>
        <w:rPr>
          <w:rFonts w:hint="eastAsia" w:asciiTheme="minorEastAsia" w:hAnsiTheme="minorEastAsia" w:eastAsiaTheme="minorEastAsia"/>
        </w:rPr>
        <w:t>校内选拔时将采用有考级成绩者优先、择优录取的原则。</w:t>
      </w:r>
    </w:p>
    <w:p w14:paraId="4724692C">
      <w:pPr>
        <w:shd w:val="pct10" w:color="auto" w:fill="auto"/>
        <w:ind w:right="210"/>
        <w:jc w:val="left"/>
        <w:rPr>
          <w:rFonts w:asciiTheme="minorEastAsia" w:hAnsiTheme="minorEastAsia" w:eastAsiaTheme="minorEastAsia"/>
        </w:rPr>
      </w:pPr>
      <w:r>
        <w:rPr>
          <w:rFonts w:hint="eastAsia" w:asciiTheme="minorEastAsia" w:hAnsiTheme="minorEastAsia" w:eastAsiaTheme="minorEastAsia"/>
          <w:b/>
        </w:rPr>
        <w:t>关于课程方面的备注</w:t>
      </w:r>
    </w:p>
    <w:p w14:paraId="489398FF">
      <w:pPr>
        <w:pStyle w:val="33"/>
        <w:numPr>
          <w:ilvl w:val="0"/>
          <w:numId w:val="186"/>
        </w:numPr>
        <w:autoSpaceDE w:val="0"/>
        <w:autoSpaceDN w:val="0"/>
        <w:adjustRightInd w:val="0"/>
        <w:ind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"https://uni-goettingen.de/en/507702.html" </w:instrText>
      </w:r>
      <w:r>
        <w:fldChar w:fldCharType="separate"/>
      </w:r>
      <w:r>
        <w:rPr>
          <w:rStyle w:val="28"/>
          <w:rFonts w:hint="eastAsia" w:asciiTheme="minorEastAsia" w:hAnsiTheme="minorEastAsia" w:eastAsiaTheme="minorEastAsia"/>
        </w:rPr>
        <w:t>https://uni-goettingen.de/en/507702.html</w:t>
      </w:r>
      <w:r>
        <w:rPr>
          <w:rStyle w:val="28"/>
          <w:rFonts w:hint="eastAsia" w:asciiTheme="minorEastAsia" w:hAnsiTheme="minorEastAsia" w:eastAsiaTheme="minorEastAsia"/>
        </w:rPr>
        <w:fldChar w:fldCharType="end"/>
      </w:r>
    </w:p>
    <w:p w14:paraId="74381E6C">
      <w:pPr>
        <w:pStyle w:val="33"/>
        <w:numPr>
          <w:ilvl w:val="0"/>
          <w:numId w:val="186"/>
        </w:numPr>
        <w:autoSpaceDE w:val="0"/>
        <w:autoSpaceDN w:val="0"/>
        <w:adjustRightInd w:val="0"/>
        <w:ind w:right="210" w:firstLineChars="0"/>
        <w:rPr>
          <w:rFonts w:asciiTheme="minorEastAsia" w:hAnsiTheme="minorEastAsia" w:eastAsiaTheme="minorEastAsia"/>
        </w:rPr>
      </w:pPr>
      <w:r>
        <w:rPr>
          <w:rFonts w:asciiTheme="minorEastAsia" w:hAnsiTheme="minorEastAsia" w:eastAsiaTheme="minorEastAsia"/>
        </w:rPr>
        <w:t xml:space="preserve">Information on fields of study: </w:t>
      </w:r>
      <w:bookmarkStart w:id="172" w:name="OLE_LINK3"/>
      <w:r>
        <w:rPr>
          <w:rFonts w:asciiTheme="minorEastAsia" w:hAnsiTheme="minorEastAsia" w:eastAsiaTheme="minorEastAsia"/>
        </w:rPr>
        <w:fldChar w:fldCharType="begin"/>
      </w:r>
      <w:r>
        <w:rPr>
          <w:rFonts w:asciiTheme="minorEastAsia" w:hAnsiTheme="minorEastAsia" w:eastAsiaTheme="minorEastAsia"/>
        </w:rPr>
        <w:instrText xml:space="preserve"> HYPERLINK "http://www.uni-goettingen.de/en/3811.html" </w:instrText>
      </w:r>
      <w:r>
        <w:rPr>
          <w:rFonts w:asciiTheme="minorEastAsia" w:hAnsiTheme="minorEastAsia" w:eastAsiaTheme="minorEastAsia"/>
        </w:rPr>
        <w:fldChar w:fldCharType="separate"/>
      </w:r>
      <w:r>
        <w:rPr>
          <w:rStyle w:val="28"/>
          <w:rFonts w:asciiTheme="minorEastAsia" w:hAnsiTheme="minorEastAsia" w:eastAsiaTheme="minorEastAsia"/>
        </w:rPr>
        <w:t>http://www.uni-goettingen.de/en/3811.html</w:t>
      </w:r>
      <w:bookmarkEnd w:id="172"/>
      <w:r>
        <w:rPr>
          <w:rFonts w:asciiTheme="minorEastAsia" w:hAnsiTheme="minorEastAsia" w:eastAsiaTheme="minorEastAsia"/>
        </w:rPr>
        <w:fldChar w:fldCharType="end"/>
      </w:r>
    </w:p>
    <w:p w14:paraId="1C3BC1F5">
      <w:pPr>
        <w:pStyle w:val="33"/>
        <w:numPr>
          <w:ilvl w:val="0"/>
          <w:numId w:val="186"/>
        </w:numPr>
        <w:autoSpaceDE w:val="0"/>
        <w:autoSpaceDN w:val="0"/>
        <w:adjustRightInd w:val="0"/>
        <w:ind w:right="210" w:firstLineChars="0"/>
        <w:rPr>
          <w:rFonts w:asciiTheme="minorEastAsia" w:hAnsiTheme="minorEastAsia" w:eastAsiaTheme="minorEastAsia"/>
        </w:rPr>
      </w:pPr>
      <w:r>
        <w:rPr>
          <w:rFonts w:hint="eastAsia" w:asciiTheme="minorEastAsia" w:hAnsiTheme="minorEastAsia" w:eastAsiaTheme="minorEastAsia"/>
        </w:rPr>
        <w:t>英文课程信息（供参考）：</w:t>
      </w:r>
      <w:r>
        <w:fldChar w:fldCharType="begin"/>
      </w:r>
      <w:r>
        <w:instrText xml:space="preserve"> HYPERLINK "https://www.uni-goettingen.de/de/document/download/159f3601fbece9c6cb50a86d86cb9ae0.pdf/Course_Catalogue_Studienjahr_2023-24.pdf" </w:instrText>
      </w:r>
      <w:r>
        <w:fldChar w:fldCharType="separate"/>
      </w:r>
      <w:r>
        <w:rPr>
          <w:rStyle w:val="28"/>
          <w:rFonts w:asciiTheme="minorEastAsia" w:hAnsiTheme="minorEastAsia" w:eastAsiaTheme="minorEastAsia"/>
        </w:rPr>
        <w:t>Course_Catalogue_Studienjahr_2023-24.pdf</w:t>
      </w:r>
      <w:r>
        <w:rPr>
          <w:rStyle w:val="28"/>
          <w:rFonts w:asciiTheme="minorEastAsia" w:hAnsiTheme="minorEastAsia" w:eastAsiaTheme="minorEastAsia"/>
        </w:rPr>
        <w:fldChar w:fldCharType="end"/>
      </w:r>
    </w:p>
    <w:p w14:paraId="31B3419C">
      <w:pPr>
        <w:pStyle w:val="33"/>
        <w:numPr>
          <w:ilvl w:val="0"/>
          <w:numId w:val="186"/>
        </w:numPr>
        <w:autoSpaceDE w:val="0"/>
        <w:autoSpaceDN w:val="0"/>
        <w:adjustRightInd w:val="0"/>
        <w:ind w:right="210" w:firstLineChars="0"/>
        <w:rPr>
          <w:rFonts w:asciiTheme="minorEastAsia" w:hAnsiTheme="minorEastAsia" w:eastAsiaTheme="minorEastAsia"/>
        </w:rPr>
      </w:pPr>
      <w:r>
        <w:rPr>
          <w:rFonts w:hint="eastAsia" w:asciiTheme="minorEastAsia" w:hAnsiTheme="minorEastAsia" w:eastAsiaTheme="minorEastAsia"/>
        </w:rPr>
        <w:t>Fact Sheet：</w:t>
      </w:r>
    </w:p>
    <w:p w14:paraId="03395F98">
      <w:pPr>
        <w:pStyle w:val="33"/>
        <w:autoSpaceDE w:val="0"/>
        <w:autoSpaceDN w:val="0"/>
        <w:adjustRightInd w:val="0"/>
        <w:ind w:right="210" w:firstLine="0" w:firstLineChars="0"/>
        <w:rPr>
          <w:rFonts w:asciiTheme="minorEastAsia" w:hAnsiTheme="minorEastAsia" w:eastAsiaTheme="minorEastAsia"/>
        </w:rPr>
      </w:pPr>
      <w:r>
        <w:fldChar w:fldCharType="begin"/>
      </w:r>
      <w:r>
        <w:instrText xml:space="preserve"> HYPERLINK "https://uni-goettingen.de/de/document/download/346976cd29a45482006de9c31d389b0a.pdf/2025_26%20Key_Data_Sheet_UGOE.pdf" </w:instrText>
      </w:r>
      <w:r>
        <w:fldChar w:fldCharType="separate"/>
      </w:r>
      <w:r>
        <w:rPr>
          <w:rStyle w:val="30"/>
          <w:rFonts w:hint="eastAsia" w:ascii="宋体" w:hAnsi="Calibri" w:cs="宋体"/>
          <w:kern w:val="0"/>
          <w:szCs w:val="21"/>
        </w:rPr>
        <w:t>https://uni-goettingen.de/de/document/download/346976cd29a45482006de9c31d389b0a.pdf/2025_26%20Key_Data_Sheet_UGOE.pdf</w:t>
      </w:r>
      <w:r>
        <w:rPr>
          <w:rStyle w:val="30"/>
          <w:rFonts w:hint="eastAsia" w:ascii="宋体" w:hAnsi="Calibri" w:cs="宋体"/>
          <w:kern w:val="0"/>
          <w:szCs w:val="21"/>
        </w:rPr>
        <w:fldChar w:fldCharType="end"/>
      </w:r>
    </w:p>
    <w:p w14:paraId="17F13D44">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19C80BC9">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参加项目的同学免交外方学费，其他费用自理，主要包括APS审核费、保险费、签证申请费、国际旅费、住宿及餐饮费、当地交通及通讯费、书杂费等。</w:t>
      </w:r>
    </w:p>
    <w:p w14:paraId="52BD1D6B">
      <w:pPr>
        <w:ind w:right="210" w:firstLine="420"/>
        <w:rPr>
          <w:rFonts w:asciiTheme="minorEastAsia" w:hAnsiTheme="minorEastAsia" w:eastAsiaTheme="minorEastAsia"/>
        </w:rPr>
      </w:pPr>
      <w:r>
        <w:rPr>
          <w:rFonts w:hint="eastAsia" w:asciiTheme="minorEastAsia" w:hAnsiTheme="minorEastAsia" w:eastAsiaTheme="minorEastAsia"/>
        </w:rPr>
        <w:t>详情请参考：</w:t>
      </w:r>
      <w:r>
        <w:fldChar w:fldCharType="begin"/>
      </w:r>
      <w:r>
        <w:instrText xml:space="preserve"> HYPERLINK "https://uni-goettingen.de/en/international+prospective+students/574687.html" </w:instrText>
      </w:r>
      <w:r>
        <w:fldChar w:fldCharType="separate"/>
      </w:r>
      <w:r>
        <w:rPr>
          <w:rStyle w:val="28"/>
          <w:rFonts w:hint="eastAsia" w:asciiTheme="minorEastAsia" w:hAnsiTheme="minorEastAsia" w:eastAsiaTheme="minorEastAsia"/>
        </w:rPr>
        <w:t>https://uni-goettingen.de/en/international+prospective+students/574687.html</w:t>
      </w:r>
      <w:r>
        <w:rPr>
          <w:rStyle w:val="28"/>
          <w:rFonts w:hint="eastAsia" w:asciiTheme="minorEastAsia" w:hAnsiTheme="minorEastAsia" w:eastAsiaTheme="minorEastAsia"/>
        </w:rPr>
        <w:fldChar w:fldCharType="end"/>
      </w:r>
    </w:p>
    <w:p w14:paraId="6BBFB87A">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276CABA0">
      <w:pPr>
        <w:pStyle w:val="33"/>
        <w:ind w:right="210"/>
        <w:rPr>
          <w:rFonts w:asciiTheme="minorEastAsia" w:hAnsiTheme="minorEastAsia" w:eastAsiaTheme="minorEastAsia"/>
        </w:rPr>
      </w:pPr>
      <w:r>
        <w:rPr>
          <w:rFonts w:hint="eastAsia" w:asciiTheme="minorEastAsia" w:hAnsiTheme="minorEastAsia" w:eastAsiaTheme="minorEastAsia"/>
        </w:rPr>
        <w:t>无</w:t>
      </w:r>
    </w:p>
    <w:p w14:paraId="77481F13">
      <w:pPr>
        <w:shd w:val="pct10" w:color="auto" w:fill="auto"/>
        <w:ind w:right="210"/>
        <w:jc w:val="left"/>
        <w:rPr>
          <w:rFonts w:asciiTheme="minorEastAsia" w:hAnsiTheme="minorEastAsia" w:eastAsiaTheme="minorEastAsia"/>
        </w:rPr>
      </w:pPr>
      <w:r>
        <w:rPr>
          <w:rFonts w:hint="eastAsia" w:asciiTheme="minorEastAsia" w:hAnsiTheme="minorEastAsia" w:eastAsiaTheme="minorEastAsia"/>
          <w:b/>
        </w:rPr>
        <w:t>校内申请注意事项</w:t>
      </w:r>
    </w:p>
    <w:p w14:paraId="14518A0F">
      <w:pPr>
        <w:pStyle w:val="33"/>
        <w:ind w:right="21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7A7CE89B">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53BE9568">
      <w:pPr>
        <w:pStyle w:val="2"/>
        <w:ind w:right="210"/>
        <w:jc w:val="center"/>
        <w:rPr>
          <w:rFonts w:asciiTheme="minorEastAsia" w:hAnsiTheme="minorEastAsia" w:eastAsiaTheme="minorEastAsia"/>
          <w:bCs w:val="0"/>
          <w:kern w:val="2"/>
          <w:sz w:val="24"/>
          <w:szCs w:val="24"/>
        </w:rPr>
      </w:pPr>
      <w:bookmarkStart w:id="173" w:name="_Toc26981"/>
      <w:r>
        <w:rPr>
          <w:rFonts w:hint="eastAsia" w:asciiTheme="minorEastAsia" w:hAnsiTheme="minorEastAsia" w:eastAsiaTheme="minorEastAsia"/>
          <w:bCs w:val="0"/>
          <w:kern w:val="2"/>
          <w:sz w:val="24"/>
          <w:szCs w:val="24"/>
        </w:rPr>
        <w:t>（德国）慕尼黑工业大学2026-2027学年度校级学生交换项目指南</w:t>
      </w:r>
      <w:bookmarkEnd w:id="173"/>
    </w:p>
    <w:p w14:paraId="006A398B">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49410E34">
      <w:pPr>
        <w:pStyle w:val="33"/>
        <w:ind w:right="210"/>
        <w:rPr>
          <w:rFonts w:asciiTheme="minorEastAsia" w:hAnsiTheme="minorEastAsia" w:eastAsiaTheme="minorEastAsia"/>
          <w:iCs/>
        </w:rPr>
      </w:pPr>
      <w:r>
        <w:rPr>
          <w:rFonts w:hint="eastAsia" w:asciiTheme="minorEastAsia" w:hAnsiTheme="minorEastAsia" w:eastAsiaTheme="minorEastAsia"/>
        </w:rPr>
        <w:t>慕尼黑工业大学/</w:t>
      </w:r>
      <w:r>
        <w:rPr>
          <w:rFonts w:hint="eastAsia" w:asciiTheme="minorEastAsia" w:hAnsiTheme="minorEastAsia" w:eastAsiaTheme="minorEastAsia"/>
          <w:iCs/>
        </w:rPr>
        <w:t xml:space="preserve"> </w:t>
      </w:r>
      <w:r>
        <w:rPr>
          <w:rFonts w:eastAsia="仿宋_GB2312"/>
        </w:rPr>
        <w:t xml:space="preserve">Technische Universität </w:t>
      </w:r>
      <w:r>
        <w:rPr>
          <w:rFonts w:hint="eastAsia" w:eastAsia="仿宋_GB2312"/>
        </w:rPr>
        <w:t>M</w:t>
      </w:r>
      <w:r>
        <w:rPr>
          <w:rFonts w:eastAsia="仿宋_GB2312"/>
        </w:rPr>
        <w:t>ü</w:t>
      </w:r>
      <w:r>
        <w:rPr>
          <w:rFonts w:hint="eastAsia" w:eastAsia="仿宋_GB2312"/>
        </w:rPr>
        <w:t>nchen</w:t>
      </w:r>
    </w:p>
    <w:p w14:paraId="7F91977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7BD6E22B">
      <w:pPr>
        <w:ind w:right="210" w:firstLine="420"/>
        <w:rPr>
          <w:rFonts w:asciiTheme="minorEastAsia" w:hAnsiTheme="minorEastAsia" w:eastAsiaTheme="minorEastAsia"/>
        </w:rPr>
      </w:pPr>
      <w:r>
        <w:rPr>
          <w:rFonts w:hint="eastAsia" w:asciiTheme="minorEastAsia" w:hAnsiTheme="minorEastAsia" w:eastAsiaTheme="minorEastAsia"/>
        </w:rPr>
        <w:t>慕尼黑工业大学始建于1868年，是德国最古老的工业大学，也是世界顶尖大学之一，迄今已培养出20位诺贝尔奖得主。慕尼黑工业大学设有共计13个系，分别是数学系、物理系、化学系、商务管理系、土木工程系、建筑学系、机械工程系、电机工程系、信息工程系、营养与环境科学系、药学系、体育科学系和教育学系。慕尼黑工业大学坐落于德国南部巴伐利亚州的首府慕尼黑，位处德国乃至欧洲经济最发达的地区，慕尼黑市也</w:t>
      </w:r>
      <w:r>
        <w:rPr>
          <w:rFonts w:asciiTheme="minorEastAsia" w:hAnsiTheme="minorEastAsia" w:eastAsiaTheme="minorEastAsia"/>
        </w:rPr>
        <w:t>是公认的</w:t>
      </w:r>
      <w:r>
        <w:rPr>
          <w:rFonts w:hint="eastAsia" w:asciiTheme="minorEastAsia" w:hAnsiTheme="minorEastAsia" w:eastAsiaTheme="minorEastAsia"/>
        </w:rPr>
        <w:t>欧洲</w:t>
      </w:r>
      <w:r>
        <w:rPr>
          <w:rFonts w:asciiTheme="minorEastAsia" w:hAnsiTheme="minorEastAsia" w:eastAsiaTheme="minorEastAsia"/>
        </w:rPr>
        <w:t>经济文化名城之一</w:t>
      </w:r>
      <w:r>
        <w:rPr>
          <w:rFonts w:hint="eastAsia" w:asciiTheme="minorEastAsia" w:hAnsiTheme="minorEastAsia" w:eastAsiaTheme="minorEastAsia"/>
        </w:rPr>
        <w:t>。</w:t>
      </w:r>
    </w:p>
    <w:p w14:paraId="6A08FC3E">
      <w:pPr>
        <w:ind w:right="210" w:firstLine="420"/>
        <w:rPr>
          <w:rFonts w:asciiTheme="minorEastAsia" w:hAnsiTheme="minorEastAsia" w:eastAsiaTheme="minorEastAsia"/>
        </w:rPr>
      </w:pPr>
      <w:r>
        <w:rPr>
          <w:rFonts w:hint="eastAsia" w:asciiTheme="minorEastAsia" w:hAnsiTheme="minorEastAsia" w:eastAsiaTheme="minorEastAsia"/>
        </w:rPr>
        <w:t>迄今已有来自我校建筑学院、经管学院、精仪系、数理基科班、机械系、化学系、航院的同学参加了该项目。</w:t>
      </w:r>
    </w:p>
    <w:p w14:paraId="6CB2C7EF">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5D60E4BC">
      <w:pPr>
        <w:pStyle w:val="33"/>
        <w:ind w:right="210"/>
        <w:rPr>
          <w:rFonts w:asciiTheme="minorEastAsia" w:hAnsiTheme="minorEastAsia" w:eastAsiaTheme="minorEastAsia"/>
        </w:rPr>
      </w:pPr>
      <w:r>
        <w:rPr>
          <w:rFonts w:hint="eastAsia" w:asciiTheme="minorEastAsia" w:hAnsiTheme="minorEastAsia" w:eastAsiaTheme="minorEastAsia"/>
        </w:rPr>
        <w:t>慕尼黑市，德国</w:t>
      </w:r>
    </w:p>
    <w:p w14:paraId="0E1FE388">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7E03C81F">
      <w:pPr>
        <w:pStyle w:val="33"/>
        <w:ind w:right="210" w:firstLineChars="0"/>
        <w:rPr>
          <w:rFonts w:ascii="宋体" w:hAnsi="Calibri" w:cs="宋体"/>
          <w:kern w:val="0"/>
          <w:szCs w:val="21"/>
        </w:rPr>
      </w:pPr>
      <w:r>
        <w:rPr>
          <w:rFonts w:hint="eastAsia" w:asciiTheme="minorEastAsia" w:hAnsiTheme="minorEastAsia" w:eastAsiaTheme="minorEastAsia"/>
        </w:rPr>
        <w:t>2026年10月-2027年3月旬（2026年秋季）；2027年4月-9月（2027年春季）</w:t>
      </w:r>
      <w:r>
        <w:rPr>
          <w:rFonts w:hint="eastAsia" w:ascii="宋体" w:hAnsi="Calibri" w:cs="宋体"/>
          <w:kern w:val="0"/>
          <w:szCs w:val="21"/>
        </w:rPr>
        <w:t>；参加该项目同学需先分别完成2026年春、秋季学期期末考试之后方能赴外学习。</w:t>
      </w:r>
    </w:p>
    <w:p w14:paraId="3078734C">
      <w:pPr>
        <w:pStyle w:val="33"/>
        <w:ind w:right="210" w:firstLineChars="0"/>
        <w:rPr>
          <w:rFonts w:ascii="宋体" w:hAnsi="Calibri" w:cs="宋体"/>
          <w:kern w:val="0"/>
          <w:szCs w:val="21"/>
        </w:rPr>
      </w:pPr>
      <w:r>
        <w:rPr>
          <w:rFonts w:hint="eastAsia" w:ascii="宋体" w:hAnsi="Calibri" w:cs="宋体"/>
          <w:kern w:val="0"/>
          <w:szCs w:val="21"/>
        </w:rPr>
        <w:t>校历：</w:t>
      </w:r>
    </w:p>
    <w:p w14:paraId="0E9C0C34">
      <w:pPr>
        <w:pStyle w:val="33"/>
        <w:ind w:right="210" w:firstLineChars="0"/>
        <w:rPr>
          <w:rFonts w:ascii="宋体" w:hAnsi="Calibri" w:cs="宋体"/>
          <w:kern w:val="0"/>
          <w:szCs w:val="21"/>
        </w:rPr>
      </w:pPr>
      <w:r>
        <w:fldChar w:fldCharType="begin"/>
      </w:r>
      <w:r>
        <w:instrText xml:space="preserve"> HYPERLINK "https://www.tum.de/en/studies/application/application-info-portal/dates-periods-and-deadlines" </w:instrText>
      </w:r>
      <w:r>
        <w:fldChar w:fldCharType="separate"/>
      </w:r>
      <w:r>
        <w:rPr>
          <w:rStyle w:val="30"/>
          <w:rFonts w:hint="eastAsia" w:ascii="宋体" w:hAnsi="Calibri" w:cs="宋体"/>
          <w:kern w:val="0"/>
          <w:szCs w:val="21"/>
        </w:rPr>
        <w:t>https://www.tum.de/en/studies/application/application-info-portal/dates-periods-and-deadlines</w:t>
      </w:r>
      <w:r>
        <w:rPr>
          <w:rStyle w:val="30"/>
          <w:rFonts w:hint="eastAsia" w:ascii="宋体" w:hAnsi="Calibri" w:cs="宋体"/>
          <w:kern w:val="0"/>
          <w:szCs w:val="21"/>
        </w:rPr>
        <w:fldChar w:fldCharType="end"/>
      </w:r>
    </w:p>
    <w:p w14:paraId="4A75901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57C93104">
      <w:pPr>
        <w:pStyle w:val="33"/>
        <w:numPr>
          <w:ilvl w:val="0"/>
          <w:numId w:val="187"/>
        </w:numPr>
        <w:ind w:right="210" w:firstLineChars="0"/>
        <w:rPr>
          <w:rFonts w:asciiTheme="minorEastAsia" w:hAnsiTheme="minorEastAsia" w:eastAsiaTheme="minorEastAsia"/>
          <w:bCs/>
        </w:rPr>
      </w:pPr>
      <w:r>
        <w:rPr>
          <w:rFonts w:hint="eastAsia" w:asciiTheme="minorEastAsia" w:hAnsiTheme="minorEastAsia" w:eastAsiaTheme="minorEastAsia"/>
          <w:bCs/>
        </w:rPr>
        <w:t>该项目对除我校美术学院艺术设计类以外的同学开放。</w:t>
      </w:r>
    </w:p>
    <w:p w14:paraId="0A392D91">
      <w:pPr>
        <w:pStyle w:val="33"/>
        <w:numPr>
          <w:ilvl w:val="0"/>
          <w:numId w:val="187"/>
        </w:numPr>
        <w:ind w:right="210" w:firstLineChars="0"/>
        <w:rPr>
          <w:rFonts w:asciiTheme="minorEastAsia" w:hAnsiTheme="minorEastAsia" w:eastAsiaTheme="minorEastAsia"/>
        </w:rPr>
      </w:pPr>
      <w:r>
        <w:rPr>
          <w:rFonts w:hint="eastAsia" w:asciiTheme="minorEastAsia" w:hAnsiTheme="minorEastAsia" w:eastAsiaTheme="minorEastAsia"/>
        </w:rPr>
        <w:t>该校机械工程系（</w:t>
      </w:r>
      <w:r>
        <w:rPr>
          <w:rFonts w:hint="eastAsia" w:asciiTheme="minorEastAsia" w:hAnsiTheme="minorEastAsia" w:eastAsiaTheme="minorEastAsia"/>
          <w:lang w:val="en-US" w:eastAsia="zh-CN"/>
        </w:rPr>
        <w:t>M</w:t>
      </w:r>
      <w:r>
        <w:rPr>
          <w:rFonts w:hint="eastAsia" w:asciiTheme="minorEastAsia" w:hAnsiTheme="minorEastAsia" w:eastAsiaTheme="minorEastAsia"/>
        </w:rPr>
        <w:t xml:space="preserve">echanical </w:t>
      </w:r>
      <w:r>
        <w:rPr>
          <w:rFonts w:hint="eastAsia" w:asciiTheme="minorEastAsia" w:hAnsiTheme="minorEastAsia" w:eastAsiaTheme="minorEastAsia"/>
          <w:lang w:val="en-US" w:eastAsia="zh-CN"/>
        </w:rPr>
        <w:t>E</w:t>
      </w:r>
      <w:r>
        <w:rPr>
          <w:rFonts w:hint="eastAsia" w:asciiTheme="minorEastAsia" w:hAnsiTheme="minorEastAsia" w:eastAsiaTheme="minorEastAsia"/>
        </w:rPr>
        <w:t>ngineering）以及化学系（</w:t>
      </w:r>
      <w:r>
        <w:rPr>
          <w:rFonts w:hint="eastAsia" w:asciiTheme="minorEastAsia" w:hAnsiTheme="minorEastAsia" w:eastAsiaTheme="minorEastAsia"/>
          <w:lang w:val="en-US" w:eastAsia="zh-CN"/>
        </w:rPr>
        <w:t>C</w:t>
      </w:r>
      <w:r>
        <w:rPr>
          <w:rFonts w:hint="eastAsia" w:asciiTheme="minorEastAsia" w:hAnsiTheme="minorEastAsia" w:eastAsiaTheme="minorEastAsia"/>
        </w:rPr>
        <w:t>hemistry）本科阶段开设的英文课程较有限。</w:t>
      </w:r>
    </w:p>
    <w:p w14:paraId="7D308C77">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31751ADE">
      <w:pPr>
        <w:numPr>
          <w:ilvl w:val="0"/>
          <w:numId w:val="188"/>
        </w:numPr>
        <w:ind w:right="210"/>
        <w:rPr>
          <w:rFonts w:asciiTheme="minorEastAsia" w:hAnsiTheme="minorEastAsia" w:eastAsiaTheme="minorEastAsia"/>
        </w:rPr>
      </w:pPr>
      <w:r>
        <w:rPr>
          <w:rFonts w:hint="eastAsia" w:asciiTheme="minorEastAsia" w:hAnsiTheme="minorEastAsia" w:eastAsiaTheme="minorEastAsia"/>
        </w:rPr>
        <w:t>根据授课语言，德语或英语须达到CEFR B1标准或以上水平。该校绝大部分课程以德语教授，申请者需具备一定德语基础；校内遴选将采用具备德语语言基础或有考级成绩者优先、择优录取的原则。</w:t>
      </w:r>
    </w:p>
    <w:p w14:paraId="1047F091">
      <w:pPr>
        <w:numPr>
          <w:ilvl w:val="0"/>
          <w:numId w:val="188"/>
        </w:numPr>
        <w:ind w:right="210"/>
        <w:rPr>
          <w:rFonts w:asciiTheme="minorEastAsia" w:hAnsiTheme="minorEastAsia" w:eastAsiaTheme="minorEastAsia"/>
        </w:rPr>
      </w:pPr>
      <w:r>
        <w:rPr>
          <w:rFonts w:hint="eastAsia" w:asciiTheme="minorEastAsia" w:hAnsiTheme="minorEastAsia" w:eastAsiaTheme="minorEastAsia"/>
        </w:rPr>
        <w:t>面向硕士生的课程多为英语或德英双语。</w:t>
      </w:r>
    </w:p>
    <w:p w14:paraId="46B024EA">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关于课程方面的备注</w:t>
      </w:r>
    </w:p>
    <w:p w14:paraId="39D9B7A1">
      <w:pPr>
        <w:pStyle w:val="33"/>
        <w:numPr>
          <w:ilvl w:val="0"/>
          <w:numId w:val="189"/>
        </w:numPr>
        <w:ind w:right="210" w:firstLineChars="0"/>
        <w:rPr>
          <w:rFonts w:ascii="宋体" w:hAnsi="宋体" w:cs="宋体"/>
          <w:color w:val="000000"/>
          <w:szCs w:val="21"/>
        </w:rPr>
      </w:pPr>
      <w:r>
        <w:rPr>
          <w:rFonts w:hint="eastAsia" w:ascii="宋体" w:hAnsi="宋体" w:cs="宋体"/>
          <w:szCs w:val="21"/>
        </w:rPr>
        <w:t>交换项目介绍：</w:t>
      </w:r>
      <w:r>
        <w:fldChar w:fldCharType="begin"/>
      </w:r>
      <w:r>
        <w:instrText xml:space="preserve"> HYPERLINK "https://www.international.tum.de/en/global/exchange-programs-at-tum/" </w:instrText>
      </w:r>
      <w:r>
        <w:fldChar w:fldCharType="separate"/>
      </w:r>
      <w:r>
        <w:rPr>
          <w:rStyle w:val="28"/>
          <w:rFonts w:hint="eastAsia" w:ascii="宋体" w:hAnsi="宋体" w:cs="宋体"/>
          <w:szCs w:val="21"/>
        </w:rPr>
        <w:t>https://www.international.tum.de/en/global/exchange-programs-at-tum/</w:t>
      </w:r>
      <w:r>
        <w:rPr>
          <w:rStyle w:val="28"/>
          <w:rFonts w:hint="eastAsia" w:ascii="宋体" w:hAnsi="宋体" w:cs="宋体"/>
          <w:szCs w:val="21"/>
        </w:rPr>
        <w:fldChar w:fldCharType="end"/>
      </w:r>
    </w:p>
    <w:p w14:paraId="048CFB5C">
      <w:pPr>
        <w:pStyle w:val="33"/>
        <w:numPr>
          <w:ilvl w:val="0"/>
          <w:numId w:val="189"/>
        </w:numPr>
        <w:ind w:right="210" w:firstLineChars="0"/>
        <w:rPr>
          <w:rFonts w:ascii="宋体" w:hAnsi="宋体" w:cs="宋体"/>
          <w:color w:val="000000"/>
          <w:szCs w:val="21"/>
        </w:rPr>
      </w:pPr>
      <w:r>
        <w:rPr>
          <w:rFonts w:hint="eastAsia" w:ascii="宋体" w:hAnsi="宋体" w:cs="宋体"/>
          <w:szCs w:val="21"/>
        </w:rPr>
        <w:t>课程目录：</w:t>
      </w:r>
      <w:r>
        <w:fldChar w:fldCharType="begin"/>
      </w:r>
      <w:r>
        <w:instrText xml:space="preserve"> HYPERLINK "https://campus.tum.de/tumonline/wbstpportfolio.wbStpList?pOrgNr=1&amp;pSort=&amp;pLanguageCode=EN&amp;pStpStatus=N&amp;pSjNr=1621" </w:instrText>
      </w:r>
      <w:r>
        <w:fldChar w:fldCharType="separate"/>
      </w:r>
      <w:r>
        <w:rPr>
          <w:rStyle w:val="28"/>
          <w:rFonts w:hint="eastAsia" w:ascii="宋体" w:hAnsi="宋体" w:cs="宋体"/>
          <w:szCs w:val="21"/>
        </w:rPr>
        <w:t>Studienangebot - TUMonline - Technische Universität München</w:t>
      </w:r>
      <w:r>
        <w:rPr>
          <w:rStyle w:val="30"/>
          <w:rFonts w:hint="eastAsia" w:ascii="宋体" w:hAnsi="宋体" w:cs="宋体"/>
          <w:szCs w:val="21"/>
        </w:rPr>
        <w:fldChar w:fldCharType="end"/>
      </w:r>
    </w:p>
    <w:p w14:paraId="56091EFE">
      <w:pPr>
        <w:pStyle w:val="33"/>
        <w:numPr>
          <w:ilvl w:val="0"/>
          <w:numId w:val="189"/>
        </w:numPr>
        <w:ind w:right="210" w:firstLineChars="0"/>
        <w:rPr>
          <w:rFonts w:ascii="宋体" w:hAnsi="宋体" w:cs="宋体"/>
          <w:color w:val="000000"/>
          <w:szCs w:val="21"/>
        </w:rPr>
      </w:pPr>
      <w:r>
        <w:rPr>
          <w:rFonts w:hint="eastAsia" w:ascii="宋体" w:hAnsi="宋体" w:cs="宋体"/>
          <w:color w:val="000000"/>
          <w:szCs w:val="21"/>
        </w:rPr>
        <w:t>60%的课程需在你提名的专业中选择。</w:t>
      </w:r>
    </w:p>
    <w:p w14:paraId="081D1CF7">
      <w:pPr>
        <w:pStyle w:val="33"/>
        <w:numPr>
          <w:ilvl w:val="0"/>
          <w:numId w:val="189"/>
        </w:numPr>
        <w:ind w:right="210" w:firstLineChars="0"/>
        <w:rPr>
          <w:rFonts w:ascii="宋体" w:hAnsi="宋体" w:cs="宋体"/>
          <w:color w:val="000000"/>
          <w:szCs w:val="21"/>
        </w:rPr>
      </w:pPr>
      <w:r>
        <w:rPr>
          <w:rFonts w:hint="eastAsia" w:ascii="宋体" w:hAnsi="宋体" w:cs="宋体"/>
          <w:kern w:val="0"/>
          <w:szCs w:val="21"/>
        </w:rPr>
        <w:t>外</w:t>
      </w:r>
      <w:r>
        <w:rPr>
          <w:rFonts w:hint="eastAsia" w:ascii="宋体" w:hAnsi="宋体" w:cs="宋体"/>
          <w:color w:val="000000"/>
          <w:szCs w:val="21"/>
        </w:rPr>
        <w:t>方建议在正式申请之前可与对方院系相关课程负责人联系，落实英文课程的开课情况。</w:t>
      </w:r>
    </w:p>
    <w:p w14:paraId="1012155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64511D8E">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参加项目的同学免交外方学费，其他费用自理，主要包括APS审核费、保险费、签证申请费、国际旅费、住宿及餐饮费、当地交通及通讯费、书杂费等。详细信息请查阅交换项目介绍。</w:t>
      </w:r>
      <w:r>
        <w:t xml:space="preserve"> </w:t>
      </w:r>
      <w:r>
        <w:rPr>
          <w:rFonts w:asciiTheme="minorEastAsia" w:hAnsiTheme="minorEastAsia" w:eastAsiaTheme="minorEastAsia"/>
        </w:rPr>
        <w:t xml:space="preserve"> </w:t>
      </w:r>
    </w:p>
    <w:p w14:paraId="0F5CE89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1FE84BB2">
      <w:pPr>
        <w:pStyle w:val="33"/>
        <w:ind w:right="210"/>
        <w:rPr>
          <w:rFonts w:asciiTheme="minorEastAsia" w:hAnsiTheme="minorEastAsia" w:eastAsiaTheme="minorEastAsia"/>
        </w:rPr>
      </w:pPr>
      <w:r>
        <w:rPr>
          <w:rFonts w:hint="eastAsia" w:asciiTheme="minorEastAsia" w:hAnsiTheme="minorEastAsia" w:eastAsiaTheme="minorEastAsia"/>
        </w:rPr>
        <w:t>无</w:t>
      </w:r>
    </w:p>
    <w:p w14:paraId="3F0C4D62">
      <w:pPr>
        <w:shd w:val="pct10" w:color="auto" w:fill="auto"/>
        <w:ind w:right="210"/>
        <w:jc w:val="left"/>
        <w:rPr>
          <w:rFonts w:asciiTheme="minorEastAsia" w:hAnsiTheme="minorEastAsia" w:eastAsiaTheme="minorEastAsia"/>
        </w:rPr>
      </w:pPr>
      <w:r>
        <w:rPr>
          <w:rFonts w:hint="eastAsia" w:asciiTheme="minorEastAsia" w:hAnsiTheme="minorEastAsia" w:eastAsiaTheme="minorEastAsia"/>
          <w:b/>
        </w:rPr>
        <w:t>校内申请注意事项</w:t>
      </w:r>
    </w:p>
    <w:p w14:paraId="57291CDE">
      <w:pPr>
        <w:pStyle w:val="33"/>
        <w:numPr>
          <w:ilvl w:val="255"/>
          <w:numId w:val="0"/>
        </w:numPr>
        <w:ind w:right="210" w:firstLine="42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78C66263">
      <w:pPr>
        <w:widowControl/>
        <w:ind w:right="210"/>
        <w:jc w:val="left"/>
        <w:rPr>
          <w:rFonts w:asciiTheme="minorEastAsia" w:hAnsiTheme="minorEastAsia" w:eastAsiaTheme="minorEastAsia"/>
          <w:bCs/>
          <w:sz w:val="24"/>
        </w:rPr>
      </w:pPr>
    </w:p>
    <w:p w14:paraId="520EE2A2">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520F1119">
      <w:pPr>
        <w:pStyle w:val="2"/>
        <w:ind w:right="210"/>
        <w:jc w:val="center"/>
        <w:rPr>
          <w:rFonts w:asciiTheme="minorEastAsia" w:hAnsiTheme="minorEastAsia" w:eastAsiaTheme="minorEastAsia"/>
          <w:bCs w:val="0"/>
          <w:kern w:val="2"/>
          <w:sz w:val="24"/>
          <w:szCs w:val="24"/>
        </w:rPr>
      </w:pPr>
      <w:bookmarkStart w:id="174" w:name="_Toc13649"/>
      <w:r>
        <w:rPr>
          <w:rFonts w:hint="eastAsia" w:asciiTheme="minorEastAsia" w:hAnsiTheme="minorEastAsia" w:eastAsiaTheme="minorEastAsia"/>
          <w:bCs w:val="0"/>
          <w:kern w:val="2"/>
          <w:sz w:val="24"/>
          <w:szCs w:val="24"/>
        </w:rPr>
        <w:t>（德国）慕尼黑大学2026-2027学年度校级学生交换项目指南</w:t>
      </w:r>
      <w:bookmarkEnd w:id="174"/>
    </w:p>
    <w:p w14:paraId="360B764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0114EA7B">
      <w:pPr>
        <w:pStyle w:val="33"/>
        <w:ind w:right="210"/>
        <w:rPr>
          <w:rFonts w:eastAsia="仿宋_GB2312" w:asciiTheme="minorEastAsia" w:hAnsiTheme="minorEastAsia"/>
          <w:iCs/>
        </w:rPr>
      </w:pPr>
      <w:r>
        <w:rPr>
          <w:rFonts w:hint="eastAsia" w:asciiTheme="minorEastAsia" w:hAnsiTheme="minorEastAsia" w:eastAsiaTheme="minorEastAsia"/>
        </w:rPr>
        <w:t>慕尼黑大学/</w:t>
      </w:r>
      <w:r>
        <w:rPr>
          <w:rFonts w:hint="eastAsia" w:asciiTheme="minorEastAsia" w:hAnsiTheme="minorEastAsia" w:eastAsiaTheme="minorEastAsia"/>
          <w:iCs/>
        </w:rPr>
        <w:t xml:space="preserve"> </w:t>
      </w:r>
      <w:r>
        <w:rPr>
          <w:rFonts w:hint="eastAsia" w:eastAsia="仿宋_GB2312"/>
        </w:rPr>
        <w:t>Ludwig-Maximilians-UniversitätMünchen (LMU)</w:t>
      </w:r>
    </w:p>
    <w:p w14:paraId="0CD1F87A">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5D4A552D">
      <w:pPr>
        <w:ind w:right="210" w:firstLine="420"/>
        <w:rPr>
          <w:rFonts w:asciiTheme="minorEastAsia" w:hAnsiTheme="minorEastAsia" w:eastAsiaTheme="minorEastAsia"/>
        </w:rPr>
      </w:pPr>
      <w:r>
        <w:rPr>
          <w:rFonts w:hint="eastAsia" w:asciiTheme="minorEastAsia" w:hAnsiTheme="minorEastAsia" w:eastAsiaTheme="minorEastAsia"/>
        </w:rPr>
        <w:t>慕尼黑大学（LMU），始建于1472年，是坐落于德国巴伐利亚州首府慕尼黑市中心，其社会科学、人文科学及物理、化学、医学、数学、计算机语言学等领域均在全球处于领先水平。该校有35名诺贝尔奖得主，在全球院校诺奖排名中位列16名。</w:t>
      </w:r>
    </w:p>
    <w:p w14:paraId="70C54286">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1952A4E5">
      <w:pPr>
        <w:pStyle w:val="33"/>
        <w:ind w:right="210"/>
        <w:rPr>
          <w:rFonts w:asciiTheme="minorEastAsia" w:hAnsiTheme="minorEastAsia" w:eastAsiaTheme="minorEastAsia"/>
        </w:rPr>
      </w:pPr>
      <w:r>
        <w:rPr>
          <w:rFonts w:hint="eastAsia" w:asciiTheme="minorEastAsia" w:hAnsiTheme="minorEastAsia" w:eastAsiaTheme="minorEastAsia"/>
        </w:rPr>
        <w:t>慕尼黑市，德国</w:t>
      </w:r>
    </w:p>
    <w:p w14:paraId="78663BD1">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6141A0CA">
      <w:pPr>
        <w:pStyle w:val="33"/>
        <w:ind w:right="210" w:firstLineChars="0"/>
        <w:rPr>
          <w:rFonts w:ascii="宋体" w:hAnsi="Calibri" w:cs="宋体"/>
          <w:kern w:val="0"/>
          <w:szCs w:val="21"/>
        </w:rPr>
      </w:pPr>
      <w:r>
        <w:rPr>
          <w:rFonts w:hint="eastAsia" w:asciiTheme="minorEastAsia" w:hAnsiTheme="minorEastAsia" w:eastAsiaTheme="minorEastAsia"/>
        </w:rPr>
        <w:t>2026年10月-2027年2月下旬（2026年秋季）；2027年4月-7月（2027年春季）</w:t>
      </w:r>
      <w:r>
        <w:rPr>
          <w:rFonts w:hint="eastAsia" w:ascii="宋体" w:hAnsi="Calibri" w:cs="宋体"/>
          <w:kern w:val="0"/>
          <w:szCs w:val="21"/>
        </w:rPr>
        <w:t>；参加该项目同学需先分别完成2026年春、秋季学期期末考试之后方能赴外学习。</w:t>
      </w:r>
    </w:p>
    <w:p w14:paraId="085AF3F3">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"https://www.lmu.de/en/workspace-for-students/abc-study-guide/lecture-periods/index.html" </w:instrText>
      </w:r>
      <w:r>
        <w:fldChar w:fldCharType="separate"/>
      </w:r>
      <w:r>
        <w:rPr>
          <w:rStyle w:val="30"/>
          <w:rFonts w:hint="eastAsia" w:ascii="宋体" w:hAnsi="Calibri" w:cs="宋体"/>
          <w:kern w:val="0"/>
          <w:szCs w:val="21"/>
        </w:rPr>
        <w:t>https://www.lmu.de/en/workspace-for-students/abc-study-guide/lecture-periods/index.html</w:t>
      </w:r>
      <w:r>
        <w:rPr>
          <w:rStyle w:val="30"/>
          <w:rFonts w:hint="eastAsia" w:ascii="宋体" w:hAnsi="Calibri" w:cs="宋体"/>
          <w:kern w:val="0"/>
          <w:szCs w:val="21"/>
        </w:rPr>
        <w:fldChar w:fldCharType="end"/>
      </w:r>
    </w:p>
    <w:p w14:paraId="68544A05">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交流限制</w:t>
      </w:r>
    </w:p>
    <w:p w14:paraId="31C3F751">
      <w:pPr>
        <w:pStyle w:val="33"/>
        <w:ind w:left="210" w:right="210" w:firstLine="210" w:firstLineChars="100"/>
        <w:rPr>
          <w:rFonts w:asciiTheme="minorEastAsia" w:hAnsiTheme="minorEastAsia" w:eastAsiaTheme="minorEastAsia"/>
          <w:bCs/>
        </w:rPr>
      </w:pPr>
      <w:r>
        <w:rPr>
          <w:rFonts w:hint="eastAsia" w:asciiTheme="minorEastAsia" w:hAnsiTheme="minorEastAsia" w:eastAsiaTheme="minorEastAsia"/>
          <w:bCs/>
        </w:rPr>
        <w:t>本科生不能选择硕士生课程。</w:t>
      </w:r>
    </w:p>
    <w:p w14:paraId="47B3044B">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34EE4943">
      <w:pPr>
        <w:ind w:right="210" w:firstLine="420"/>
        <w:rPr>
          <w:rFonts w:asciiTheme="minorEastAsia" w:hAnsiTheme="minorEastAsia" w:eastAsiaTheme="minorEastAsia"/>
        </w:rPr>
      </w:pPr>
      <w:r>
        <w:rPr>
          <w:rFonts w:hint="eastAsia" w:asciiTheme="minorEastAsia" w:hAnsiTheme="minorEastAsia" w:eastAsiaTheme="minorEastAsia"/>
        </w:rPr>
        <w:t>根据授课语言，德语或英语应达到CEFR B2标准。建议申请者具备一定德语基础，校内遴选将采用具备德语语言基础或有考级成绩者优先、择优录取的原则。</w:t>
      </w:r>
    </w:p>
    <w:p w14:paraId="1876F3BB">
      <w:pPr>
        <w:ind w:right="210" w:firstLine="420"/>
        <w:rPr>
          <w:rFonts w:asciiTheme="minorEastAsia" w:hAnsiTheme="minorEastAsia" w:eastAsiaTheme="minorEastAsia"/>
        </w:rPr>
      </w:pPr>
      <w:r>
        <w:rPr>
          <w:rFonts w:hint="eastAsia" w:asciiTheme="minorEastAsia" w:hAnsiTheme="minorEastAsia" w:eastAsiaTheme="minorEastAsia"/>
        </w:rPr>
        <w:t>语言要求：</w:t>
      </w:r>
      <w:r>
        <w:fldChar w:fldCharType="begin"/>
      </w:r>
      <w:r>
        <w:instrText xml:space="preserve"> HYPERLINK "http://www.lmu.de/international/incoming/language" </w:instrText>
      </w:r>
      <w:r>
        <w:fldChar w:fldCharType="separate"/>
      </w:r>
      <w:r>
        <w:rPr>
          <w:rStyle w:val="28"/>
          <w:rFonts w:asciiTheme="minorEastAsia" w:hAnsiTheme="minorEastAsia" w:eastAsiaTheme="minorEastAsia"/>
        </w:rPr>
        <w:t>www.lmu.de/international/incoming/language</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795586B0">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关于课程方面的备注</w:t>
      </w:r>
    </w:p>
    <w:p w14:paraId="7A76B109">
      <w:pPr>
        <w:pStyle w:val="33"/>
        <w:numPr>
          <w:ilvl w:val="0"/>
          <w:numId w:val="190"/>
        </w:numPr>
        <w:ind w:left="570" w:right="210" w:firstLineChars="0"/>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课程目录：</w:t>
      </w:r>
      <w:r>
        <w:fldChar w:fldCharType="begin"/>
      </w:r>
      <w:r>
        <w:instrText xml:space="preserve"> HYPERLINK "https://lsf.verwaltung.uni-muenchen.de/qisserver/rds?state=user&amp;type=0" </w:instrText>
      </w:r>
      <w:r>
        <w:fldChar w:fldCharType="separate"/>
      </w:r>
      <w:r>
        <w:rPr>
          <w:rStyle w:val="30"/>
          <w:rFonts w:hint="eastAsia" w:cs="Arial" w:asciiTheme="minorEastAsia" w:hAnsiTheme="minorEastAsia" w:eastAsiaTheme="minorEastAsia"/>
          <w:szCs w:val="21"/>
        </w:rPr>
        <w:t>https://lsf.verwaltung.uni-muenchen.de/qisserver/rds?state=user&amp;type=0</w:t>
      </w:r>
      <w:r>
        <w:rPr>
          <w:rStyle w:val="30"/>
          <w:rFonts w:hint="eastAsia" w:cs="Arial" w:asciiTheme="minorEastAsia" w:hAnsiTheme="minorEastAsia" w:eastAsiaTheme="minorEastAsia"/>
          <w:szCs w:val="21"/>
        </w:rPr>
        <w:fldChar w:fldCharType="end"/>
      </w:r>
      <w:r>
        <w:rPr>
          <w:rFonts w:hint="eastAsia" w:cs="Arial" w:asciiTheme="minorEastAsia" w:hAnsiTheme="minorEastAsia" w:eastAsiaTheme="minorEastAsia"/>
          <w:color w:val="000000"/>
          <w:szCs w:val="21"/>
        </w:rPr>
        <w:t>新学期开始前两个月更新课程目录，各院系开设课程可详询院系网站。</w:t>
      </w:r>
    </w:p>
    <w:p w14:paraId="05FF0EE1">
      <w:pPr>
        <w:pStyle w:val="33"/>
        <w:numPr>
          <w:ilvl w:val="0"/>
          <w:numId w:val="190"/>
        </w:numPr>
        <w:ind w:left="570" w:right="210" w:firstLineChars="0"/>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交换生所选课程模块中，60%须为本专业课程，剩下40%的所选课程最多可跨两个专业。</w:t>
      </w:r>
    </w:p>
    <w:p w14:paraId="3D5917F0">
      <w:pPr>
        <w:pStyle w:val="33"/>
        <w:numPr>
          <w:ilvl w:val="0"/>
          <w:numId w:val="190"/>
        </w:numPr>
        <w:ind w:left="570" w:right="210" w:firstLineChars="0"/>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如在选课领域无先修经历，仅可选择入门课程。</w:t>
      </w:r>
    </w:p>
    <w:p w14:paraId="4521DEA6">
      <w:pPr>
        <w:pStyle w:val="33"/>
        <w:numPr>
          <w:ilvl w:val="0"/>
          <w:numId w:val="190"/>
        </w:numPr>
        <w:ind w:left="570" w:right="210" w:firstLineChars="0"/>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交换项目手册：</w:t>
      </w:r>
      <w:r>
        <w:fldChar w:fldCharType="begin"/>
      </w:r>
      <w:r>
        <w:instrText xml:space="preserve"> HYPERLINK "https://cms-cdn.lmu.de/media/lmu/downloads/lmu_wegweiser_de_2019-08_barr-3.pdf" </w:instrText>
      </w:r>
      <w:r>
        <w:fldChar w:fldCharType="separate"/>
      </w:r>
      <w:r>
        <w:rPr>
          <w:rStyle w:val="28"/>
          <w:rFonts w:cs="Arial" w:asciiTheme="minorEastAsia" w:hAnsiTheme="minorEastAsia" w:eastAsiaTheme="minorEastAsia"/>
          <w:szCs w:val="21"/>
        </w:rPr>
        <w:t>https://cms-cdn.lmu.de/media/lmu/downloads/lmu_wegweiser_de_2019-08_barr-3.pdf</w:t>
      </w:r>
      <w:r>
        <w:rPr>
          <w:rStyle w:val="28"/>
          <w:rFonts w:cs="Arial" w:asciiTheme="minorEastAsia" w:hAnsiTheme="minorEastAsia" w:eastAsiaTheme="minorEastAsia"/>
          <w:szCs w:val="21"/>
        </w:rPr>
        <w:fldChar w:fldCharType="end"/>
      </w:r>
      <w:r>
        <w:rPr>
          <w:rFonts w:cs="Arial" w:asciiTheme="minorEastAsia" w:hAnsiTheme="minorEastAsia" w:eastAsiaTheme="minorEastAsia"/>
          <w:color w:val="000000"/>
          <w:szCs w:val="21"/>
        </w:rPr>
        <w:t xml:space="preserve"> </w:t>
      </w:r>
    </w:p>
    <w:p w14:paraId="0D7FD0F9">
      <w:pPr>
        <w:numPr>
          <w:ilvl w:val="0"/>
          <w:numId w:val="190"/>
        </w:numPr>
        <w:ind w:left="570" w:right="210"/>
        <w:rPr>
          <w:rFonts w:ascii="Arial" w:hAnsi="Arial" w:cs="Arial"/>
          <w:color w:val="000000"/>
          <w:szCs w:val="21"/>
        </w:rPr>
      </w:pPr>
      <w:r>
        <w:rPr>
          <w:rFonts w:hint="eastAsia" w:ascii="宋体 (正文)" w:hAnsi="宋体 (正文)" w:eastAsia="宋体 (正文)" w:cs="宋体 (正文)"/>
          <w:color w:val="000000"/>
          <w:szCs w:val="21"/>
        </w:rPr>
        <w:t>申请指南：</w:t>
      </w:r>
    </w:p>
    <w:p w14:paraId="04A3D37E">
      <w:pPr>
        <w:ind w:right="210"/>
        <w:rPr>
          <w:rFonts w:ascii="宋体 (正文)" w:hAnsi="宋体 (正文)" w:eastAsia="宋体 (正文)" w:cs="宋体 (正文)"/>
          <w:color w:val="000000"/>
          <w:szCs w:val="21"/>
        </w:rPr>
      </w:pPr>
      <w:r>
        <w:fldChar w:fldCharType="begin"/>
      </w:r>
      <w:r>
        <w:instrText xml:space="preserve"> HYPERLINK "https://www.lmu.de/en/study/all-degrees-and-programs/programs-for-international-visiting-students/erasmus-and-lmuexchange/how-to-apply/index.html" </w:instrText>
      </w:r>
      <w:r>
        <w:fldChar w:fldCharType="separate"/>
      </w:r>
      <w:r>
        <w:rPr>
          <w:rStyle w:val="30"/>
          <w:rFonts w:hint="eastAsia" w:ascii="宋体 (正文)" w:hAnsi="宋体 (正文)" w:eastAsia="宋体 (正文)" w:cs="宋体 (正文)"/>
          <w:szCs w:val="21"/>
        </w:rPr>
        <w:t>https://www.lmu.de/en/study/all-degrees-and-programs/programs-for-international-visiting-students/erasmus-and-lmuexchange/how-to-apply/index.html</w:t>
      </w:r>
      <w:r>
        <w:rPr>
          <w:rStyle w:val="30"/>
          <w:rFonts w:hint="eastAsia" w:ascii="宋体 (正文)" w:hAnsi="宋体 (正文)" w:eastAsia="宋体 (正文)" w:cs="宋体 (正文)"/>
          <w:szCs w:val="21"/>
        </w:rPr>
        <w:fldChar w:fldCharType="end"/>
      </w:r>
    </w:p>
    <w:p w14:paraId="25D4DB9A">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4826D771">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参加项目的同学免交外方学费，其他费用自理，主要包括APS审核费、保险费、签证申请费、国际旅费、住宿及餐饮费、当地交通及通讯费、书杂费等。</w:t>
      </w:r>
      <w:r>
        <w:rPr>
          <w:rFonts w:asciiTheme="minorEastAsia" w:hAnsiTheme="minorEastAsia" w:eastAsiaTheme="minorEastAsia"/>
        </w:rPr>
        <w:t xml:space="preserve"> </w:t>
      </w:r>
    </w:p>
    <w:p w14:paraId="4C8699F4">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66D086EB">
      <w:pPr>
        <w:pStyle w:val="33"/>
        <w:ind w:right="210"/>
        <w:rPr>
          <w:rFonts w:asciiTheme="minorEastAsia" w:hAnsiTheme="minorEastAsia" w:eastAsiaTheme="minorEastAsia"/>
        </w:rPr>
      </w:pPr>
      <w:r>
        <w:rPr>
          <w:rFonts w:hint="eastAsia" w:asciiTheme="minorEastAsia" w:hAnsiTheme="minorEastAsia" w:eastAsiaTheme="minorEastAsia"/>
        </w:rPr>
        <w:t>无</w:t>
      </w:r>
    </w:p>
    <w:p w14:paraId="3B0B340B">
      <w:pPr>
        <w:shd w:val="pct10" w:color="auto" w:fill="auto"/>
        <w:ind w:right="210"/>
        <w:jc w:val="left"/>
        <w:rPr>
          <w:rFonts w:asciiTheme="minorEastAsia" w:hAnsiTheme="minorEastAsia" w:eastAsiaTheme="minorEastAsia"/>
        </w:rPr>
      </w:pPr>
      <w:r>
        <w:rPr>
          <w:rFonts w:hint="eastAsia" w:asciiTheme="minorEastAsia" w:hAnsiTheme="minorEastAsia" w:eastAsiaTheme="minorEastAsia"/>
          <w:b/>
        </w:rPr>
        <w:t>校内申请注意事项</w:t>
      </w:r>
    </w:p>
    <w:p w14:paraId="040E864D">
      <w:pPr>
        <w:pStyle w:val="33"/>
        <w:numPr>
          <w:ilvl w:val="255"/>
          <w:numId w:val="0"/>
        </w:numPr>
        <w:ind w:right="210" w:firstLine="420" w:firstLineChars="20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4DAF4C79">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6920C910">
      <w:pPr>
        <w:pStyle w:val="2"/>
        <w:ind w:right="210"/>
        <w:jc w:val="center"/>
        <w:rPr>
          <w:rFonts w:asciiTheme="minorEastAsia" w:hAnsiTheme="minorEastAsia" w:eastAsiaTheme="minorEastAsia"/>
          <w:bCs w:val="0"/>
          <w:kern w:val="2"/>
          <w:sz w:val="24"/>
          <w:szCs w:val="24"/>
        </w:rPr>
      </w:pPr>
      <w:bookmarkStart w:id="175" w:name="_Toc31554"/>
      <w:r>
        <w:rPr>
          <w:rFonts w:hint="eastAsia" w:asciiTheme="minorEastAsia" w:hAnsiTheme="minorEastAsia" w:eastAsiaTheme="minorEastAsia"/>
          <w:bCs w:val="0"/>
          <w:kern w:val="2"/>
          <w:sz w:val="24"/>
          <w:szCs w:val="24"/>
        </w:rPr>
        <w:t>（德国）海德堡大学2026-2027学年度校级学生交换项目申请指南</w:t>
      </w:r>
      <w:bookmarkEnd w:id="175"/>
    </w:p>
    <w:p w14:paraId="4A05FFFF">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院校名称</w:t>
      </w:r>
    </w:p>
    <w:p w14:paraId="7A2F696C">
      <w:pPr>
        <w:pStyle w:val="33"/>
        <w:ind w:right="210"/>
        <w:rPr>
          <w:rFonts w:asciiTheme="minorEastAsia" w:hAnsiTheme="minorEastAsia" w:eastAsiaTheme="minorEastAsia"/>
          <w:iCs/>
        </w:rPr>
      </w:pPr>
      <w:r>
        <w:rPr>
          <w:rFonts w:hint="eastAsia" w:asciiTheme="minorEastAsia" w:hAnsiTheme="minorEastAsia" w:eastAsiaTheme="minorEastAsia"/>
        </w:rPr>
        <w:t>海德堡大学/</w:t>
      </w:r>
      <w:r>
        <w:rPr>
          <w:rFonts w:hint="eastAsia" w:asciiTheme="minorEastAsia" w:hAnsiTheme="minorEastAsia" w:eastAsiaTheme="minorEastAsia"/>
          <w:iCs/>
        </w:rPr>
        <w:t xml:space="preserve"> </w:t>
      </w:r>
      <w:r>
        <w:rPr>
          <w:rFonts w:eastAsia="仿宋_GB2312"/>
        </w:rPr>
        <w:t>Universität Heidelberg</w:t>
      </w:r>
    </w:p>
    <w:p w14:paraId="42AB967E">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学校简介</w:t>
      </w:r>
    </w:p>
    <w:p w14:paraId="3BD6A166">
      <w:pPr>
        <w:ind w:right="210" w:firstLine="420"/>
        <w:rPr>
          <w:rFonts w:asciiTheme="minorEastAsia" w:hAnsiTheme="minorEastAsia" w:eastAsiaTheme="minorEastAsia"/>
        </w:rPr>
      </w:pPr>
      <w:r>
        <w:rPr>
          <w:rFonts w:hint="eastAsia" w:asciiTheme="minorEastAsia" w:hAnsiTheme="minorEastAsia" w:eastAsiaTheme="minorEastAsia"/>
        </w:rPr>
        <w:t>海德堡大学成立于1386年，是德国最古老的大学，是德国乃至欧洲的科研与教学重镇。大学自创立以来已先后培养出10名诺贝尔奖获得者。海德堡大学的教学领域主要涉及生物化学、医学、法学、数学与植物学、天文学、自然科学、哲学、社会学、心理学、音乐、地质与古生物学、植物学等。该校所有开设课程可划分为</w:t>
      </w:r>
      <w:r>
        <w:rPr>
          <w:rFonts w:asciiTheme="minorEastAsia" w:hAnsiTheme="minorEastAsia" w:eastAsiaTheme="minorEastAsia"/>
        </w:rPr>
        <w:t>Vorlesungen,</w:t>
      </w:r>
      <w:r>
        <w:rPr>
          <w:rFonts w:hint="eastAsia" w:asciiTheme="minorEastAsia" w:hAnsiTheme="minorEastAsia" w:eastAsiaTheme="minorEastAsia"/>
        </w:rPr>
        <w:t xml:space="preserve"> </w:t>
      </w:r>
      <w:r>
        <w:rPr>
          <w:rFonts w:asciiTheme="minorEastAsia" w:hAnsiTheme="minorEastAsia" w:eastAsiaTheme="minorEastAsia"/>
        </w:rPr>
        <w:t>Seminare,</w:t>
      </w:r>
      <w:r>
        <w:rPr>
          <w:rFonts w:hint="eastAsia" w:asciiTheme="minorEastAsia" w:hAnsiTheme="minorEastAsia" w:eastAsiaTheme="minorEastAsia"/>
        </w:rPr>
        <w:t xml:space="preserve"> </w:t>
      </w:r>
      <w:r>
        <w:rPr>
          <w:rFonts w:asciiTheme="minorEastAsia" w:hAnsiTheme="minorEastAsia" w:eastAsiaTheme="minorEastAsia"/>
        </w:rPr>
        <w:t>Übungen</w:t>
      </w:r>
      <w:r>
        <w:rPr>
          <w:rFonts w:hint="eastAsia" w:asciiTheme="minorEastAsia" w:hAnsiTheme="minorEastAsia" w:eastAsiaTheme="minorEastAsia"/>
        </w:rPr>
        <w:t>三类，教学侧重点均有不同：</w:t>
      </w:r>
      <w:r>
        <w:rPr>
          <w:rFonts w:asciiTheme="minorEastAsia" w:hAnsiTheme="minorEastAsia" w:eastAsiaTheme="minorEastAsia"/>
        </w:rPr>
        <w:t>Vorlesungen</w:t>
      </w:r>
      <w:r>
        <w:rPr>
          <w:rFonts w:hint="eastAsia" w:asciiTheme="minorEastAsia" w:hAnsiTheme="minorEastAsia" w:eastAsiaTheme="minorEastAsia"/>
        </w:rPr>
        <w:t>属于传统课堂教学，听课人数多，师生互动较少，授课内容大多涉及基础知识；Seminare听课人数较少，但需要听课者的更多参与，且结课之后有测试；</w:t>
      </w:r>
      <w:r>
        <w:rPr>
          <w:rFonts w:asciiTheme="minorEastAsia" w:hAnsiTheme="minorEastAsia" w:eastAsiaTheme="minorEastAsia"/>
        </w:rPr>
        <w:t>Ü</w:t>
      </w:r>
      <w:r>
        <w:rPr>
          <w:rFonts w:hint="eastAsia" w:asciiTheme="minorEastAsia" w:hAnsiTheme="minorEastAsia" w:eastAsiaTheme="minorEastAsia"/>
        </w:rPr>
        <w:t>bungen则侧重于学生实际技能的培训，如实验技术、翻译技巧等。</w:t>
      </w:r>
    </w:p>
    <w:p w14:paraId="18C5449E">
      <w:pPr>
        <w:ind w:right="210" w:firstLine="420"/>
        <w:rPr>
          <w:rFonts w:asciiTheme="minorEastAsia" w:hAnsiTheme="minorEastAsia" w:eastAsiaTheme="minorEastAsia"/>
        </w:rPr>
      </w:pPr>
      <w:r>
        <w:rPr>
          <w:rFonts w:hint="eastAsia" w:asciiTheme="minorEastAsia" w:hAnsiTheme="minorEastAsia" w:eastAsiaTheme="minorEastAsia"/>
        </w:rPr>
        <w:t>迄今已有来自我校人文学院、外文系、法学院、经管学院的同学参加了该项目。</w:t>
      </w:r>
    </w:p>
    <w:p w14:paraId="56BE1FDC">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学校所在地区</w:t>
      </w:r>
    </w:p>
    <w:p w14:paraId="61658B22">
      <w:pPr>
        <w:pStyle w:val="33"/>
        <w:ind w:right="210"/>
        <w:rPr>
          <w:rFonts w:asciiTheme="minorEastAsia" w:hAnsiTheme="minorEastAsia" w:eastAsiaTheme="minorEastAsia"/>
        </w:rPr>
      </w:pPr>
      <w:r>
        <w:rPr>
          <w:rFonts w:hint="eastAsia" w:asciiTheme="minorEastAsia" w:hAnsiTheme="minorEastAsia" w:eastAsiaTheme="minorEastAsia"/>
        </w:rPr>
        <w:t>海德堡市，德国</w:t>
      </w:r>
    </w:p>
    <w:p w14:paraId="23813EA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学期时间</w:t>
      </w:r>
    </w:p>
    <w:p w14:paraId="451C3B5A">
      <w:pPr>
        <w:pStyle w:val="33"/>
        <w:ind w:right="210" w:firstLineChars="0"/>
        <w:rPr>
          <w:rFonts w:ascii="宋体" w:hAnsi="Calibri" w:cs="宋体"/>
          <w:kern w:val="0"/>
          <w:szCs w:val="21"/>
        </w:rPr>
      </w:pPr>
      <w:r>
        <w:rPr>
          <w:rFonts w:hint="eastAsia" w:asciiTheme="minorEastAsia" w:hAnsiTheme="minorEastAsia" w:eastAsiaTheme="minorEastAsia"/>
        </w:rPr>
        <w:t>2026年10月-2027年3月（2026年秋季）；2027年4月-9月（2027年春季）</w:t>
      </w:r>
      <w:r>
        <w:rPr>
          <w:rFonts w:hint="eastAsia" w:ascii="宋体" w:hAnsi="Calibri" w:cs="宋体"/>
          <w:kern w:val="0"/>
          <w:szCs w:val="21"/>
        </w:rPr>
        <w:t>；参加该项目同学需先分别完成2026年春、秋季学期期末考试之后方能赴外学习。</w:t>
      </w:r>
    </w:p>
    <w:p w14:paraId="3DF3E0AA">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"https://www.uni-heidelberg.de/en/study/management-of-studies/key-dates-deadlines" </w:instrText>
      </w:r>
      <w:r>
        <w:fldChar w:fldCharType="separate"/>
      </w:r>
      <w:r>
        <w:rPr>
          <w:rStyle w:val="30"/>
          <w:rFonts w:hint="eastAsia" w:ascii="宋体" w:hAnsi="Calibri" w:cs="宋体"/>
          <w:kern w:val="0"/>
          <w:szCs w:val="21"/>
        </w:rPr>
        <w:t>https://www.uni-heidelberg.de/en/study/management-of-studies/key-dates-deadlines</w:t>
      </w:r>
      <w:r>
        <w:rPr>
          <w:rStyle w:val="30"/>
          <w:rFonts w:hint="eastAsia" w:ascii="宋体" w:hAnsi="Calibri" w:cs="宋体"/>
          <w:kern w:val="0"/>
          <w:szCs w:val="21"/>
        </w:rPr>
        <w:fldChar w:fldCharType="end"/>
      </w:r>
    </w:p>
    <w:p w14:paraId="1F9E5620">
      <w:pPr>
        <w:shd w:val="pct10" w:color="auto" w:fill="auto"/>
        <w:ind w:right="210"/>
        <w:jc w:val="left"/>
        <w:rPr>
          <w:rFonts w:asciiTheme="minorEastAsia" w:hAnsiTheme="minorEastAsia" w:eastAsiaTheme="minorEastAsia"/>
          <w:bCs/>
        </w:rPr>
      </w:pPr>
      <w:r>
        <w:rPr>
          <w:rFonts w:hint="eastAsia" w:asciiTheme="minorEastAsia" w:hAnsiTheme="minorEastAsia" w:eastAsiaTheme="minorEastAsia"/>
          <w:b/>
        </w:rPr>
        <w:t>交流限制</w:t>
      </w:r>
    </w:p>
    <w:p w14:paraId="734A2907">
      <w:pPr>
        <w:pStyle w:val="33"/>
        <w:numPr>
          <w:ilvl w:val="0"/>
          <w:numId w:val="191"/>
        </w:numPr>
        <w:ind w:left="630" w:right="210" w:firstLineChars="0"/>
        <w:rPr>
          <w:rFonts w:asciiTheme="minorEastAsia" w:hAnsiTheme="minorEastAsia" w:eastAsiaTheme="minorEastAsia"/>
        </w:rPr>
      </w:pPr>
      <w:r>
        <w:rPr>
          <w:rFonts w:hint="eastAsia" w:asciiTheme="minorEastAsia" w:hAnsiTheme="minorEastAsia" w:eastAsiaTheme="minorEastAsia"/>
        </w:rPr>
        <w:t>海德堡大学工程科学学院仅部分开放，不适合工程类专业同学申请。生物科学、生物技术及法学院部分课程限制选择。</w:t>
      </w:r>
    </w:p>
    <w:p w14:paraId="740AAF98">
      <w:pPr>
        <w:numPr>
          <w:ilvl w:val="0"/>
          <w:numId w:val="191"/>
        </w:numPr>
        <w:ind w:left="630" w:right="210"/>
        <w:rPr>
          <w:rFonts w:asciiTheme="minorEastAsia" w:hAnsiTheme="minorEastAsia" w:eastAsiaTheme="minorEastAsia"/>
        </w:rPr>
      </w:pPr>
      <w:r>
        <w:rPr>
          <w:rFonts w:hint="eastAsia" w:asciiTheme="minorEastAsia" w:hAnsiTheme="minorEastAsia" w:eastAsiaTheme="minorEastAsia"/>
        </w:rPr>
        <w:t>医学院、药学院、分子生物专业不对交换生开放；无商科、农业、音乐（表演艺术）学科。</w:t>
      </w:r>
    </w:p>
    <w:p w14:paraId="10970606">
      <w:pPr>
        <w:pStyle w:val="33"/>
        <w:numPr>
          <w:ilvl w:val="0"/>
          <w:numId w:val="191"/>
        </w:numPr>
        <w:ind w:left="630" w:right="210" w:firstLineChars="0"/>
        <w:rPr>
          <w:rFonts w:asciiTheme="minorEastAsia" w:hAnsiTheme="minorEastAsia" w:eastAsiaTheme="minorEastAsia"/>
        </w:rPr>
      </w:pPr>
      <w:r>
        <w:rPr>
          <w:rFonts w:hint="eastAsia" w:asciiTheme="minorEastAsia" w:hAnsiTheme="minorEastAsia" w:eastAsiaTheme="minorEastAsia"/>
        </w:rPr>
        <w:t>该校要求</w:t>
      </w:r>
      <w:r>
        <w:rPr>
          <w:rFonts w:asciiTheme="minorEastAsia" w:hAnsiTheme="minorEastAsia" w:eastAsiaTheme="minorEastAsia"/>
        </w:rPr>
        <w:t>申请的交换生</w:t>
      </w:r>
      <w:r>
        <w:rPr>
          <w:rFonts w:hint="eastAsia" w:asciiTheme="minorEastAsia" w:hAnsiTheme="minorEastAsia" w:eastAsiaTheme="minorEastAsia"/>
        </w:rPr>
        <w:t>GPA在3.0及</w:t>
      </w:r>
      <w:r>
        <w:rPr>
          <w:rFonts w:asciiTheme="minorEastAsia" w:hAnsiTheme="minorEastAsia" w:eastAsiaTheme="minorEastAsia"/>
        </w:rPr>
        <w:t>以上。</w:t>
      </w:r>
    </w:p>
    <w:p w14:paraId="1118AF64">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最低语言要求</w:t>
      </w:r>
    </w:p>
    <w:p w14:paraId="3A2A439A">
      <w:pPr>
        <w:numPr>
          <w:ilvl w:val="0"/>
          <w:numId w:val="192"/>
        </w:numPr>
        <w:ind w:right="210"/>
        <w:rPr>
          <w:rFonts w:asciiTheme="minorEastAsia" w:hAnsiTheme="minorEastAsia" w:eastAsiaTheme="minorEastAsia"/>
        </w:rPr>
      </w:pPr>
      <w:r>
        <w:rPr>
          <w:rFonts w:hint="eastAsia" w:asciiTheme="minorEastAsia" w:hAnsiTheme="minorEastAsia" w:eastAsiaTheme="minorEastAsia"/>
        </w:rPr>
        <w:t>该校绝大部分课程以德语教授，申请者需具备一定德语基础。</w:t>
      </w:r>
    </w:p>
    <w:p w14:paraId="27E6FBAA">
      <w:pPr>
        <w:numPr>
          <w:ilvl w:val="0"/>
          <w:numId w:val="192"/>
        </w:numPr>
        <w:ind w:right="210"/>
        <w:rPr>
          <w:rFonts w:asciiTheme="minorEastAsia" w:hAnsiTheme="minorEastAsia" w:eastAsiaTheme="minorEastAsia"/>
        </w:rPr>
      </w:pPr>
      <w:r>
        <w:rPr>
          <w:rFonts w:hint="eastAsia" w:asciiTheme="minorEastAsia" w:hAnsiTheme="minorEastAsia" w:eastAsiaTheme="minorEastAsia"/>
        </w:rPr>
        <w:t>申请德语授课的同学，最少需达到CEFR B2标准；申请英语授课的同学，最少需达到CEFR C1标准。</w:t>
      </w:r>
    </w:p>
    <w:p w14:paraId="1A28843C">
      <w:pPr>
        <w:numPr>
          <w:ilvl w:val="0"/>
          <w:numId w:val="192"/>
        </w:numPr>
        <w:ind w:right="210"/>
        <w:rPr>
          <w:rFonts w:asciiTheme="minorEastAsia" w:hAnsiTheme="minorEastAsia" w:eastAsiaTheme="minorEastAsia"/>
        </w:rPr>
      </w:pPr>
      <w:r>
        <w:rPr>
          <w:rFonts w:hint="eastAsia" w:asciiTheme="minorEastAsia" w:hAnsiTheme="minorEastAsia" w:eastAsiaTheme="minorEastAsia"/>
        </w:rPr>
        <w:t>校内遴选将采用有考级成绩者优先、择优录取的原则。</w:t>
      </w:r>
    </w:p>
    <w:p w14:paraId="04D4BF25">
      <w:pPr>
        <w:shd w:val="pct10" w:color="auto" w:fill="auto"/>
        <w:ind w:right="210"/>
        <w:jc w:val="left"/>
        <w:rPr>
          <w:rFonts w:asciiTheme="minorEastAsia" w:hAnsiTheme="minorEastAsia" w:eastAsiaTheme="minorEastAsia"/>
        </w:rPr>
      </w:pPr>
      <w:r>
        <w:rPr>
          <w:rFonts w:hint="eastAsia" w:asciiTheme="minorEastAsia" w:hAnsiTheme="minorEastAsia" w:eastAsiaTheme="minorEastAsia"/>
          <w:b/>
        </w:rPr>
        <w:t>关于课程方面的备注</w:t>
      </w:r>
    </w:p>
    <w:p w14:paraId="338A4728">
      <w:pPr>
        <w:numPr>
          <w:ilvl w:val="0"/>
          <w:numId w:val="193"/>
        </w:numPr>
        <w:ind w:left="630" w:right="210"/>
        <w:rPr>
          <w:rFonts w:asciiTheme="minorEastAsia" w:hAnsiTheme="minorEastAsia" w:eastAsiaTheme="minorEastAsia"/>
        </w:rPr>
      </w:pPr>
      <w:r>
        <w:rPr>
          <w:rFonts w:asciiTheme="minorEastAsia" w:hAnsiTheme="minorEastAsia" w:eastAsiaTheme="minorEastAsia"/>
        </w:rPr>
        <w:t>每学期修</w:t>
      </w:r>
      <w:r>
        <w:rPr>
          <w:rFonts w:hint="eastAsia" w:asciiTheme="minorEastAsia" w:hAnsiTheme="minorEastAsia" w:eastAsiaTheme="minorEastAsia"/>
        </w:rPr>
        <w:t>30学分课程</w:t>
      </w:r>
      <w:r>
        <w:rPr>
          <w:rFonts w:asciiTheme="minorEastAsia" w:hAnsiTheme="minorEastAsia" w:eastAsiaTheme="minorEastAsia"/>
        </w:rPr>
        <w:t>。</w:t>
      </w:r>
    </w:p>
    <w:p w14:paraId="7C01BB7C">
      <w:pPr>
        <w:numPr>
          <w:ilvl w:val="0"/>
          <w:numId w:val="193"/>
        </w:numPr>
        <w:ind w:left="630" w:right="210"/>
        <w:rPr>
          <w:rFonts w:asciiTheme="minorEastAsia" w:hAnsiTheme="minorEastAsia" w:eastAsiaTheme="minorEastAsia"/>
        </w:rPr>
      </w:pPr>
      <w:r>
        <w:rPr>
          <w:rFonts w:hint="eastAsia" w:asciiTheme="minorEastAsia" w:hAnsiTheme="minorEastAsia" w:eastAsiaTheme="minorEastAsia"/>
        </w:rPr>
        <w:t>课程目录：</w:t>
      </w:r>
      <w:r>
        <w:fldChar w:fldCharType="begin"/>
      </w:r>
      <w:r>
        <w:instrText xml:space="preserve"> HYPERLINK "https://heico.uni-heidelberg.de/heiCO/co/public/sec/auth/realms/UHDLOGIN/protocol/openid-connect/auth?scope=openid&amp;state=qop5XADq85t3LxFEAdCy7D-m77zAh8i3dJwdaY9BdbI.kcHNb7kIRy4.IhvLz-WYSC27vgam7VLkeg&amp;response_type=code&amp;client_id=uhd-prod-connector&amp;redirect_uri=https://heico.uni-heidelberg.de/heiCO/co/public/sec/auth/realms/UHD_PROD_IDP/broker/uhd-prod-login/endpoint&amp;nonce=U60xcY9BEWYsdKxUfPnYRw" </w:instrText>
      </w:r>
      <w:r>
        <w:fldChar w:fldCharType="separate"/>
      </w:r>
      <w:r>
        <w:rPr>
          <w:rStyle w:val="28"/>
          <w:rFonts w:ascii="宋体" w:hAnsi="宋体" w:cs="宋体"/>
          <w:szCs w:val="21"/>
        </w:rPr>
        <w:t>Bei Ihrem Konto anmelden - Universität Heidelberg</w:t>
      </w:r>
      <w:r>
        <w:rPr>
          <w:rStyle w:val="28"/>
          <w:rFonts w:ascii="宋体" w:hAnsi="宋体" w:cs="宋体"/>
          <w:szCs w:val="21"/>
        </w:rPr>
        <w:fldChar w:fldCharType="end"/>
      </w:r>
    </w:p>
    <w:p w14:paraId="190A96EF">
      <w:pPr>
        <w:numPr>
          <w:ilvl w:val="0"/>
          <w:numId w:val="193"/>
        </w:numPr>
        <w:ind w:left="630" w:right="210"/>
        <w:rPr>
          <w:rFonts w:asciiTheme="minorEastAsia" w:hAnsiTheme="minorEastAsia" w:eastAsiaTheme="minorEastAsia"/>
        </w:rPr>
      </w:pPr>
      <w:r>
        <w:rPr>
          <w:rFonts w:hint="eastAsia" w:asciiTheme="minorEastAsia" w:hAnsiTheme="minorEastAsia" w:eastAsiaTheme="minorEastAsia"/>
        </w:rPr>
        <w:t>英文授课课程查询：</w:t>
      </w:r>
      <w:r>
        <w:fldChar w:fldCharType="begin"/>
      </w:r>
      <w:r>
        <w:instrText xml:space="preserve"> HYPERLINK "https://www.uni-heidelberg.de/en/study/all-subjects" </w:instrText>
      </w:r>
      <w:r>
        <w:fldChar w:fldCharType="separate"/>
      </w:r>
      <w:r>
        <w:rPr>
          <w:rStyle w:val="30"/>
          <w:rFonts w:hint="eastAsia" w:asciiTheme="minorEastAsia" w:hAnsiTheme="minorEastAsia" w:eastAsiaTheme="minorEastAsia"/>
        </w:rPr>
        <w:t>https://www.uni-heidelberg.de/en/study/all-subjects</w:t>
      </w:r>
      <w:r>
        <w:rPr>
          <w:rStyle w:val="30"/>
          <w:rFonts w:hint="eastAsia" w:asciiTheme="minorEastAsia" w:hAnsiTheme="minorEastAsia" w:eastAsiaTheme="minorEastAsia"/>
        </w:rPr>
        <w:fldChar w:fldCharType="end"/>
      </w:r>
    </w:p>
    <w:p w14:paraId="1D7DBFC3">
      <w:pPr>
        <w:numPr>
          <w:ilvl w:val="0"/>
          <w:numId w:val="193"/>
        </w:numPr>
        <w:ind w:left="630" w:right="210"/>
        <w:rPr>
          <w:rFonts w:asciiTheme="minorEastAsia" w:hAnsiTheme="minorEastAsia" w:eastAsiaTheme="minorEastAsia"/>
        </w:rPr>
      </w:pPr>
      <w:r>
        <w:rPr>
          <w:rFonts w:hint="eastAsia" w:asciiTheme="minorEastAsia" w:hAnsiTheme="minorEastAsia" w:eastAsiaTheme="minorEastAsia"/>
        </w:rPr>
        <w:t>所有国际学生入校后必须参加校方规定的德语语言水平测试。</w:t>
      </w:r>
    </w:p>
    <w:p w14:paraId="59DC677D">
      <w:pPr>
        <w:numPr>
          <w:ilvl w:val="0"/>
          <w:numId w:val="193"/>
        </w:numPr>
        <w:ind w:left="630" w:right="210"/>
        <w:rPr>
          <w:rFonts w:asciiTheme="minorEastAsia" w:hAnsiTheme="minorEastAsia" w:eastAsiaTheme="minorEastAsia"/>
        </w:rPr>
      </w:pPr>
      <w:r>
        <w:rPr>
          <w:rFonts w:hint="eastAsia" w:asciiTheme="minorEastAsia" w:hAnsiTheme="minorEastAsia" w:eastAsiaTheme="minorEastAsia"/>
        </w:rPr>
        <w:t>除集中授课之外，德语语言课程也会穿插在常规学期时间当中，同时辅以相关德国文化介绍等内容。</w:t>
      </w:r>
    </w:p>
    <w:p w14:paraId="63BA35C6">
      <w:pPr>
        <w:numPr>
          <w:ilvl w:val="0"/>
          <w:numId w:val="193"/>
        </w:numPr>
        <w:ind w:left="630" w:right="210"/>
        <w:rPr>
          <w:rFonts w:asciiTheme="minorEastAsia" w:hAnsiTheme="minorEastAsia" w:eastAsiaTheme="minorEastAsia"/>
        </w:rPr>
      </w:pPr>
      <w:r>
        <w:rPr>
          <w:rFonts w:hint="eastAsia" w:asciiTheme="minorEastAsia" w:hAnsiTheme="minorEastAsia" w:eastAsiaTheme="minorEastAsia"/>
        </w:rPr>
        <w:t>德语水平不足者，可先行选上对方的德语语言集中课程，授课时间为每周20小时。</w:t>
      </w:r>
    </w:p>
    <w:p w14:paraId="64D2A62D">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开支说明</w:t>
      </w:r>
    </w:p>
    <w:p w14:paraId="642F9C88">
      <w:pPr>
        <w:ind w:right="210" w:firstLine="420"/>
        <w:rPr>
          <w:rFonts w:asciiTheme="minorEastAsia" w:hAnsiTheme="minorEastAsia" w:eastAsiaTheme="minorEastAsia"/>
        </w:rPr>
      </w:pPr>
      <w:r>
        <w:rPr>
          <w:rFonts w:hint="eastAsia" w:asciiTheme="minorEastAsia" w:hAnsiTheme="minorEastAsia" w:eastAsiaTheme="minorEastAsia"/>
        </w:rPr>
        <w:t>免外方学费，其他费用自理，主要包括APS审核费、保险费、签证申请费、国际旅费、住宿及餐饮费、交通及通讯费、书杂费等。</w:t>
      </w:r>
    </w:p>
    <w:p w14:paraId="4AE9AF45">
      <w:pPr>
        <w:shd w:val="pct10" w:color="auto" w:fill="auto"/>
        <w:ind w:right="210"/>
        <w:jc w:val="left"/>
        <w:rPr>
          <w:rFonts w:asciiTheme="minorEastAsia" w:hAnsiTheme="minorEastAsia" w:eastAsiaTheme="minorEastAsia"/>
          <w:b/>
        </w:rPr>
      </w:pPr>
      <w:r>
        <w:rPr>
          <w:rFonts w:hint="eastAsia" w:asciiTheme="minorEastAsia" w:hAnsiTheme="minorEastAsia" w:eastAsiaTheme="minorEastAsia"/>
          <w:b/>
        </w:rPr>
        <w:t>外方奖学金情况</w:t>
      </w:r>
    </w:p>
    <w:p w14:paraId="3B0E8A9C">
      <w:pPr>
        <w:pStyle w:val="33"/>
        <w:ind w:right="210"/>
        <w:rPr>
          <w:rFonts w:asciiTheme="minorEastAsia" w:hAnsiTheme="minorEastAsia" w:eastAsiaTheme="minorEastAsia"/>
        </w:rPr>
      </w:pPr>
      <w:r>
        <w:rPr>
          <w:rFonts w:hint="eastAsia" w:asciiTheme="minorEastAsia" w:hAnsiTheme="minorEastAsia" w:eastAsiaTheme="minorEastAsia"/>
        </w:rPr>
        <w:t>无</w:t>
      </w:r>
    </w:p>
    <w:p w14:paraId="036BCE4E">
      <w:pPr>
        <w:shd w:val="pct10" w:color="auto" w:fill="auto"/>
        <w:ind w:right="210"/>
        <w:jc w:val="left"/>
        <w:rPr>
          <w:rFonts w:asciiTheme="minorEastAsia" w:hAnsiTheme="minorEastAsia" w:eastAsiaTheme="minorEastAsia"/>
        </w:rPr>
      </w:pPr>
      <w:r>
        <w:rPr>
          <w:rFonts w:hint="eastAsia" w:asciiTheme="minorEastAsia" w:hAnsiTheme="minorEastAsia" w:eastAsiaTheme="minorEastAsia"/>
          <w:b/>
        </w:rPr>
        <w:t>校内申请注意事项</w:t>
      </w:r>
    </w:p>
    <w:p w14:paraId="2E46632B">
      <w:pPr>
        <w:pStyle w:val="33"/>
        <w:numPr>
          <w:ilvl w:val="255"/>
          <w:numId w:val="0"/>
        </w:numPr>
        <w:ind w:right="210" w:firstLine="420"/>
        <w:rPr>
          <w:rFonts w:asciiTheme="minorEastAsia" w:hAnsiTheme="minorEastAsia" w:eastAsiaTheme="minorEastAsia"/>
        </w:rPr>
      </w:pPr>
      <w:bookmarkStart w:id="176" w:name="_Toc339280099"/>
      <w:r>
        <w:rPr>
          <w:rFonts w:hint="eastAsia" w:asciiTheme="minorEastAsia" w:hAnsiTheme="minorEastAsia" w:eastAsiaTheme="minorEastAsia"/>
        </w:rPr>
        <w:t>校内确定交换推荐人选后，国际处将根据对方院校提供的提名、申请等信息，联系申请者准备材料。</w:t>
      </w:r>
    </w:p>
    <w:bookmarkEnd w:id="143"/>
    <w:bookmarkEnd w:id="176"/>
    <w:p w14:paraId="12616661">
      <w:pPr>
        <w:widowControl/>
        <w:ind w:right="210"/>
        <w:jc w:val="left"/>
        <w:rPr>
          <w:rFonts w:asciiTheme="minorEastAsia" w:hAnsiTheme="minorEastAsia" w:eastAsiaTheme="minorEastAsia"/>
          <w:b/>
          <w:sz w:val="24"/>
        </w:rPr>
      </w:pPr>
      <w:bookmarkStart w:id="177" w:name="_Toc339280111"/>
      <w:bookmarkStart w:id="178" w:name="_Toc355861649"/>
      <w:bookmarkStart w:id="179" w:name="_Toc355861644"/>
      <w:bookmarkStart w:id="180" w:name="_Toc310251771"/>
      <w:bookmarkStart w:id="181" w:name="_Toc247621712"/>
      <w:bookmarkStart w:id="182" w:name="_Toc310254691"/>
      <w:bookmarkStart w:id="183" w:name="_Toc310251655"/>
      <w:bookmarkStart w:id="184" w:name="_Toc339280109"/>
      <w:bookmarkStart w:id="185" w:name="_Toc310251553"/>
      <w:r>
        <w:rPr>
          <w:rFonts w:asciiTheme="minorEastAsia" w:hAnsiTheme="minorEastAsia" w:eastAsiaTheme="minorEastAsia"/>
          <w:bCs/>
          <w:sz w:val="24"/>
        </w:rPr>
        <w:br w:type="page"/>
      </w:r>
    </w:p>
    <w:p w14:paraId="47C0830C">
      <w:pPr>
        <w:pStyle w:val="2"/>
        <w:ind w:right="210"/>
        <w:jc w:val="center"/>
        <w:rPr>
          <w:rFonts w:asciiTheme="minorEastAsia" w:hAnsiTheme="minorEastAsia" w:eastAsiaTheme="minorEastAsia"/>
          <w:bCs w:val="0"/>
          <w:kern w:val="2"/>
          <w:sz w:val="24"/>
          <w:szCs w:val="24"/>
        </w:rPr>
      </w:pPr>
      <w:bookmarkStart w:id="186" w:name="_Toc5060"/>
      <w:r>
        <w:rPr>
          <w:rFonts w:hint="eastAsia" w:asciiTheme="minorEastAsia" w:hAnsiTheme="minorEastAsia" w:eastAsiaTheme="minorEastAsia"/>
          <w:bCs w:val="0"/>
          <w:kern w:val="2"/>
          <w:sz w:val="24"/>
          <w:szCs w:val="24"/>
        </w:rPr>
        <w:t>（法国）巴黎政治学院2026-2027学年度校级学生交换项目指南</w:t>
      </w:r>
      <w:bookmarkEnd w:id="186"/>
    </w:p>
    <w:p w14:paraId="4B8B7D57">
      <w:pPr>
        <w:pStyle w:val="33"/>
        <w:shd w:val="pct10" w:color="auto" w:fill="auto"/>
        <w:ind w:right="210" w:firstLine="0" w:firstLineChars="0"/>
        <w:jc w:val="left"/>
        <w:rPr>
          <w:b/>
        </w:rPr>
      </w:pPr>
      <w:r>
        <w:rPr>
          <w:rFonts w:hint="eastAsia"/>
          <w:b/>
        </w:rPr>
        <w:t>院校名称</w:t>
      </w:r>
    </w:p>
    <w:p w14:paraId="178D822B">
      <w:pPr>
        <w:pStyle w:val="33"/>
        <w:ind w:right="210" w:firstLineChars="0"/>
        <w:rPr>
          <w:rFonts w:asciiTheme="minorEastAsia" w:hAnsiTheme="minorEastAsia" w:eastAsiaTheme="minorEastAsia"/>
          <w:iCs/>
        </w:rPr>
      </w:pPr>
      <w:r>
        <w:rPr>
          <w:rFonts w:hint="eastAsia" w:asciiTheme="minorEastAsia" w:hAnsiTheme="minorEastAsia" w:eastAsiaTheme="minorEastAsia"/>
        </w:rPr>
        <w:t>巴黎政治学院/Paris Institute of Political Studies</w:t>
      </w:r>
    </w:p>
    <w:p w14:paraId="36C87AAF">
      <w:pPr>
        <w:pStyle w:val="33"/>
        <w:shd w:val="pct10" w:color="auto" w:fill="auto"/>
        <w:ind w:right="210" w:firstLine="0" w:firstLineChars="0"/>
        <w:jc w:val="left"/>
        <w:rPr>
          <w:b/>
        </w:rPr>
      </w:pPr>
      <w:r>
        <w:rPr>
          <w:rFonts w:hint="eastAsia"/>
          <w:b/>
        </w:rPr>
        <w:t>学校简介</w:t>
      </w:r>
    </w:p>
    <w:p w14:paraId="5AD401CB">
      <w:pPr>
        <w:pStyle w:val="33"/>
        <w:ind w:right="210" w:firstLineChars="0"/>
        <w:rPr>
          <w:rFonts w:asciiTheme="minorEastAsia" w:hAnsiTheme="minorEastAsia" w:eastAsiaTheme="minorEastAsia"/>
        </w:rPr>
      </w:pPr>
      <w:r>
        <w:rPr>
          <w:rFonts w:hint="eastAsia" w:asciiTheme="minorEastAsia" w:hAnsiTheme="minorEastAsia" w:eastAsiaTheme="minorEastAsia"/>
        </w:rPr>
        <w:t>巴黎政治学院创建于1872年，是一所由法国政治学家与社会学家埃米尔•布特米（1835-1906年）建立的高等教育和研究机构，现在法国拥有巴黎、勒阿弗尔、第戎、芒通、南锡、普瓦捷、兰斯七个校区，设有学士、硕士和博士三个阶段的课程，在经济、法律、社会和历史四大学科以及政治学领域享有国际盛誉，该些校区均对本科生开放。</w:t>
      </w:r>
    </w:p>
    <w:p w14:paraId="28FC3315">
      <w:pPr>
        <w:pStyle w:val="33"/>
        <w:ind w:right="210" w:firstLineChars="0"/>
        <w:rPr>
          <w:rFonts w:asciiTheme="minorEastAsia" w:hAnsiTheme="minorEastAsia" w:eastAsiaTheme="minorEastAsia"/>
        </w:rPr>
      </w:pPr>
      <w:r>
        <w:rPr>
          <w:rFonts w:hint="eastAsia" w:asciiTheme="minorEastAsia" w:hAnsiTheme="minorEastAsia" w:eastAsiaTheme="minorEastAsia"/>
        </w:rPr>
        <w:t>迄今已有社科学院、新闻学院、外文系等院系的同学参加了该项目。</w:t>
      </w:r>
    </w:p>
    <w:p w14:paraId="7DB47DB5">
      <w:pPr>
        <w:pStyle w:val="33"/>
        <w:shd w:val="pct10" w:color="auto" w:fill="auto"/>
        <w:ind w:right="210" w:firstLine="0" w:firstLineChars="0"/>
        <w:jc w:val="left"/>
        <w:rPr>
          <w:b/>
        </w:rPr>
      </w:pPr>
      <w:r>
        <w:rPr>
          <w:rFonts w:hint="eastAsia"/>
          <w:b/>
        </w:rPr>
        <w:t>学校所在地区</w:t>
      </w:r>
    </w:p>
    <w:p w14:paraId="7915A78E">
      <w:pPr>
        <w:pStyle w:val="33"/>
        <w:ind w:right="210" w:firstLineChars="0"/>
        <w:rPr>
          <w:rFonts w:asciiTheme="minorEastAsia" w:hAnsiTheme="minorEastAsia" w:eastAsiaTheme="minorEastAsia"/>
        </w:rPr>
      </w:pPr>
      <w:r>
        <w:rPr>
          <w:rFonts w:hint="eastAsia" w:asciiTheme="minorEastAsia" w:hAnsiTheme="minorEastAsia" w:eastAsiaTheme="minorEastAsia"/>
        </w:rPr>
        <w:t>巴黎市，法国（主校区）</w:t>
      </w:r>
    </w:p>
    <w:p w14:paraId="5EC8DDB3">
      <w:pPr>
        <w:pStyle w:val="33"/>
        <w:shd w:val="pct10" w:color="auto" w:fill="auto"/>
        <w:ind w:right="210" w:firstLine="0" w:firstLineChars="0"/>
        <w:jc w:val="left"/>
        <w:rPr>
          <w:b/>
        </w:rPr>
      </w:pPr>
      <w:r>
        <w:rPr>
          <w:rFonts w:hint="eastAsia"/>
          <w:b/>
        </w:rPr>
        <w:t>学期时间</w:t>
      </w:r>
    </w:p>
    <w:p w14:paraId="05E378D7">
      <w:pPr>
        <w:pStyle w:val="33"/>
        <w:ind w:right="210" w:firstLineChars="0"/>
        <w:rPr>
          <w:rFonts w:ascii="宋体" w:hAnsi="Calibri" w:cs="宋体"/>
          <w:kern w:val="0"/>
          <w:szCs w:val="21"/>
        </w:rPr>
      </w:pPr>
      <w:r>
        <w:rPr>
          <w:rFonts w:hint="eastAsia" w:asciiTheme="minorEastAsia" w:hAnsiTheme="minorEastAsia" w:eastAsiaTheme="minorEastAsia"/>
        </w:rPr>
        <w:t>2026年8月下旬-2026年12月下旬（2026年秋季）；2026年1</w:t>
      </w:r>
      <w:r>
        <w:rPr>
          <w:rFonts w:ascii="宋体" w:hAnsi="Calibri" w:cs="宋体"/>
          <w:kern w:val="0"/>
          <w:szCs w:val="21"/>
        </w:rPr>
        <w:t xml:space="preserve"> </w:t>
      </w:r>
      <w:r>
        <w:rPr>
          <w:rFonts w:hint="eastAsia" w:ascii="宋体" w:hAnsi="Calibri" w:cs="宋体"/>
          <w:kern w:val="0"/>
          <w:szCs w:val="21"/>
        </w:rPr>
        <w:t>月中下旬</w:t>
      </w:r>
      <w:r>
        <w:rPr>
          <w:rFonts w:ascii="宋体" w:hAnsi="Calibri" w:cs="宋体"/>
          <w:kern w:val="0"/>
          <w:szCs w:val="21"/>
        </w:rPr>
        <w:t>-5</w:t>
      </w:r>
      <w:r>
        <w:rPr>
          <w:rFonts w:hint="eastAsia" w:ascii="宋体" w:hAnsi="Calibri" w:cs="宋体"/>
          <w:kern w:val="0"/>
          <w:szCs w:val="21"/>
        </w:rPr>
        <w:t>月中下旬</w:t>
      </w:r>
      <w:r>
        <w:rPr>
          <w:rFonts w:hint="eastAsia" w:asciiTheme="minorEastAsia" w:hAnsiTheme="minorEastAsia" w:eastAsiaTheme="minorEastAsia"/>
        </w:rPr>
        <w:t>（2026年春季）</w:t>
      </w:r>
      <w:r>
        <w:rPr>
          <w:rFonts w:hint="eastAsia" w:ascii="宋体" w:hAnsi="Calibri" w:cs="宋体"/>
          <w:kern w:val="0"/>
          <w:szCs w:val="21"/>
        </w:rPr>
        <w:t>；参加该项目同学需先分别完成2026年春、秋季学期期末考试之后方能赴外学习。</w:t>
      </w:r>
    </w:p>
    <w:p w14:paraId="7153C1D0">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"https://www.sciencespo.fr/students/en/study/academic-affairs/university-calendar/" </w:instrText>
      </w:r>
      <w:r>
        <w:fldChar w:fldCharType="separate"/>
      </w:r>
      <w:r>
        <w:rPr>
          <w:rStyle w:val="30"/>
          <w:rFonts w:hint="eastAsia" w:ascii="宋体" w:hAnsi="Calibri" w:cs="宋体"/>
          <w:kern w:val="0"/>
          <w:szCs w:val="21"/>
        </w:rPr>
        <w:t>https://www.sciencespo.fr/students/en/study/academic-affairs/university-calendar/</w:t>
      </w:r>
      <w:r>
        <w:rPr>
          <w:rStyle w:val="30"/>
          <w:rFonts w:hint="eastAsia" w:ascii="宋体" w:hAnsi="Calibri" w:cs="宋体"/>
          <w:kern w:val="0"/>
          <w:szCs w:val="21"/>
        </w:rPr>
        <w:fldChar w:fldCharType="end"/>
      </w:r>
    </w:p>
    <w:p w14:paraId="2A132E07">
      <w:pPr>
        <w:pStyle w:val="33"/>
        <w:shd w:val="pct10" w:color="auto" w:fill="auto"/>
        <w:ind w:right="210" w:firstLine="0" w:firstLineChars="0"/>
        <w:jc w:val="left"/>
        <w:rPr>
          <w:b/>
        </w:rPr>
      </w:pPr>
      <w:r>
        <w:rPr>
          <w:rFonts w:hint="eastAsia"/>
          <w:b/>
        </w:rPr>
        <w:t>交流限制</w:t>
      </w:r>
    </w:p>
    <w:p w14:paraId="6A3EC0B6">
      <w:pPr>
        <w:pStyle w:val="33"/>
        <w:ind w:right="210" w:firstLineChars="0"/>
        <w:rPr>
          <w:rFonts w:asciiTheme="minorEastAsia" w:hAnsiTheme="minorEastAsia" w:eastAsiaTheme="minorEastAsia"/>
        </w:rPr>
      </w:pPr>
      <w:r>
        <w:rPr>
          <w:rFonts w:hint="eastAsia" w:asciiTheme="minorEastAsia" w:hAnsiTheme="minorEastAsia" w:eastAsiaTheme="minorEastAsia"/>
        </w:rPr>
        <w:t>暂无。</w:t>
      </w:r>
    </w:p>
    <w:p w14:paraId="205B0192">
      <w:pPr>
        <w:pStyle w:val="33"/>
        <w:shd w:val="pct10" w:color="auto" w:fill="auto"/>
        <w:ind w:right="210" w:firstLine="0" w:firstLineChars="0"/>
        <w:jc w:val="left"/>
        <w:rPr>
          <w:rFonts w:asciiTheme="minorEastAsia" w:hAnsiTheme="minorEastAsia" w:eastAsiaTheme="minorEastAsia"/>
        </w:rPr>
      </w:pPr>
      <w:r>
        <w:rPr>
          <w:rFonts w:hint="eastAsia"/>
          <w:b/>
        </w:rPr>
        <w:t>最低语言要求</w:t>
      </w:r>
    </w:p>
    <w:p w14:paraId="2C226525">
      <w:pPr>
        <w:pStyle w:val="33"/>
        <w:numPr>
          <w:ilvl w:val="0"/>
          <w:numId w:val="194"/>
        </w:numPr>
        <w:ind w:left="630" w:right="210" w:firstLineChars="0"/>
        <w:rPr>
          <w:rFonts w:asciiTheme="minorEastAsia" w:hAnsiTheme="minorEastAsia" w:eastAsiaTheme="minorEastAsia"/>
        </w:rPr>
      </w:pPr>
      <w:r>
        <w:rPr>
          <w:rFonts w:hint="eastAsia" w:asciiTheme="minorEastAsia" w:hAnsiTheme="minorEastAsia" w:eastAsiaTheme="minorEastAsia"/>
        </w:rPr>
        <w:t>申请该校法语课程的同学需达到B2或C1水平</w:t>
      </w:r>
      <w:r>
        <w:rPr>
          <w:rFonts w:asciiTheme="minorEastAsia" w:hAnsiTheme="minorEastAsia" w:eastAsiaTheme="minorEastAsia"/>
        </w:rPr>
        <w:t xml:space="preserve">：TCF </w:t>
      </w:r>
      <w:r>
        <w:rPr>
          <w:rFonts w:hint="eastAsia" w:asciiTheme="minorEastAsia" w:hAnsiTheme="minorEastAsia" w:eastAsiaTheme="minorEastAsia"/>
        </w:rPr>
        <w:t>400/5</w:t>
      </w:r>
      <w:r>
        <w:rPr>
          <w:rFonts w:asciiTheme="minorEastAsia" w:hAnsiTheme="minorEastAsia" w:eastAsiaTheme="minorEastAsia"/>
        </w:rPr>
        <w:t>00</w:t>
      </w:r>
      <w:r>
        <w:rPr>
          <w:rFonts w:hint="eastAsia" w:asciiTheme="minorEastAsia" w:hAnsiTheme="minorEastAsia" w:eastAsiaTheme="minorEastAsia"/>
        </w:rPr>
        <w:t>、</w:t>
      </w:r>
      <w:r>
        <w:rPr>
          <w:rFonts w:asciiTheme="minorEastAsia" w:hAnsiTheme="minorEastAsia" w:eastAsiaTheme="minorEastAsia"/>
        </w:rPr>
        <w:t>DELF</w:t>
      </w:r>
      <w:r>
        <w:rPr>
          <w:rFonts w:hint="eastAsia" w:asciiTheme="minorEastAsia" w:hAnsiTheme="minorEastAsia" w:eastAsiaTheme="minorEastAsia"/>
        </w:rPr>
        <w:t xml:space="preserve"> B2</w:t>
      </w:r>
      <w:r>
        <w:rPr>
          <w:rFonts w:asciiTheme="minorEastAsia" w:hAnsiTheme="minorEastAsia" w:eastAsiaTheme="minorEastAsia"/>
        </w:rPr>
        <w:t xml:space="preserve">/DALF </w:t>
      </w:r>
      <w:r>
        <w:rPr>
          <w:rFonts w:hint="eastAsia" w:asciiTheme="minorEastAsia" w:hAnsiTheme="minorEastAsia" w:eastAsiaTheme="minorEastAsia"/>
        </w:rPr>
        <w:t>C1、DAAD B2/C1，达到其中一项即可。</w:t>
      </w:r>
    </w:p>
    <w:p w14:paraId="0FAB66EC">
      <w:pPr>
        <w:pStyle w:val="33"/>
        <w:numPr>
          <w:ilvl w:val="0"/>
          <w:numId w:val="194"/>
        </w:numPr>
        <w:ind w:left="630" w:right="210" w:firstLineChars="0"/>
        <w:rPr>
          <w:rFonts w:asciiTheme="minorEastAsia" w:hAnsiTheme="minorEastAsia" w:eastAsiaTheme="minorEastAsia"/>
        </w:rPr>
      </w:pPr>
      <w:r>
        <w:rPr>
          <w:rFonts w:hint="eastAsia" w:asciiTheme="minorEastAsia" w:hAnsiTheme="minorEastAsia" w:eastAsiaTheme="minorEastAsia"/>
        </w:rPr>
        <w:t>申请该校英语课程的同学需达到C1水平：</w:t>
      </w:r>
      <w:r>
        <w:rPr>
          <w:rFonts w:asciiTheme="minorEastAsia" w:hAnsiTheme="minorEastAsia" w:eastAsiaTheme="minorEastAsia"/>
        </w:rPr>
        <w:t>IELTS 6</w:t>
      </w:r>
      <w:r>
        <w:rPr>
          <w:rFonts w:hint="eastAsia" w:asciiTheme="minorEastAsia" w:hAnsiTheme="minorEastAsia" w:eastAsiaTheme="minorEastAsia"/>
        </w:rPr>
        <w:t>.5、</w:t>
      </w:r>
      <w:r>
        <w:rPr>
          <w:rFonts w:asciiTheme="minorEastAsia" w:hAnsiTheme="minorEastAsia" w:eastAsiaTheme="minorEastAsia"/>
        </w:rPr>
        <w:t>TOEFL</w:t>
      </w:r>
      <w:r>
        <w:rPr>
          <w:rFonts w:hint="eastAsia" w:asciiTheme="minorEastAsia" w:hAnsiTheme="minorEastAsia" w:eastAsiaTheme="minorEastAsia"/>
        </w:rPr>
        <w:t xml:space="preserve"> 100、</w:t>
      </w:r>
      <w:r>
        <w:rPr>
          <w:rFonts w:asciiTheme="minorEastAsia" w:hAnsiTheme="minorEastAsia" w:eastAsiaTheme="minorEastAsia"/>
        </w:rPr>
        <w:t xml:space="preserve">CAE </w:t>
      </w:r>
      <w:r>
        <w:rPr>
          <w:rFonts w:hint="eastAsia" w:asciiTheme="minorEastAsia" w:hAnsiTheme="minorEastAsia" w:eastAsiaTheme="minorEastAsia"/>
        </w:rPr>
        <w:t>niveau</w:t>
      </w:r>
      <w:r>
        <w:rPr>
          <w:rFonts w:asciiTheme="minorEastAsia" w:hAnsiTheme="minorEastAsia" w:eastAsiaTheme="minorEastAsia"/>
        </w:rPr>
        <w:t xml:space="preserve"> C</w:t>
      </w:r>
      <w:r>
        <w:rPr>
          <w:rFonts w:hint="eastAsia" w:asciiTheme="minorEastAsia" w:hAnsiTheme="minorEastAsia" w:eastAsiaTheme="minorEastAsia"/>
        </w:rPr>
        <w:t>、</w:t>
      </w:r>
      <w:r>
        <w:rPr>
          <w:rFonts w:asciiTheme="minorEastAsia" w:hAnsiTheme="minorEastAsia" w:eastAsiaTheme="minorEastAsia"/>
        </w:rPr>
        <w:t>CPE</w:t>
      </w:r>
      <w:r>
        <w:rPr>
          <w:rFonts w:hint="eastAsia" w:asciiTheme="minorEastAsia" w:hAnsiTheme="minorEastAsia" w:eastAsiaTheme="minorEastAsia"/>
        </w:rPr>
        <w:t>、DAAD C1、Duolingo 130，达到其中一项即可。</w:t>
      </w:r>
    </w:p>
    <w:p w14:paraId="0114CDA9">
      <w:pPr>
        <w:pStyle w:val="33"/>
        <w:numPr>
          <w:ilvl w:val="0"/>
          <w:numId w:val="194"/>
        </w:numPr>
        <w:ind w:left="630" w:right="210" w:firstLineChars="0"/>
        <w:rPr>
          <w:rFonts w:asciiTheme="minorEastAsia" w:hAnsiTheme="minorEastAsia" w:eastAsiaTheme="minorEastAsia"/>
        </w:rPr>
      </w:pPr>
      <w:r>
        <w:rPr>
          <w:rFonts w:hint="eastAsia" w:asciiTheme="minorEastAsia" w:hAnsiTheme="minorEastAsia" w:eastAsiaTheme="minorEastAsia"/>
        </w:rPr>
        <w:t>注意</w:t>
      </w:r>
      <w:r>
        <w:rPr>
          <w:rFonts w:asciiTheme="minorEastAsia" w:hAnsiTheme="minorEastAsia" w:eastAsiaTheme="minorEastAsia"/>
        </w:rPr>
        <w:t>，不同</w:t>
      </w:r>
      <w:r>
        <w:rPr>
          <w:rFonts w:hint="eastAsia" w:asciiTheme="minorEastAsia" w:hAnsiTheme="minorEastAsia" w:eastAsiaTheme="minorEastAsia"/>
        </w:rPr>
        <w:t>校区</w:t>
      </w:r>
      <w:r>
        <w:rPr>
          <w:rFonts w:asciiTheme="minorEastAsia" w:hAnsiTheme="minorEastAsia" w:eastAsiaTheme="minorEastAsia"/>
        </w:rPr>
        <w:t>及专业的语言要求有可能不同，请前往该校交换生网站查询</w:t>
      </w:r>
      <w:r>
        <w:rPr>
          <w:rFonts w:hint="eastAsia" w:asciiTheme="minorEastAsia" w:hAnsiTheme="minorEastAsia" w:eastAsiaTheme="minorEastAsia"/>
        </w:rPr>
        <w:t>：</w:t>
      </w:r>
    </w:p>
    <w:p w14:paraId="36F808D7">
      <w:pPr>
        <w:pStyle w:val="33"/>
        <w:ind w:right="210" w:firstLine="0" w:firstLineChars="0"/>
        <w:rPr>
          <w:rFonts w:asciiTheme="minorEastAsia" w:hAnsiTheme="minorEastAsia" w:eastAsiaTheme="minorEastAsia"/>
        </w:rPr>
      </w:pPr>
      <w:r>
        <w:fldChar w:fldCharType="begin"/>
      </w:r>
      <w:r>
        <w:instrText xml:space="preserve"> HYPERLINK "https://www.sciencespo.fr/en/academics/exchange-programme/language-requirements-accepted-language-tests/" </w:instrText>
      </w:r>
      <w:r>
        <w:fldChar w:fldCharType="separate"/>
      </w:r>
      <w:r>
        <w:rPr>
          <w:rStyle w:val="28"/>
          <w:rFonts w:hint="eastAsia" w:asciiTheme="minorEastAsia" w:hAnsiTheme="minorEastAsia" w:eastAsiaTheme="minorEastAsia"/>
        </w:rPr>
        <w:t>https://www.sciencespo.fr/en/academics/exchange-programme/language-requirements-accepted-language-tests/</w:t>
      </w:r>
      <w:r>
        <w:rPr>
          <w:rStyle w:val="28"/>
          <w:rFonts w:hint="eastAsia" w:asciiTheme="minorEastAsia" w:hAnsiTheme="minorEastAsia" w:eastAsiaTheme="minorEastAsia"/>
        </w:rPr>
        <w:fldChar w:fldCharType="end"/>
      </w:r>
    </w:p>
    <w:p w14:paraId="4785B9C8">
      <w:pPr>
        <w:pStyle w:val="33"/>
        <w:shd w:val="pct10" w:color="auto" w:fill="auto"/>
        <w:ind w:right="210" w:firstLine="0" w:firstLineChars="0"/>
        <w:jc w:val="left"/>
        <w:rPr>
          <w:b/>
        </w:rPr>
      </w:pPr>
      <w:r>
        <w:rPr>
          <w:rFonts w:hint="eastAsia"/>
          <w:b/>
        </w:rPr>
        <w:t>关于课程方面的备注</w:t>
      </w:r>
    </w:p>
    <w:p w14:paraId="4C73C74A">
      <w:pPr>
        <w:numPr>
          <w:ilvl w:val="0"/>
          <w:numId w:val="195"/>
        </w:numPr>
        <w:ind w:left="630" w:right="210"/>
        <w:rPr>
          <w:rFonts w:asciiTheme="minorEastAsia" w:hAnsiTheme="minorEastAsia" w:eastAsiaTheme="minorEastAsia"/>
        </w:rPr>
      </w:pPr>
      <w:r>
        <w:rPr>
          <w:rFonts w:hint="eastAsia"/>
        </w:rPr>
        <w:t>本科课程链接：</w:t>
      </w:r>
      <w:r>
        <w:fldChar w:fldCharType="begin"/>
      </w:r>
      <w:r>
        <w:instrText xml:space="preserve"> HYPERLINK "https://www.sciencespo.fr/college/en" </w:instrText>
      </w:r>
      <w:r>
        <w:fldChar w:fldCharType="separate"/>
      </w:r>
      <w:r>
        <w:rPr>
          <w:rStyle w:val="28"/>
          <w:rFonts w:asciiTheme="minorEastAsia" w:hAnsiTheme="minorEastAsia" w:eastAsiaTheme="minorEastAsia"/>
        </w:rPr>
        <w:t>https://www.sciencespo.fr/college/en</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0E670AC8">
      <w:pPr>
        <w:pStyle w:val="33"/>
        <w:numPr>
          <w:ilvl w:val="0"/>
          <w:numId w:val="195"/>
        </w:numPr>
        <w:ind w:left="630" w:right="210" w:firstLineChars="0"/>
        <w:rPr>
          <w:rFonts w:asciiTheme="minorEastAsia" w:hAnsiTheme="minorEastAsia" w:eastAsiaTheme="minorEastAsia"/>
        </w:rPr>
      </w:pPr>
      <w:r>
        <w:rPr>
          <w:rFonts w:hint="eastAsia" w:asciiTheme="minorEastAsia" w:hAnsiTheme="minorEastAsia" w:eastAsiaTheme="minorEastAsia"/>
        </w:rPr>
        <w:t>可选择</w:t>
      </w:r>
      <w:r>
        <w:rPr>
          <w:rFonts w:asciiTheme="minorEastAsia" w:hAnsiTheme="minorEastAsia" w:eastAsiaTheme="minorEastAsia"/>
        </w:rPr>
        <w:t>法语、英语或混合语言</w:t>
      </w:r>
      <w:r>
        <w:rPr>
          <w:rFonts w:hint="eastAsia" w:asciiTheme="minorEastAsia" w:hAnsiTheme="minorEastAsia" w:eastAsiaTheme="minorEastAsia"/>
        </w:rPr>
        <w:t>授课</w:t>
      </w:r>
      <w:r>
        <w:rPr>
          <w:rFonts w:asciiTheme="minorEastAsia" w:hAnsiTheme="minorEastAsia" w:eastAsiaTheme="minorEastAsia"/>
        </w:rPr>
        <w:t>的课程</w:t>
      </w:r>
      <w:r>
        <w:rPr>
          <w:rFonts w:hint="eastAsia" w:asciiTheme="minorEastAsia" w:hAnsiTheme="minorEastAsia" w:eastAsiaTheme="minorEastAsia"/>
        </w:rPr>
        <w:t>；录取</w:t>
      </w:r>
      <w:r>
        <w:rPr>
          <w:rFonts w:asciiTheme="minorEastAsia" w:hAnsiTheme="minorEastAsia" w:eastAsiaTheme="minorEastAsia"/>
        </w:rPr>
        <w:t>学生可在</w:t>
      </w:r>
      <w:r>
        <w:rPr>
          <w:rFonts w:hint="eastAsia" w:asciiTheme="minorEastAsia" w:hAnsiTheme="minorEastAsia" w:eastAsiaTheme="minorEastAsia"/>
        </w:rPr>
        <w:t>该校</w:t>
      </w:r>
      <w:r>
        <w:rPr>
          <w:rFonts w:asciiTheme="minorEastAsia" w:hAnsiTheme="minorEastAsia" w:eastAsiaTheme="minorEastAsia"/>
        </w:rPr>
        <w:t>选择</w:t>
      </w:r>
      <w:r>
        <w:rPr>
          <w:rFonts w:hint="eastAsia" w:asciiTheme="minorEastAsia" w:hAnsiTheme="minorEastAsia" w:eastAsiaTheme="minorEastAsia"/>
        </w:rPr>
        <w:t>与自己</w:t>
      </w:r>
      <w:r>
        <w:rPr>
          <w:rFonts w:asciiTheme="minorEastAsia" w:hAnsiTheme="minorEastAsia" w:eastAsiaTheme="minorEastAsia"/>
        </w:rPr>
        <w:t>水平</w:t>
      </w:r>
      <w:r>
        <w:rPr>
          <w:rFonts w:hint="eastAsia" w:asciiTheme="minorEastAsia" w:hAnsiTheme="minorEastAsia" w:eastAsiaTheme="minorEastAsia"/>
        </w:rPr>
        <w:t>相应</w:t>
      </w:r>
      <w:r>
        <w:rPr>
          <w:rFonts w:asciiTheme="minorEastAsia" w:hAnsiTheme="minorEastAsia" w:eastAsiaTheme="minorEastAsia"/>
        </w:rPr>
        <w:t>的</w:t>
      </w:r>
      <w:r>
        <w:rPr>
          <w:rFonts w:hint="eastAsia" w:asciiTheme="minorEastAsia" w:hAnsiTheme="minorEastAsia" w:eastAsiaTheme="minorEastAsia"/>
        </w:rPr>
        <w:t>法语</w:t>
      </w:r>
      <w:r>
        <w:rPr>
          <w:rFonts w:asciiTheme="minorEastAsia" w:hAnsiTheme="minorEastAsia" w:eastAsiaTheme="minorEastAsia"/>
        </w:rPr>
        <w:t>课程</w:t>
      </w:r>
      <w:r>
        <w:rPr>
          <w:rFonts w:hint="eastAsia" w:asciiTheme="minorEastAsia" w:hAnsiTheme="minorEastAsia" w:eastAsiaTheme="minorEastAsia"/>
        </w:rPr>
        <w:t>。</w:t>
      </w:r>
    </w:p>
    <w:p w14:paraId="6670A2B3">
      <w:pPr>
        <w:pStyle w:val="33"/>
        <w:numPr>
          <w:ilvl w:val="0"/>
          <w:numId w:val="195"/>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"https://www.sciencespo.fr/en/academics/exchange-programme/coming/" </w:instrText>
      </w:r>
      <w:r>
        <w:fldChar w:fldCharType="separate"/>
      </w:r>
      <w:r>
        <w:rPr>
          <w:rStyle w:val="30"/>
          <w:rFonts w:hint="eastAsia" w:asciiTheme="minorEastAsia" w:hAnsiTheme="minorEastAsia" w:eastAsiaTheme="minorEastAsia"/>
        </w:rPr>
        <w:t>https://www.sciencespo.fr/en/academics/exchange-programme/coming/</w:t>
      </w:r>
      <w:r>
        <w:rPr>
          <w:rStyle w:val="30"/>
          <w:rFonts w:hint="eastAsia" w:asciiTheme="minorEastAsia" w:hAnsiTheme="minorEastAsia" w:eastAsiaTheme="minorEastAsia"/>
        </w:rPr>
        <w:fldChar w:fldCharType="end"/>
      </w:r>
    </w:p>
    <w:p w14:paraId="02B71B53">
      <w:pPr>
        <w:pStyle w:val="33"/>
        <w:shd w:val="pct10" w:color="auto" w:fill="auto"/>
        <w:ind w:right="210" w:firstLine="0" w:firstLineChars="0"/>
        <w:jc w:val="left"/>
        <w:rPr>
          <w:b/>
        </w:rPr>
      </w:pPr>
      <w:r>
        <w:rPr>
          <w:rFonts w:hint="eastAsia"/>
          <w:b/>
        </w:rPr>
        <w:t>开支说明</w:t>
      </w:r>
    </w:p>
    <w:p w14:paraId="30F153BB">
      <w:pPr>
        <w:pStyle w:val="33"/>
        <w:ind w:right="210"/>
        <w:rPr>
          <w:rFonts w:asciiTheme="minorEastAsia" w:hAnsiTheme="minorEastAsia" w:eastAsiaTheme="minorEastAsia"/>
        </w:rPr>
      </w:pPr>
      <w:r>
        <w:rPr>
          <w:rFonts w:hint="eastAsia" w:asciiTheme="minorEastAsia" w:hAnsiTheme="minorEastAsia" w:eastAsiaTheme="minorEastAsia"/>
        </w:rPr>
        <w:t>免外方学费，其他费用自理，主要包括保险费、签证申请费、国际旅费、住宿及餐饮费、当地交通及通讯费、书杂费等。实用信息：</w:t>
      </w:r>
      <w:r>
        <w:fldChar w:fldCharType="begin"/>
      </w:r>
      <w:r>
        <w:instrText xml:space="preserve"> HYPERLINK "http://www.sciencespo.fr/students/en/get-started/international-students" </w:instrText>
      </w:r>
      <w:r>
        <w:fldChar w:fldCharType="separate"/>
      </w:r>
      <w:r>
        <w:rPr>
          <w:rStyle w:val="28"/>
          <w:rFonts w:asciiTheme="minorEastAsia" w:hAnsiTheme="minorEastAsia" w:eastAsiaTheme="minorEastAsia"/>
        </w:rPr>
        <w:t>http://www.sciencespo.fr/students/en/get-started/international-students</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31D4BAAC">
      <w:pPr>
        <w:pStyle w:val="33"/>
        <w:shd w:val="pct10" w:color="auto" w:fill="auto"/>
        <w:ind w:right="210" w:firstLine="0" w:firstLineChars="0"/>
        <w:jc w:val="left"/>
        <w:rPr>
          <w:b/>
        </w:rPr>
      </w:pPr>
      <w:r>
        <w:rPr>
          <w:rFonts w:hint="eastAsia"/>
          <w:b/>
        </w:rPr>
        <w:t>外方奖学金情况</w:t>
      </w:r>
    </w:p>
    <w:p w14:paraId="1FF903B4">
      <w:pPr>
        <w:pStyle w:val="33"/>
        <w:ind w:right="210"/>
        <w:rPr>
          <w:rFonts w:asciiTheme="minorEastAsia" w:hAnsiTheme="minorEastAsia" w:eastAsiaTheme="minorEastAsia"/>
        </w:rPr>
      </w:pPr>
      <w:r>
        <w:rPr>
          <w:rFonts w:hint="eastAsia" w:asciiTheme="minorEastAsia" w:hAnsiTheme="minorEastAsia" w:eastAsiaTheme="minorEastAsia"/>
        </w:rPr>
        <w:t>无</w:t>
      </w:r>
    </w:p>
    <w:p w14:paraId="61C49CCD">
      <w:pPr>
        <w:pStyle w:val="33"/>
        <w:shd w:val="pct10" w:color="auto" w:fill="auto"/>
        <w:ind w:right="210" w:firstLine="0" w:firstLineChars="0"/>
        <w:jc w:val="left"/>
        <w:rPr>
          <w:b/>
        </w:rPr>
      </w:pPr>
      <w:r>
        <w:rPr>
          <w:rFonts w:hint="eastAsia"/>
          <w:b/>
        </w:rPr>
        <w:t>校内申请注意事项</w:t>
      </w:r>
    </w:p>
    <w:p w14:paraId="6928D625">
      <w:pPr>
        <w:pStyle w:val="33"/>
        <w:numPr>
          <w:ilvl w:val="255"/>
          <w:numId w:val="0"/>
        </w:numPr>
        <w:ind w:right="210" w:firstLine="42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25BED342">
      <w:pPr>
        <w:ind w:right="210"/>
      </w:pPr>
    </w:p>
    <w:bookmarkEnd w:id="177"/>
    <w:bookmarkEnd w:id="178"/>
    <w:p w14:paraId="7C8AD34D">
      <w:pPr>
        <w:widowControl/>
        <w:ind w:right="210"/>
        <w:jc w:val="left"/>
        <w:rPr>
          <w:rFonts w:asciiTheme="minorEastAsia" w:hAnsiTheme="minorEastAsia" w:eastAsiaTheme="minorEastAsia"/>
          <w:b/>
          <w:sz w:val="24"/>
        </w:rPr>
      </w:pPr>
      <w:bookmarkStart w:id="187" w:name="_Toc355861635"/>
    </w:p>
    <w:p w14:paraId="75D7275E">
      <w:pPr>
        <w:pStyle w:val="2"/>
        <w:ind w:right="210"/>
        <w:jc w:val="center"/>
        <w:rPr>
          <w:rFonts w:asciiTheme="minorEastAsia" w:hAnsiTheme="minorEastAsia" w:eastAsiaTheme="minorEastAsia"/>
          <w:b w:val="0"/>
          <w:sz w:val="24"/>
        </w:rPr>
      </w:pPr>
      <w:r>
        <w:rPr>
          <w:rFonts w:asciiTheme="minorEastAsia" w:hAnsiTheme="minorEastAsia" w:eastAsiaTheme="minorEastAsia"/>
          <w:bCs w:val="0"/>
          <w:sz w:val="24"/>
        </w:rPr>
        <w:br w:type="page"/>
      </w:r>
    </w:p>
    <w:p w14:paraId="3E1904AE">
      <w:pPr>
        <w:pStyle w:val="2"/>
        <w:ind w:right="210"/>
        <w:jc w:val="center"/>
        <w:rPr>
          <w:rFonts w:asciiTheme="minorEastAsia" w:hAnsiTheme="minorEastAsia" w:eastAsiaTheme="minorEastAsia"/>
          <w:bCs w:val="0"/>
          <w:kern w:val="2"/>
          <w:sz w:val="24"/>
          <w:szCs w:val="24"/>
        </w:rPr>
      </w:pPr>
      <w:bookmarkStart w:id="188" w:name="_Toc5353"/>
      <w:r>
        <w:rPr>
          <w:rFonts w:hint="eastAsia" w:asciiTheme="minorEastAsia" w:hAnsiTheme="minorEastAsia" w:eastAsiaTheme="minorEastAsia"/>
          <w:bCs w:val="0"/>
          <w:kern w:val="2"/>
          <w:sz w:val="24"/>
          <w:szCs w:val="24"/>
        </w:rPr>
        <w:t>（荷兰）乌特勒支大学2026-2027学年度校级学生交换项目申请指南</w:t>
      </w:r>
      <w:bookmarkEnd w:id="188"/>
    </w:p>
    <w:p w14:paraId="53AFFB6E">
      <w:pPr>
        <w:pStyle w:val="33"/>
        <w:shd w:val="pct10" w:color="auto" w:fill="auto"/>
        <w:ind w:right="210" w:firstLine="0" w:firstLineChars="0"/>
        <w:jc w:val="left"/>
        <w:rPr>
          <w:b/>
        </w:rPr>
      </w:pPr>
      <w:r>
        <w:rPr>
          <w:rFonts w:hint="eastAsia"/>
          <w:b/>
        </w:rPr>
        <w:t>院校名称</w:t>
      </w:r>
    </w:p>
    <w:p w14:paraId="55C256E0">
      <w:pPr>
        <w:pStyle w:val="37"/>
        <w:ind w:firstLine="420"/>
        <w:rPr>
          <w:rFonts w:cs="Times New Roman" w:asciiTheme="minorEastAsia" w:hAnsiTheme="minorEastAsia"/>
          <w:color w:val="auto"/>
          <w:kern w:val="2"/>
          <w:sz w:val="21"/>
        </w:rPr>
      </w:pPr>
      <w:r>
        <w:rPr>
          <w:rFonts w:hint="eastAsia" w:cs="Times New Roman" w:asciiTheme="minorEastAsia" w:hAnsiTheme="minorEastAsia"/>
          <w:color w:val="auto"/>
          <w:kern w:val="2"/>
          <w:sz w:val="21"/>
        </w:rPr>
        <w:t>乌特勒支大学/ Utrecht University（Universiteit Utrecht）</w:t>
      </w:r>
    </w:p>
    <w:p w14:paraId="5951638C">
      <w:pPr>
        <w:pStyle w:val="33"/>
        <w:shd w:val="pct10" w:color="auto" w:fill="auto"/>
        <w:ind w:right="210" w:firstLine="0" w:firstLineChars="0"/>
        <w:jc w:val="left"/>
        <w:rPr>
          <w:b/>
        </w:rPr>
      </w:pPr>
      <w:r>
        <w:rPr>
          <w:rFonts w:hint="eastAsia"/>
          <w:b/>
        </w:rPr>
        <w:t>学校简介</w:t>
      </w:r>
    </w:p>
    <w:p w14:paraId="08FECA22">
      <w:pPr>
        <w:ind w:right="210" w:firstLine="420"/>
        <w:rPr>
          <w:rFonts w:asciiTheme="minorEastAsia" w:hAnsiTheme="minorEastAsia" w:eastAsiaTheme="minorEastAsia"/>
        </w:rPr>
      </w:pPr>
      <w:r>
        <w:rPr>
          <w:rFonts w:hint="eastAsia" w:asciiTheme="minorEastAsia" w:hAnsiTheme="minorEastAsia" w:eastAsiaTheme="minorEastAsia"/>
        </w:rPr>
        <w:t>荷兰</w:t>
      </w:r>
      <w:r>
        <w:rPr>
          <w:rFonts w:asciiTheme="minorEastAsia" w:hAnsiTheme="minorEastAsia" w:eastAsiaTheme="minorEastAsia"/>
        </w:rPr>
        <w:t>乌特勒支大学是荷兰最古老的大学之一，成立于1636年。该校位于荷兰人文荟萃的重镇-乌勒特支，以其悠久的传统而闻名于世。今天的乌特勒支大学已经发展成为欧洲最大、最有名望、集科研和教学于一体的高等院校。该校有14个院系，开设了70门学位课程，开设的学科比</w:t>
      </w:r>
      <w:r>
        <w:fldChar w:fldCharType="begin"/>
      </w:r>
      <w:r>
        <w:instrText xml:space="preserve"> HYPERLINK "http://baike.baidu.com/view/6323.htm" \t "_blank" </w:instrText>
      </w:r>
      <w:r>
        <w:fldChar w:fldCharType="separate"/>
      </w:r>
      <w:r>
        <w:rPr>
          <w:rFonts w:asciiTheme="minorEastAsia" w:hAnsiTheme="minorEastAsia" w:eastAsiaTheme="minorEastAsia"/>
        </w:rPr>
        <w:t>荷兰</w:t>
      </w:r>
      <w:r>
        <w:rPr>
          <w:rFonts w:asciiTheme="minorEastAsia" w:hAnsiTheme="minorEastAsia" w:eastAsiaTheme="minorEastAsia"/>
        </w:rPr>
        <w:fldChar w:fldCharType="end"/>
      </w:r>
      <w:r>
        <w:rPr>
          <w:rFonts w:asciiTheme="minorEastAsia" w:hAnsiTheme="minorEastAsia" w:eastAsiaTheme="minorEastAsia"/>
        </w:rPr>
        <w:t>的其他任何大学都多。在学校的教学和科研体系中，一直把质量放首要位置。 乌特勒支大学</w:t>
      </w:r>
      <w:r>
        <w:rPr>
          <w:rFonts w:hint="eastAsia" w:asciiTheme="minorEastAsia" w:hAnsiTheme="minorEastAsia" w:eastAsiaTheme="minorEastAsia"/>
        </w:rPr>
        <w:t>培养</w:t>
      </w:r>
      <w:r>
        <w:rPr>
          <w:rFonts w:asciiTheme="minorEastAsia" w:hAnsiTheme="minorEastAsia" w:eastAsiaTheme="minorEastAsia"/>
        </w:rPr>
        <w:t>出</w:t>
      </w:r>
      <w:r>
        <w:rPr>
          <w:rFonts w:hint="eastAsia" w:asciiTheme="minorEastAsia" w:hAnsiTheme="minorEastAsia" w:eastAsiaTheme="minorEastAsia"/>
        </w:rPr>
        <w:t>众多知名</w:t>
      </w:r>
      <w:r>
        <w:rPr>
          <w:rFonts w:asciiTheme="minorEastAsia" w:hAnsiTheme="minorEastAsia" w:eastAsiaTheme="minorEastAsia"/>
        </w:rPr>
        <w:t>学者，</w:t>
      </w:r>
      <w:r>
        <w:rPr>
          <w:rFonts w:hint="eastAsia" w:asciiTheme="minorEastAsia" w:hAnsiTheme="minorEastAsia" w:eastAsiaTheme="minorEastAsia"/>
        </w:rPr>
        <w:t>其中包括</w:t>
      </w:r>
      <w:r>
        <w:rPr>
          <w:rFonts w:asciiTheme="minorEastAsia" w:hAnsiTheme="minorEastAsia" w:eastAsiaTheme="minorEastAsia"/>
        </w:rPr>
        <w:t>物理和天文学的诺贝尔奖获得者赫拉德.霍夫特。</w:t>
      </w:r>
    </w:p>
    <w:p w14:paraId="37AC32CD">
      <w:pPr>
        <w:ind w:right="210" w:firstLine="420"/>
        <w:rPr>
          <w:rFonts w:asciiTheme="minorEastAsia" w:hAnsiTheme="minorEastAsia" w:eastAsiaTheme="minorEastAsia"/>
        </w:rPr>
      </w:pPr>
      <w:r>
        <w:rPr>
          <w:rFonts w:hint="eastAsia" w:asciiTheme="minorEastAsia" w:hAnsiTheme="minorEastAsia" w:eastAsiaTheme="minorEastAsia"/>
        </w:rPr>
        <w:t>迄今已有社科学院、外文系、法学院同学参加了该项目。</w:t>
      </w:r>
    </w:p>
    <w:p w14:paraId="4E4AC558">
      <w:pPr>
        <w:pStyle w:val="33"/>
        <w:shd w:val="pct10" w:color="auto" w:fill="auto"/>
        <w:ind w:right="210" w:firstLine="0" w:firstLineChars="0"/>
        <w:jc w:val="left"/>
        <w:rPr>
          <w:b/>
        </w:rPr>
      </w:pPr>
      <w:r>
        <w:rPr>
          <w:rFonts w:hint="eastAsia"/>
          <w:b/>
        </w:rPr>
        <w:t>学校所在地区</w:t>
      </w:r>
    </w:p>
    <w:p w14:paraId="1AD68E8D">
      <w:pPr>
        <w:pStyle w:val="33"/>
        <w:ind w:right="210"/>
        <w:rPr>
          <w:rFonts w:asciiTheme="minorEastAsia" w:hAnsiTheme="minorEastAsia" w:eastAsiaTheme="minorEastAsia"/>
        </w:rPr>
      </w:pPr>
      <w:r>
        <w:rPr>
          <w:rFonts w:hint="eastAsia" w:asciiTheme="minorEastAsia" w:hAnsiTheme="minorEastAsia" w:eastAsiaTheme="minorEastAsia"/>
        </w:rPr>
        <w:t>乌特勒支市，荷兰</w:t>
      </w:r>
    </w:p>
    <w:p w14:paraId="0929B84F">
      <w:pPr>
        <w:pStyle w:val="33"/>
        <w:shd w:val="pct10" w:color="auto" w:fill="auto"/>
        <w:ind w:right="210" w:firstLine="0" w:firstLineChars="0"/>
        <w:jc w:val="left"/>
        <w:rPr>
          <w:b/>
        </w:rPr>
      </w:pPr>
      <w:r>
        <w:rPr>
          <w:rFonts w:hint="eastAsia"/>
          <w:b/>
        </w:rPr>
        <w:t>学期时间</w:t>
      </w:r>
    </w:p>
    <w:p w14:paraId="401FF9E2">
      <w:pPr>
        <w:pStyle w:val="33"/>
        <w:ind w:right="210" w:firstLineChars="0"/>
        <w:rPr>
          <w:rFonts w:ascii="宋体" w:hAnsi="Calibri" w:cs="宋体"/>
          <w:kern w:val="0"/>
          <w:szCs w:val="21"/>
        </w:rPr>
      </w:pPr>
      <w:r>
        <w:rPr>
          <w:rFonts w:hint="eastAsia" w:asciiTheme="minorEastAsia" w:hAnsiTheme="minorEastAsia" w:eastAsiaTheme="minorEastAsia"/>
        </w:rPr>
        <w:t>2026年9月-1</w:t>
      </w:r>
      <w:r>
        <w:rPr>
          <w:rFonts w:asciiTheme="minorEastAsia" w:hAnsiTheme="minorEastAsia" w:eastAsiaTheme="minorEastAsia"/>
        </w:rPr>
        <w:t>2</w:t>
      </w:r>
      <w:r>
        <w:rPr>
          <w:rFonts w:hint="eastAsia" w:asciiTheme="minorEastAsia" w:hAnsiTheme="minorEastAsia" w:eastAsiaTheme="minorEastAsia"/>
        </w:rPr>
        <w:t>月（2026年秋季）；2027年2月-5月（2027年春季）</w:t>
      </w:r>
      <w:r>
        <w:rPr>
          <w:rFonts w:hint="eastAsia" w:ascii="宋体" w:hAnsi="Calibri" w:cs="宋体"/>
          <w:kern w:val="0"/>
          <w:szCs w:val="21"/>
        </w:rPr>
        <w:t>；参加该项目同学需先分别完成2026年春、秋季学期期末考试之后方能赴外学习。</w:t>
      </w:r>
    </w:p>
    <w:p w14:paraId="79902863">
      <w:pPr>
        <w:pStyle w:val="33"/>
        <w:ind w:right="210" w:firstLineChars="0"/>
        <w:rPr>
          <w:rFonts w:ascii="宋体" w:hAnsi="宋体" w:cs="宋体"/>
          <w:szCs w:val="21"/>
        </w:rPr>
      </w:pPr>
      <w:r>
        <w:rPr>
          <w:rFonts w:hint="eastAsia" w:ascii="宋体" w:hAnsi="Calibri" w:cs="宋体"/>
          <w:kern w:val="0"/>
          <w:szCs w:val="21"/>
        </w:rPr>
        <w:t>校历</w:t>
      </w:r>
      <w:r>
        <w:rPr>
          <w:rFonts w:ascii="宋体" w:hAnsi="Calibri" w:cs="宋体"/>
          <w:kern w:val="0"/>
          <w:szCs w:val="21"/>
        </w:rPr>
        <w:t>：</w:t>
      </w:r>
      <w:r>
        <w:fldChar w:fldCharType="begin"/>
      </w:r>
      <w:r>
        <w:instrText xml:space="preserve"> HYPERLINK "https://www.uu.nl/en/education/exchange-students/academics/academic-calendar" </w:instrText>
      </w:r>
      <w:r>
        <w:fldChar w:fldCharType="separate"/>
      </w:r>
      <w:r>
        <w:rPr>
          <w:rStyle w:val="28"/>
          <w:rFonts w:ascii="宋体" w:hAnsi="宋体" w:cs="宋体"/>
          <w:szCs w:val="21"/>
        </w:rPr>
        <w:t>Academic calendar - Exchange students - Utrecht University</w:t>
      </w:r>
      <w:r>
        <w:rPr>
          <w:rStyle w:val="28"/>
          <w:rFonts w:ascii="宋体" w:hAnsi="宋体" w:cs="宋体"/>
          <w:szCs w:val="21"/>
        </w:rPr>
        <w:fldChar w:fldCharType="end"/>
      </w:r>
    </w:p>
    <w:p w14:paraId="107F20E9">
      <w:pPr>
        <w:pStyle w:val="33"/>
        <w:shd w:val="pct10" w:color="auto" w:fill="auto"/>
        <w:ind w:right="210" w:firstLine="0" w:firstLineChars="0"/>
        <w:jc w:val="left"/>
        <w:rPr>
          <w:b/>
        </w:rPr>
      </w:pPr>
      <w:r>
        <w:rPr>
          <w:rFonts w:hint="eastAsia"/>
          <w:b/>
        </w:rPr>
        <w:t>交流限制</w:t>
      </w:r>
    </w:p>
    <w:p w14:paraId="22F4807F">
      <w:pPr>
        <w:numPr>
          <w:ilvl w:val="0"/>
          <w:numId w:val="196"/>
        </w:numPr>
        <w:ind w:right="210"/>
        <w:rPr>
          <w:rFonts w:asciiTheme="minorEastAsia" w:hAnsiTheme="minorEastAsia" w:eastAsiaTheme="minorEastAsia"/>
        </w:rPr>
      </w:pPr>
      <w:r>
        <w:rPr>
          <w:rFonts w:hint="eastAsia" w:asciiTheme="minorEastAsia" w:hAnsiTheme="minorEastAsia" w:eastAsiaTheme="minorEastAsia"/>
          <w:b/>
          <w:bCs/>
        </w:rPr>
        <w:t>该校下设的乌特勒支大学学院（University College Utrecht）仅面向本科生申请。</w:t>
      </w:r>
    </w:p>
    <w:p w14:paraId="72F05055">
      <w:pPr>
        <w:numPr>
          <w:ilvl w:val="0"/>
          <w:numId w:val="196"/>
        </w:numPr>
        <w:ind w:right="210"/>
        <w:rPr>
          <w:rFonts w:asciiTheme="minorEastAsia" w:hAnsiTheme="minorEastAsia" w:eastAsiaTheme="minorEastAsia"/>
        </w:rPr>
      </w:pPr>
      <w:r>
        <w:rPr>
          <w:rFonts w:hint="eastAsia" w:asciiTheme="minorEastAsia" w:hAnsiTheme="minorEastAsia" w:eastAsiaTheme="minorEastAsia"/>
        </w:rPr>
        <w:t>该校医学、兽医学、药学、生物学方面课程不对外开放。</w:t>
      </w:r>
    </w:p>
    <w:p w14:paraId="783934F2">
      <w:pPr>
        <w:numPr>
          <w:ilvl w:val="0"/>
          <w:numId w:val="196"/>
        </w:numPr>
        <w:ind w:right="210"/>
        <w:rPr>
          <w:rFonts w:asciiTheme="minorEastAsia" w:hAnsiTheme="minorEastAsia" w:eastAsiaTheme="minorEastAsia"/>
        </w:rPr>
      </w:pPr>
      <w:r>
        <w:rPr>
          <w:rFonts w:hint="eastAsia" w:asciiTheme="minorEastAsia" w:hAnsiTheme="minorEastAsia" w:eastAsiaTheme="minorEastAsia"/>
        </w:rPr>
        <w:t>该校理学院（faculty of science）课程中基本没有英文课程，不建议相关专业同学申请。</w:t>
      </w:r>
    </w:p>
    <w:p w14:paraId="7753E842">
      <w:pPr>
        <w:pStyle w:val="33"/>
        <w:shd w:val="pct10" w:color="auto" w:fill="auto"/>
        <w:ind w:right="210" w:firstLine="0" w:firstLineChars="0"/>
        <w:jc w:val="left"/>
        <w:rPr>
          <w:b/>
        </w:rPr>
      </w:pPr>
      <w:r>
        <w:rPr>
          <w:rFonts w:hint="eastAsia"/>
          <w:b/>
        </w:rPr>
        <w:t>最低语言要求</w:t>
      </w:r>
    </w:p>
    <w:p w14:paraId="51AFA618">
      <w:pPr>
        <w:numPr>
          <w:ilvl w:val="0"/>
          <w:numId w:val="197"/>
        </w:numPr>
        <w:ind w:right="210"/>
        <w:rPr>
          <w:rFonts w:asciiTheme="minorEastAsia" w:hAnsiTheme="minorEastAsia" w:eastAsiaTheme="minorEastAsia"/>
        </w:rPr>
      </w:pPr>
      <w:r>
        <w:rPr>
          <w:rFonts w:hint="eastAsia" w:asciiTheme="minorEastAsia" w:hAnsiTheme="minorEastAsia" w:eastAsiaTheme="minorEastAsia"/>
        </w:rPr>
        <w:t>该校对交换生的英语要求可查阅：</w:t>
      </w:r>
    </w:p>
    <w:p w14:paraId="4E3C13B7">
      <w:pPr>
        <w:ind w:right="210"/>
        <w:rPr>
          <w:rFonts w:asciiTheme="minorEastAsia" w:hAnsiTheme="minorEastAsia" w:eastAsiaTheme="minorEastAsia"/>
        </w:rPr>
      </w:pPr>
      <w:r>
        <w:fldChar w:fldCharType="begin"/>
      </w:r>
      <w:r>
        <w:instrText xml:space="preserve"> HYPERLINK "https://www.uu.nl/en/education/exchange-students/application/erasmus-exchange-students" </w:instrText>
      </w:r>
      <w:r>
        <w:fldChar w:fldCharType="separate"/>
      </w:r>
      <w:r>
        <w:rPr>
          <w:rStyle w:val="28"/>
          <w:rFonts w:hint="eastAsia" w:asciiTheme="minorEastAsia" w:hAnsiTheme="minorEastAsia" w:eastAsiaTheme="minorEastAsia"/>
        </w:rPr>
        <w:t>https://www.uu.nl/en/education/exchange-students/application/erasmus-exchange-students</w:t>
      </w:r>
      <w:r>
        <w:rPr>
          <w:rStyle w:val="28"/>
          <w:rFonts w:hint="eastAsia" w:asciiTheme="minorEastAsia" w:hAnsiTheme="minorEastAsia" w:eastAsiaTheme="minorEastAsia"/>
        </w:rPr>
        <w:fldChar w:fldCharType="end"/>
      </w:r>
    </w:p>
    <w:p w14:paraId="37222564">
      <w:pPr>
        <w:numPr>
          <w:ilvl w:val="0"/>
          <w:numId w:val="197"/>
        </w:numPr>
        <w:ind w:right="210"/>
        <w:rPr>
          <w:rFonts w:asciiTheme="minorEastAsia" w:hAnsiTheme="minorEastAsia" w:eastAsiaTheme="minorEastAsia"/>
        </w:rPr>
      </w:pPr>
      <w:r>
        <w:rPr>
          <w:rFonts w:hint="eastAsia" w:asciiTheme="minorEastAsia" w:hAnsiTheme="minorEastAsia" w:eastAsiaTheme="minorEastAsia"/>
        </w:rPr>
        <w:t>乌特勒支大学学院有独立的语言要求，具体为：</w:t>
      </w:r>
      <w:r>
        <w:rPr>
          <w:rFonts w:asciiTheme="minorEastAsia" w:hAnsiTheme="minorEastAsia" w:eastAsiaTheme="minorEastAsia"/>
        </w:rPr>
        <w:t>IELTS (</w:t>
      </w:r>
      <w:r>
        <w:rPr>
          <w:rFonts w:hint="eastAsia" w:asciiTheme="minorEastAsia" w:hAnsiTheme="minorEastAsia" w:eastAsiaTheme="minorEastAsia"/>
        </w:rPr>
        <w:t xml:space="preserve"> 7.0, with at least 6.5 in each of the four components</w:t>
      </w:r>
      <w:r>
        <w:rPr>
          <w:rFonts w:asciiTheme="minorEastAsia" w:hAnsiTheme="minorEastAsia" w:eastAsiaTheme="minorEastAsia"/>
        </w:rPr>
        <w:t>); TOEFL (min score 100)</w:t>
      </w:r>
      <w:r>
        <w:rPr>
          <w:rFonts w:hint="eastAsia" w:asciiTheme="minorEastAsia" w:hAnsiTheme="minorEastAsia" w:eastAsiaTheme="minorEastAsia"/>
        </w:rPr>
        <w:t>; Cambridge Certificate of Advanced English (CAE): grade B; Cambridge Certificate of Proficiency in English (CPE): grade C</w:t>
      </w:r>
    </w:p>
    <w:p w14:paraId="7349F871">
      <w:pPr>
        <w:numPr>
          <w:ilvl w:val="0"/>
          <w:numId w:val="197"/>
        </w:numPr>
        <w:ind w:right="210"/>
        <w:rPr>
          <w:rFonts w:asciiTheme="minorEastAsia" w:hAnsiTheme="minorEastAsia" w:eastAsiaTheme="minorEastAsia"/>
        </w:rPr>
      </w:pPr>
      <w:r>
        <w:rPr>
          <w:rFonts w:hint="eastAsia" w:asciiTheme="minorEastAsia" w:hAnsiTheme="minorEastAsia" w:eastAsiaTheme="minorEastAsia"/>
        </w:rPr>
        <w:t>校内选拔时将采用有考级成绩者优先、择优录取的原则。</w:t>
      </w:r>
    </w:p>
    <w:p w14:paraId="766C25EA">
      <w:pPr>
        <w:pStyle w:val="33"/>
        <w:shd w:val="pct10" w:color="auto" w:fill="auto"/>
        <w:ind w:right="210" w:firstLine="0" w:firstLineChars="0"/>
        <w:jc w:val="left"/>
        <w:rPr>
          <w:b/>
        </w:rPr>
      </w:pPr>
      <w:r>
        <w:rPr>
          <w:rFonts w:hint="eastAsia"/>
          <w:b/>
        </w:rPr>
        <w:t>关于课程方面的备注</w:t>
      </w:r>
    </w:p>
    <w:p w14:paraId="5725BAA0">
      <w:pPr>
        <w:pStyle w:val="40"/>
        <w:numPr>
          <w:ilvl w:val="0"/>
          <w:numId w:val="198"/>
        </w:numPr>
        <w:ind w:left="630" w:right="210"/>
        <w:jc w:val="both"/>
        <w:rPr>
          <w:rFonts w:ascii="宋体" w:hAnsi="宋体" w:eastAsia="宋体" w:cs="宋体"/>
          <w:sz w:val="21"/>
          <w:szCs w:val="21"/>
        </w:rPr>
      </w:pPr>
      <w:r>
        <w:rPr>
          <w:rFonts w:hint="eastAsia" w:ascii="宋体" w:hAnsi="宋体" w:eastAsia="宋体" w:cs="宋体"/>
          <w:kern w:val="2"/>
          <w:sz w:val="21"/>
          <w:szCs w:val="21"/>
        </w:rPr>
        <w:t>若申请者GPA在3.0或以上，则有机会申请修读该校荣誉学院University College Utrecht (UCU)和University College Roosevelt (UCR)的课程，但需通过交换院校的审核，且不可在UCU、UCR、UU中进行交叉选课。</w:t>
      </w:r>
    </w:p>
    <w:p w14:paraId="16A7CD33">
      <w:pPr>
        <w:pStyle w:val="40"/>
        <w:numPr>
          <w:ilvl w:val="0"/>
          <w:numId w:val="198"/>
        </w:numPr>
        <w:ind w:left="630" w:right="210"/>
        <w:jc w:val="both"/>
        <w:rPr>
          <w:rFonts w:ascii="宋体" w:hAnsi="宋体" w:eastAsia="宋体" w:cs="宋体"/>
          <w:sz w:val="21"/>
          <w:szCs w:val="21"/>
        </w:rPr>
      </w:pPr>
      <w:r>
        <w:rPr>
          <w:rFonts w:hint="eastAsia" w:ascii="宋体" w:hAnsi="宋体" w:eastAsia="宋体" w:cs="宋体"/>
          <w:kern w:val="2"/>
          <w:sz w:val="21"/>
          <w:szCs w:val="21"/>
        </w:rPr>
        <w:t>该校交换项目介绍</w:t>
      </w:r>
      <w:r>
        <w:fldChar w:fldCharType="begin"/>
      </w:r>
      <w:r>
        <w:instrText xml:space="preserve"> HYPERLINK "https://www.uu.nl/en/education/exchange-students" </w:instrText>
      </w:r>
      <w:r>
        <w:fldChar w:fldCharType="separate"/>
      </w:r>
      <w:r>
        <w:rPr>
          <w:rStyle w:val="30"/>
          <w:rFonts w:hint="eastAsia" w:ascii="宋体" w:hAnsi="宋体" w:eastAsia="宋体" w:cs="宋体"/>
          <w:sz w:val="21"/>
          <w:szCs w:val="21"/>
        </w:rPr>
        <w:t>Exchange students - Utrecht University</w:t>
      </w:r>
      <w:r>
        <w:rPr>
          <w:rStyle w:val="30"/>
          <w:rFonts w:hint="eastAsia" w:ascii="宋体" w:hAnsi="宋体" w:eastAsia="宋体" w:cs="宋体"/>
          <w:sz w:val="21"/>
          <w:szCs w:val="21"/>
        </w:rPr>
        <w:fldChar w:fldCharType="end"/>
      </w:r>
      <w:r>
        <w:rPr>
          <w:rFonts w:hint="eastAsia" w:ascii="宋体" w:hAnsi="宋体" w:eastAsia="宋体" w:cs="宋体"/>
          <w:sz w:val="21"/>
          <w:szCs w:val="21"/>
        </w:rPr>
        <w:t>与</w:t>
      </w:r>
      <w:r>
        <w:rPr>
          <w:rFonts w:hint="eastAsia" w:ascii="宋体" w:hAnsi="宋体" w:eastAsia="宋体" w:cs="宋体"/>
          <w:kern w:val="2"/>
          <w:sz w:val="21"/>
          <w:szCs w:val="21"/>
        </w:rPr>
        <w:t>课程信息</w:t>
      </w:r>
      <w:r>
        <w:fldChar w:fldCharType="begin"/>
      </w:r>
      <w:r>
        <w:instrText xml:space="preserve"> HYPERLINK "https://www.uu.nl/en/education/exchange-students/academics/course-information" </w:instrText>
      </w:r>
      <w:r>
        <w:fldChar w:fldCharType="separate"/>
      </w:r>
      <w:r>
        <w:rPr>
          <w:rStyle w:val="28"/>
          <w:rFonts w:hint="eastAsia" w:ascii="宋体" w:hAnsi="宋体" w:eastAsia="宋体" w:cs="宋体"/>
          <w:sz w:val="21"/>
          <w:szCs w:val="21"/>
        </w:rPr>
        <w:t>Course information - Exchange students - Utrecht University</w:t>
      </w:r>
      <w:r>
        <w:rPr>
          <w:rStyle w:val="28"/>
          <w:rFonts w:hint="eastAsia" w:ascii="宋体" w:hAnsi="宋体" w:eastAsia="宋体" w:cs="宋体"/>
          <w:sz w:val="21"/>
          <w:szCs w:val="21"/>
        </w:rPr>
        <w:fldChar w:fldCharType="end"/>
      </w:r>
    </w:p>
    <w:p w14:paraId="2577BD15">
      <w:pPr>
        <w:pStyle w:val="40"/>
        <w:numPr>
          <w:ilvl w:val="0"/>
          <w:numId w:val="198"/>
        </w:numPr>
        <w:ind w:left="630" w:right="210"/>
        <w:jc w:val="both"/>
        <w:rPr>
          <w:rFonts w:ascii="宋体" w:hAnsi="宋体" w:eastAsia="宋体" w:cs="宋体"/>
          <w:sz w:val="21"/>
          <w:szCs w:val="21"/>
        </w:rPr>
      </w:pPr>
      <w:r>
        <w:rPr>
          <w:rFonts w:hint="eastAsia" w:ascii="宋体" w:hAnsi="宋体" w:eastAsia="宋体" w:cs="宋体"/>
          <w:kern w:val="2"/>
          <w:sz w:val="21"/>
          <w:szCs w:val="21"/>
        </w:rPr>
        <w:t>乌特勒支大学学院介绍</w:t>
      </w:r>
      <w:r>
        <w:fldChar w:fldCharType="begin"/>
      </w:r>
      <w:r>
        <w:instrText xml:space="preserve"> HYPERLINK "https://www.uu.nl/en/organisation/university-college-utrecht" </w:instrText>
      </w:r>
      <w:r>
        <w:fldChar w:fldCharType="separate"/>
      </w:r>
      <w:r>
        <w:rPr>
          <w:rStyle w:val="30"/>
          <w:rFonts w:hint="eastAsia" w:ascii="宋体" w:hAnsi="宋体" w:eastAsia="宋体" w:cs="宋体"/>
          <w:sz w:val="21"/>
          <w:szCs w:val="21"/>
        </w:rPr>
        <w:t>University College Utrecht - Utrecht University</w:t>
      </w:r>
      <w:r>
        <w:rPr>
          <w:rStyle w:val="30"/>
          <w:rFonts w:hint="eastAsia" w:ascii="宋体" w:hAnsi="宋体" w:eastAsia="宋体" w:cs="宋体"/>
          <w:sz w:val="21"/>
          <w:szCs w:val="21"/>
        </w:rPr>
        <w:fldChar w:fldCharType="end"/>
      </w:r>
      <w:r>
        <w:rPr>
          <w:rFonts w:hint="eastAsia" w:ascii="宋体" w:hAnsi="宋体" w:eastAsia="宋体" w:cs="宋体"/>
          <w:sz w:val="21"/>
          <w:szCs w:val="21"/>
        </w:rPr>
        <w:t>与交换</w:t>
      </w:r>
      <w:r>
        <w:rPr>
          <w:rFonts w:hint="eastAsia" w:ascii="宋体" w:hAnsi="宋体" w:eastAsia="宋体" w:cs="宋体"/>
          <w:kern w:val="2"/>
          <w:sz w:val="21"/>
          <w:szCs w:val="21"/>
        </w:rPr>
        <w:t>项目介绍</w:t>
      </w:r>
      <w:r>
        <w:fldChar w:fldCharType="begin"/>
      </w:r>
      <w:r>
        <w:instrText xml:space="preserve"> HYPERLINK "https://www.uu.nl/en/organisation/university-college-utrecht/how-to-apply/exchange-students" </w:instrText>
      </w:r>
      <w:r>
        <w:fldChar w:fldCharType="separate"/>
      </w:r>
      <w:r>
        <w:rPr>
          <w:rStyle w:val="30"/>
          <w:rFonts w:hint="eastAsia" w:ascii="宋体" w:hAnsi="宋体" w:eastAsia="宋体" w:cs="宋体"/>
          <w:sz w:val="21"/>
          <w:szCs w:val="21"/>
        </w:rPr>
        <w:t>Exchange students - University College Utrecht - Utrecht University</w:t>
      </w:r>
      <w:r>
        <w:rPr>
          <w:rStyle w:val="30"/>
          <w:rFonts w:hint="eastAsia" w:ascii="宋体" w:hAnsi="宋体" w:eastAsia="宋体" w:cs="宋体"/>
          <w:sz w:val="21"/>
          <w:szCs w:val="21"/>
        </w:rPr>
        <w:fldChar w:fldCharType="end"/>
      </w:r>
    </w:p>
    <w:p w14:paraId="3EA1139D">
      <w:pPr>
        <w:pStyle w:val="40"/>
        <w:numPr>
          <w:ilvl w:val="0"/>
          <w:numId w:val="198"/>
        </w:numPr>
        <w:ind w:left="630" w:right="210"/>
        <w:jc w:val="both"/>
        <w:rPr>
          <w:rFonts w:ascii="宋体" w:hAnsi="宋体" w:eastAsia="宋体" w:cs="宋体"/>
          <w:sz w:val="21"/>
          <w:szCs w:val="21"/>
        </w:rPr>
      </w:pPr>
      <w:r>
        <w:rPr>
          <w:rFonts w:hint="eastAsia" w:ascii="宋体" w:hAnsi="宋体" w:eastAsia="宋体" w:cs="宋体"/>
          <w:sz w:val="21"/>
          <w:szCs w:val="21"/>
        </w:rPr>
        <w:t>本科生在达到选课要求的前提下，可少量选修研究生课程。</w:t>
      </w:r>
    </w:p>
    <w:p w14:paraId="1BF399DB">
      <w:pPr>
        <w:pStyle w:val="33"/>
        <w:shd w:val="pct10" w:color="auto" w:fill="auto"/>
        <w:ind w:right="210" w:firstLine="0" w:firstLineChars="0"/>
        <w:jc w:val="left"/>
        <w:rPr>
          <w:b/>
        </w:rPr>
      </w:pPr>
      <w:r>
        <w:rPr>
          <w:rFonts w:hint="eastAsia"/>
          <w:b/>
        </w:rPr>
        <w:t>开支说明</w:t>
      </w:r>
    </w:p>
    <w:p w14:paraId="5A0EBAF3">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参加项目的同学免交外方学费，其他费用自理，主要包括保险费、签证申请费、国际旅费、住宿及餐饮费、当地交通及通讯费、书杂费等。住宿需由同学自行解决。详细信息请查阅交换项目介绍。</w:t>
      </w:r>
    </w:p>
    <w:p w14:paraId="6DE821EE">
      <w:pPr>
        <w:pStyle w:val="33"/>
        <w:shd w:val="pct10" w:color="auto" w:fill="auto"/>
        <w:ind w:right="210" w:firstLine="0" w:firstLineChars="0"/>
        <w:jc w:val="left"/>
        <w:rPr>
          <w:b/>
        </w:rPr>
      </w:pPr>
      <w:r>
        <w:rPr>
          <w:rFonts w:hint="eastAsia"/>
          <w:b/>
        </w:rPr>
        <w:t>外方奖学金情况</w:t>
      </w:r>
    </w:p>
    <w:p w14:paraId="4A0853EF">
      <w:pPr>
        <w:pStyle w:val="33"/>
        <w:ind w:right="210"/>
        <w:rPr>
          <w:rFonts w:asciiTheme="minorEastAsia" w:hAnsiTheme="minorEastAsia" w:eastAsiaTheme="minorEastAsia"/>
        </w:rPr>
      </w:pPr>
      <w:r>
        <w:rPr>
          <w:rFonts w:hint="eastAsia" w:asciiTheme="minorEastAsia" w:hAnsiTheme="minorEastAsia" w:eastAsiaTheme="minorEastAsia"/>
        </w:rPr>
        <w:t>无</w:t>
      </w:r>
    </w:p>
    <w:p w14:paraId="4B513C6F">
      <w:pPr>
        <w:pStyle w:val="33"/>
        <w:shd w:val="pct10" w:color="auto" w:fill="auto"/>
        <w:ind w:right="210" w:firstLine="0" w:firstLineChars="0"/>
        <w:jc w:val="left"/>
        <w:rPr>
          <w:b/>
        </w:rPr>
      </w:pPr>
      <w:r>
        <w:rPr>
          <w:rFonts w:hint="eastAsia"/>
          <w:b/>
        </w:rPr>
        <w:t>校内申请注意事项</w:t>
      </w:r>
    </w:p>
    <w:p w14:paraId="21A538D5">
      <w:pPr>
        <w:pStyle w:val="33"/>
        <w:ind w:right="210"/>
      </w:pPr>
      <w:r>
        <w:rPr>
          <w:rFonts w:hint="eastAsia" w:asciiTheme="minorEastAsia" w:hAnsiTheme="minorEastAsia" w:eastAsiaTheme="minorEastAsia"/>
        </w:rPr>
        <w:t>校内确定交换推荐人选后，国际处将根据对方院校提供的提名、申请等信息，联系申请者准备材料。</w:t>
      </w:r>
    </w:p>
    <w:p w14:paraId="7451CA5A">
      <w:pPr>
        <w:pStyle w:val="2"/>
        <w:ind w:right="210"/>
        <w:jc w:val="center"/>
        <w:rPr>
          <w:rFonts w:asciiTheme="minorEastAsia" w:hAnsiTheme="minorEastAsia" w:eastAsiaTheme="minorEastAsia"/>
          <w:bCs w:val="0"/>
          <w:kern w:val="2"/>
          <w:sz w:val="24"/>
          <w:szCs w:val="24"/>
        </w:rPr>
      </w:pPr>
      <w:bookmarkStart w:id="189" w:name="_Toc208435246"/>
      <w:bookmarkStart w:id="190" w:name="_Toc21607"/>
      <w:r>
        <w:rPr>
          <w:rFonts w:hint="eastAsia" w:asciiTheme="minorEastAsia" w:hAnsiTheme="minorEastAsia" w:eastAsiaTheme="minorEastAsia"/>
          <w:bCs w:val="0"/>
          <w:kern w:val="2"/>
          <w:sz w:val="24"/>
          <w:szCs w:val="24"/>
        </w:rPr>
        <w:t>（荷兰）莱顿大学2026-2027学年度校级学生交换项目申请指南</w:t>
      </w:r>
      <w:bookmarkEnd w:id="189"/>
      <w:bookmarkEnd w:id="190"/>
    </w:p>
    <w:p w14:paraId="21A0DC5B">
      <w:pPr>
        <w:pStyle w:val="33"/>
        <w:shd w:val="pct10" w:color="auto" w:fill="auto"/>
        <w:ind w:right="210" w:firstLine="0" w:firstLineChars="0"/>
        <w:jc w:val="left"/>
        <w:rPr>
          <w:b/>
        </w:rPr>
      </w:pPr>
      <w:r>
        <w:rPr>
          <w:rFonts w:hint="eastAsia"/>
          <w:b/>
        </w:rPr>
        <w:t>院校名称</w:t>
      </w:r>
    </w:p>
    <w:p w14:paraId="1848827E">
      <w:pPr>
        <w:pStyle w:val="37"/>
        <w:ind w:firstLine="420"/>
        <w:rPr>
          <w:rFonts w:asciiTheme="minorEastAsia" w:hAnsiTheme="minorEastAsia"/>
          <w:sz w:val="21"/>
          <w:szCs w:val="21"/>
        </w:rPr>
      </w:pPr>
      <w:r>
        <w:rPr>
          <w:rFonts w:hint="eastAsia" w:asciiTheme="minorEastAsia" w:hAnsiTheme="minorEastAsia"/>
          <w:bCs/>
          <w:kern w:val="2"/>
          <w:sz w:val="21"/>
          <w:szCs w:val="21"/>
        </w:rPr>
        <w:t>莱顿大学</w:t>
      </w:r>
      <w:r>
        <w:rPr>
          <w:rFonts w:cs="Times New Roman" w:asciiTheme="minorEastAsia" w:hAnsiTheme="minorEastAsia"/>
          <w:color w:val="auto"/>
          <w:kern w:val="2"/>
          <w:sz w:val="21"/>
          <w:szCs w:val="21"/>
        </w:rPr>
        <w:t>/ Leiden University</w:t>
      </w:r>
    </w:p>
    <w:p w14:paraId="1793F1D0">
      <w:pPr>
        <w:pStyle w:val="33"/>
        <w:shd w:val="pct10" w:color="auto" w:fill="auto"/>
        <w:ind w:right="210" w:firstLine="0" w:firstLineChars="0"/>
        <w:jc w:val="left"/>
        <w:rPr>
          <w:b/>
        </w:rPr>
      </w:pPr>
      <w:r>
        <w:rPr>
          <w:rFonts w:hint="eastAsia"/>
          <w:b/>
        </w:rPr>
        <w:t>学校简介</w:t>
      </w:r>
    </w:p>
    <w:p w14:paraId="20F220D0">
      <w:pPr>
        <w:pStyle w:val="33"/>
        <w:ind w:right="210"/>
        <w:rPr>
          <w:rFonts w:asciiTheme="minorEastAsia" w:hAnsiTheme="minorEastAsia" w:eastAsiaTheme="minorEastAsia"/>
          <w:szCs w:val="21"/>
        </w:rPr>
      </w:pPr>
      <w:r>
        <w:rPr>
          <w:rFonts w:hint="eastAsia" w:asciiTheme="minorEastAsia" w:hAnsiTheme="minorEastAsia" w:eastAsiaTheme="minorEastAsia"/>
          <w:bCs/>
          <w:szCs w:val="21"/>
        </w:rPr>
        <w:t>莱顿大学成立于</w:t>
      </w:r>
      <w:r>
        <w:rPr>
          <w:rFonts w:asciiTheme="minorEastAsia" w:hAnsiTheme="minorEastAsia" w:eastAsiaTheme="minorEastAsia"/>
          <w:bCs/>
          <w:szCs w:val="21"/>
        </w:rPr>
        <w:t>1575年，</w:t>
      </w:r>
      <w:r>
        <w:rPr>
          <w:rFonts w:hint="eastAsia"/>
          <w:szCs w:val="21"/>
        </w:rPr>
        <w:t>是荷兰历史最悠久的综合性高等学府。莱顿大学共有</w:t>
      </w:r>
      <w:r>
        <w:rPr>
          <w:szCs w:val="21"/>
        </w:rPr>
        <w:t>9</w:t>
      </w:r>
      <w:r>
        <w:rPr>
          <w:rFonts w:hint="eastAsia"/>
          <w:szCs w:val="21"/>
        </w:rPr>
        <w:t>大学院，</w:t>
      </w:r>
      <w:r>
        <w:rPr>
          <w:szCs w:val="21"/>
        </w:rPr>
        <w:t>50</w:t>
      </w:r>
      <w:r>
        <w:rPr>
          <w:rFonts w:hint="eastAsia"/>
          <w:szCs w:val="21"/>
        </w:rPr>
        <w:t>多个系所，</w:t>
      </w:r>
      <w:r>
        <w:rPr>
          <w:szCs w:val="21"/>
        </w:rPr>
        <w:t>150</w:t>
      </w:r>
      <w:r>
        <w:rPr>
          <w:rFonts w:hint="eastAsia"/>
          <w:szCs w:val="21"/>
        </w:rPr>
        <w:t>多个专业。莱顿市也是一座典型的大学城，莱顿大学的各学院遍布全莱顿市，同时，莱顿人文学科排名常年位居欧洲大陆前列。</w:t>
      </w:r>
    </w:p>
    <w:p w14:paraId="2BC72A9C">
      <w:pPr>
        <w:pStyle w:val="33"/>
        <w:shd w:val="pct10" w:color="auto" w:fill="auto"/>
        <w:ind w:right="210" w:firstLine="0" w:firstLineChars="0"/>
        <w:jc w:val="left"/>
        <w:rPr>
          <w:b/>
        </w:rPr>
      </w:pPr>
      <w:r>
        <w:rPr>
          <w:rFonts w:hint="eastAsia"/>
          <w:b/>
        </w:rPr>
        <w:t>学校所在地区</w:t>
      </w:r>
    </w:p>
    <w:p w14:paraId="04A490B6">
      <w:pPr>
        <w:pStyle w:val="33"/>
        <w:ind w:right="210"/>
        <w:rPr>
          <w:rFonts w:asciiTheme="minorEastAsia" w:hAnsiTheme="minorEastAsia" w:eastAsiaTheme="minorEastAsia"/>
        </w:rPr>
      </w:pPr>
      <w:r>
        <w:rPr>
          <w:rFonts w:hint="eastAsia" w:asciiTheme="minorEastAsia" w:hAnsiTheme="minorEastAsia" w:eastAsiaTheme="minorEastAsia"/>
        </w:rPr>
        <w:t>莱顿市，荷兰</w:t>
      </w:r>
    </w:p>
    <w:p w14:paraId="2854F5D3">
      <w:pPr>
        <w:pStyle w:val="33"/>
        <w:shd w:val="pct10" w:color="auto" w:fill="auto"/>
        <w:ind w:right="210" w:firstLine="0" w:firstLineChars="0"/>
        <w:jc w:val="left"/>
        <w:rPr>
          <w:b/>
        </w:rPr>
      </w:pPr>
      <w:r>
        <w:rPr>
          <w:rFonts w:hint="eastAsia"/>
          <w:b/>
        </w:rPr>
        <w:t>学期时间</w:t>
      </w:r>
    </w:p>
    <w:p w14:paraId="6D97338C">
      <w:pPr>
        <w:pStyle w:val="33"/>
        <w:ind w:right="210"/>
        <w:rPr>
          <w:rFonts w:asciiTheme="minorEastAsia" w:hAnsiTheme="minorEastAsia" w:eastAsiaTheme="minorEastAsia"/>
        </w:rPr>
      </w:pPr>
      <w:r>
        <w:rPr>
          <w:rFonts w:hint="eastAsia" w:asciiTheme="minorEastAsia" w:hAnsiTheme="minorEastAsia" w:eastAsiaTheme="minorEastAsia"/>
        </w:rPr>
        <w:t>2026年8月-2027年1月（2026年秋季）；2027年</w:t>
      </w:r>
      <w:r>
        <w:rPr>
          <w:rFonts w:ascii="宋体" w:hAnsi="Calibri" w:cs="宋体"/>
          <w:kern w:val="0"/>
          <w:szCs w:val="21"/>
        </w:rPr>
        <w:t>2</w:t>
      </w:r>
      <w:r>
        <w:rPr>
          <w:rFonts w:hint="eastAsia" w:ascii="宋体" w:hAnsi="Calibri" w:cs="宋体"/>
          <w:kern w:val="0"/>
          <w:szCs w:val="21"/>
        </w:rPr>
        <w:t>月</w:t>
      </w:r>
      <w:r>
        <w:rPr>
          <w:rFonts w:ascii="宋体" w:hAnsi="Calibri" w:cs="宋体"/>
          <w:kern w:val="0"/>
          <w:szCs w:val="21"/>
        </w:rPr>
        <w:t>-7</w:t>
      </w:r>
      <w:r>
        <w:rPr>
          <w:rFonts w:hint="eastAsia" w:ascii="宋体" w:hAnsi="Calibri" w:cs="宋体"/>
          <w:kern w:val="0"/>
          <w:szCs w:val="21"/>
        </w:rPr>
        <w:t>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r>
        <w:rPr>
          <w:rFonts w:asciiTheme="minorEastAsia" w:hAnsiTheme="minorEastAsia" w:eastAsiaTheme="minorEastAsia"/>
        </w:rPr>
        <w:t xml:space="preserve"> </w:t>
      </w:r>
    </w:p>
    <w:p w14:paraId="55BABF54">
      <w:pPr>
        <w:pStyle w:val="33"/>
        <w:ind w:right="210"/>
        <w:rPr>
          <w:rFonts w:asciiTheme="minorEastAsia" w:hAnsiTheme="minorEastAsia" w:eastAsiaTheme="minorEastAsia"/>
        </w:rPr>
      </w:pPr>
      <w:r>
        <w:rPr>
          <w:rFonts w:hint="eastAsia" w:asciiTheme="minorEastAsia" w:hAnsiTheme="minorEastAsia" w:eastAsiaTheme="minorEastAsia"/>
        </w:rPr>
        <w:t>校历：</w:t>
      </w:r>
    </w:p>
    <w:p w14:paraId="3005495B">
      <w:pPr>
        <w:pStyle w:val="33"/>
        <w:ind w:right="210"/>
        <w:rPr>
          <w:rFonts w:asciiTheme="minorEastAsia" w:hAnsiTheme="minorEastAsia" w:eastAsiaTheme="minorEastAsia"/>
        </w:rPr>
      </w:pPr>
      <w:r>
        <w:fldChar w:fldCharType="begin"/>
      </w:r>
      <w:r>
        <w:instrText xml:space="preserve"> HYPERLINK "https://www.student.universiteitleiden.nl/binaries/content/assets/algemeen/academische-jaarkalender/ajk-2026-2027-eng.pdf" </w:instrText>
      </w:r>
      <w:r>
        <w:fldChar w:fldCharType="separate"/>
      </w:r>
      <w:r>
        <w:rPr>
          <w:rStyle w:val="28"/>
          <w:rFonts w:hint="eastAsia" w:asciiTheme="minorEastAsia" w:hAnsiTheme="minorEastAsia" w:eastAsiaTheme="minorEastAsia"/>
        </w:rPr>
        <w:t>https://www.student.universiteitleiden.nl/binaries/content/assets/algemeen/academische-jaarkalender/ajk-2026-2027-eng.pdf</w:t>
      </w:r>
      <w:r>
        <w:rPr>
          <w:rStyle w:val="28"/>
          <w:rFonts w:hint="eastAsia" w:asciiTheme="minorEastAsia" w:hAnsiTheme="minorEastAsia" w:eastAsiaTheme="minorEastAsia"/>
        </w:rPr>
        <w:fldChar w:fldCharType="end"/>
      </w:r>
    </w:p>
    <w:p w14:paraId="557C6AA5">
      <w:pPr>
        <w:pStyle w:val="33"/>
        <w:shd w:val="pct10" w:color="auto" w:fill="auto"/>
        <w:ind w:right="210" w:firstLine="0" w:firstLineChars="0"/>
        <w:jc w:val="left"/>
        <w:rPr>
          <w:b/>
        </w:rPr>
      </w:pPr>
      <w:r>
        <w:rPr>
          <w:rFonts w:hint="eastAsia"/>
          <w:b/>
        </w:rPr>
        <w:t>交流限制</w:t>
      </w:r>
    </w:p>
    <w:p w14:paraId="56337AF6">
      <w:pPr>
        <w:pStyle w:val="33"/>
        <w:numPr>
          <w:ilvl w:val="0"/>
          <w:numId w:val="199"/>
        </w:numPr>
        <w:ind w:left="630" w:right="210" w:firstLineChars="0"/>
        <w:rPr>
          <w:rFonts w:asciiTheme="minorEastAsia" w:hAnsiTheme="minorEastAsia" w:eastAsiaTheme="minorEastAsia"/>
        </w:rPr>
      </w:pPr>
      <w:r>
        <w:rPr>
          <w:rFonts w:hint="eastAsia" w:asciiTheme="minorEastAsia" w:hAnsiTheme="minorEastAsia" w:eastAsiaTheme="minorEastAsia"/>
        </w:rPr>
        <w:t>申请要求：</w:t>
      </w:r>
    </w:p>
    <w:p w14:paraId="5CBC3517">
      <w:pPr>
        <w:pStyle w:val="33"/>
        <w:numPr>
          <w:ilvl w:val="0"/>
          <w:numId w:val="0"/>
        </w:numPr>
        <w:ind w:left="210" w:leftChars="0" w:right="210" w:rightChars="0"/>
        <w:rPr>
          <w:rFonts w:asciiTheme="minorEastAsia" w:hAnsiTheme="minorEastAsia" w:eastAsiaTheme="minorEastAsia"/>
        </w:rPr>
      </w:pPr>
      <w:r>
        <w:fldChar w:fldCharType="begin"/>
      </w:r>
      <w:r>
        <w:instrText xml:space="preserve"> HYPERLINK "https://www.universiteitleiden.nl/en/education/admission-and-application/exchange/admission-requirements" </w:instrText>
      </w:r>
      <w:r>
        <w:fldChar w:fldCharType="separate"/>
      </w:r>
      <w:r>
        <w:rPr>
          <w:rStyle w:val="28"/>
          <w:rFonts w:asciiTheme="minorEastAsia" w:hAnsiTheme="minorEastAsia" w:eastAsiaTheme="minorEastAsia"/>
        </w:rPr>
        <w:t>https://www.universiteitleiden.nl/en/education/admission-and-application/exchange/admission-requirements</w:t>
      </w:r>
      <w:r>
        <w:rPr>
          <w:rStyle w:val="30"/>
          <w:rFonts w:asciiTheme="minorEastAsia" w:hAnsiTheme="minorEastAsia" w:eastAsiaTheme="minorEastAsia"/>
        </w:rPr>
        <w:fldChar w:fldCharType="end"/>
      </w:r>
    </w:p>
    <w:p w14:paraId="440EE9B6">
      <w:pPr>
        <w:pStyle w:val="33"/>
        <w:numPr>
          <w:ilvl w:val="0"/>
          <w:numId w:val="199"/>
        </w:numPr>
        <w:ind w:left="630" w:right="210" w:firstLineChars="0"/>
        <w:rPr>
          <w:rFonts w:hint="eastAsia" w:asciiTheme="minorEastAsia" w:hAnsiTheme="minorEastAsia" w:eastAsiaTheme="minorEastAsia"/>
        </w:rPr>
      </w:pPr>
      <w:r>
        <w:rPr>
          <w:rFonts w:hint="eastAsia" w:asciiTheme="minorEastAsia" w:hAnsiTheme="minorEastAsia" w:eastAsiaTheme="minorEastAsia"/>
          <w:lang w:val="en-US" w:eastAsia="zh-CN"/>
        </w:rPr>
        <w:t>该校要求GPA至少达到3.2/4.0水平。</w:t>
      </w:r>
    </w:p>
    <w:p w14:paraId="4281764E">
      <w:pPr>
        <w:pStyle w:val="33"/>
        <w:shd w:val="pct10" w:color="auto" w:fill="auto"/>
        <w:ind w:right="210" w:firstLine="0" w:firstLineChars="0"/>
        <w:jc w:val="left"/>
        <w:rPr>
          <w:b/>
        </w:rPr>
      </w:pPr>
      <w:r>
        <w:rPr>
          <w:rFonts w:hint="eastAsia"/>
          <w:b/>
        </w:rPr>
        <w:t>最低语言要求</w:t>
      </w:r>
    </w:p>
    <w:p w14:paraId="67669F70">
      <w:pPr>
        <w:ind w:right="210" w:firstLine="420"/>
        <w:rPr>
          <w:rFonts w:asciiTheme="minorEastAsia" w:hAnsiTheme="minorEastAsia" w:eastAsiaTheme="minorEastAsia"/>
        </w:rPr>
      </w:pPr>
      <w:r>
        <w:rPr>
          <w:rFonts w:hint="eastAsia" w:asciiTheme="minorEastAsia" w:hAnsiTheme="minorEastAsia" w:eastAsiaTheme="minorEastAsia"/>
        </w:rPr>
        <w:t>申请者需具备托福iBT总分90或雅思6.5分的成绩； 部分专业</w:t>
      </w:r>
      <w:r>
        <w:rPr>
          <w:rFonts w:asciiTheme="minorEastAsia" w:hAnsiTheme="minorEastAsia" w:eastAsiaTheme="minorEastAsia"/>
        </w:rPr>
        <w:t>会要求</w:t>
      </w:r>
      <w:r>
        <w:rPr>
          <w:rFonts w:hint="eastAsia" w:asciiTheme="minorEastAsia" w:hAnsiTheme="minorEastAsia" w:eastAsiaTheme="minorEastAsia"/>
        </w:rPr>
        <w:t>雅思7.0分的</w:t>
      </w:r>
      <w:r>
        <w:rPr>
          <w:rFonts w:asciiTheme="minorEastAsia" w:hAnsiTheme="minorEastAsia" w:eastAsiaTheme="minorEastAsia"/>
        </w:rPr>
        <w:t>成绩</w:t>
      </w:r>
      <w:r>
        <w:rPr>
          <w:rFonts w:hint="eastAsia" w:asciiTheme="minorEastAsia" w:hAnsiTheme="minorEastAsia" w:eastAsiaTheme="minorEastAsia"/>
        </w:rPr>
        <w:t>或</w:t>
      </w:r>
      <w:r>
        <w:rPr>
          <w:rFonts w:asciiTheme="minorEastAsia" w:hAnsiTheme="minorEastAsia" w:eastAsiaTheme="minorEastAsia"/>
        </w:rPr>
        <w:t>托福</w:t>
      </w:r>
      <w:r>
        <w:rPr>
          <w:rFonts w:hint="eastAsia" w:asciiTheme="minorEastAsia" w:hAnsiTheme="minorEastAsia" w:eastAsiaTheme="minorEastAsia"/>
        </w:rPr>
        <w:t>iBT</w:t>
      </w:r>
      <w:r>
        <w:rPr>
          <w:rFonts w:asciiTheme="minorEastAsia" w:hAnsiTheme="minorEastAsia" w:eastAsiaTheme="minorEastAsia"/>
        </w:rPr>
        <w:t>总分</w:t>
      </w:r>
      <w:r>
        <w:rPr>
          <w:rFonts w:hint="eastAsia" w:asciiTheme="minorEastAsia" w:hAnsiTheme="minorEastAsia" w:eastAsiaTheme="minorEastAsia"/>
        </w:rPr>
        <w:t>100</w:t>
      </w:r>
      <w:r>
        <w:rPr>
          <w:rFonts w:asciiTheme="minorEastAsia" w:hAnsiTheme="minorEastAsia" w:eastAsiaTheme="minorEastAsia"/>
        </w:rPr>
        <w:t>，</w:t>
      </w:r>
      <w:r>
        <w:rPr>
          <w:rFonts w:hint="eastAsia" w:asciiTheme="minorEastAsia" w:hAnsiTheme="minorEastAsia" w:eastAsiaTheme="minorEastAsia"/>
        </w:rPr>
        <w:t>例如</w:t>
      </w:r>
      <w:r>
        <w:rPr>
          <w:rFonts w:asciiTheme="minorEastAsia" w:hAnsiTheme="minorEastAsia" w:eastAsiaTheme="minorEastAsia"/>
        </w:rPr>
        <w:t>：Leiden University College The Hague (LUC)</w:t>
      </w:r>
      <w:r>
        <w:rPr>
          <w:rFonts w:hint="eastAsia" w:asciiTheme="minorEastAsia" w:hAnsiTheme="minorEastAsia" w:eastAsiaTheme="minorEastAsia"/>
        </w:rPr>
        <w:t>。该校不接受</w:t>
      </w:r>
      <w:r>
        <w:rPr>
          <w:rFonts w:asciiTheme="minorEastAsia" w:hAnsiTheme="minorEastAsia" w:eastAsiaTheme="minorEastAsia"/>
        </w:rPr>
        <w:t xml:space="preserve">TOEFL IBT Special Home Edition™ </w:t>
      </w:r>
      <w:r>
        <w:rPr>
          <w:rFonts w:hint="eastAsia" w:asciiTheme="minorEastAsia" w:hAnsiTheme="minorEastAsia" w:eastAsiaTheme="minorEastAsia"/>
        </w:rPr>
        <w:t>和</w:t>
      </w:r>
      <w:r>
        <w:rPr>
          <w:rFonts w:asciiTheme="minorEastAsia" w:hAnsiTheme="minorEastAsia" w:eastAsiaTheme="minorEastAsia"/>
        </w:rPr>
        <w:t xml:space="preserve"> TOEFL IBT Paper Based™</w:t>
      </w:r>
      <w:r>
        <w:rPr>
          <w:rFonts w:hint="eastAsia" w:asciiTheme="minorEastAsia" w:hAnsiTheme="minorEastAsia" w:eastAsiaTheme="minorEastAsia"/>
        </w:rPr>
        <w:t>的</w:t>
      </w:r>
      <w:r>
        <w:rPr>
          <w:rFonts w:asciiTheme="minorEastAsia" w:hAnsiTheme="minorEastAsia" w:eastAsiaTheme="minorEastAsia"/>
        </w:rPr>
        <w:t>考试成绩。</w:t>
      </w:r>
      <w:r>
        <w:rPr>
          <w:rFonts w:hint="eastAsia" w:asciiTheme="minorEastAsia" w:hAnsiTheme="minorEastAsia" w:eastAsiaTheme="minorEastAsia"/>
        </w:rPr>
        <w:t>校内选拔时将采用有考级成绩者优先、择优录取的原则。详情请查阅申请要求。</w:t>
      </w:r>
    </w:p>
    <w:p w14:paraId="40C49096">
      <w:pPr>
        <w:pStyle w:val="33"/>
        <w:shd w:val="pct10" w:color="auto" w:fill="auto"/>
        <w:ind w:right="210" w:firstLine="0" w:firstLineChars="0"/>
        <w:jc w:val="left"/>
        <w:rPr>
          <w:b/>
        </w:rPr>
      </w:pPr>
      <w:r>
        <w:rPr>
          <w:rFonts w:hint="eastAsia"/>
          <w:b/>
        </w:rPr>
        <w:t>关于课程方面的备注</w:t>
      </w:r>
    </w:p>
    <w:p w14:paraId="4C0785AA">
      <w:pPr>
        <w:pStyle w:val="33"/>
        <w:numPr>
          <w:ilvl w:val="0"/>
          <w:numId w:val="200"/>
        </w:numPr>
        <w:ind w:left="630" w:right="210" w:firstLineChars="0"/>
        <w:rPr>
          <w:rStyle w:val="30"/>
          <w:color w:val="auto"/>
        </w:rPr>
      </w:pPr>
      <w:r>
        <w:rPr>
          <w:rFonts w:hint="eastAsia"/>
        </w:rPr>
        <w:t>交换生每学期最少需选择15学分课程。</w:t>
      </w:r>
    </w:p>
    <w:p w14:paraId="2314AFEE">
      <w:pPr>
        <w:pStyle w:val="33"/>
        <w:numPr>
          <w:ilvl w:val="0"/>
          <w:numId w:val="200"/>
        </w:numPr>
        <w:ind w:left="630" w:right="210" w:firstLineChars="0"/>
      </w:pPr>
      <w:r>
        <w:rPr>
          <w:rFonts w:hint="eastAsia"/>
        </w:rPr>
        <w:t>交换项目介绍：</w:t>
      </w:r>
      <w:r>
        <w:fldChar w:fldCharType="begin"/>
      </w:r>
      <w:r>
        <w:instrText xml:space="preserve"> HYPERLINK "https://www.universiteitleiden.nl/en/education/exchange" </w:instrText>
      </w:r>
      <w:r>
        <w:fldChar w:fldCharType="separate"/>
      </w:r>
      <w:r>
        <w:rPr>
          <w:rStyle w:val="28"/>
          <w:rFonts w:ascii="宋体" w:hAnsi="宋体" w:cs="宋体"/>
          <w:szCs w:val="21"/>
        </w:rPr>
        <w:t>Study Abroad and Exchange - Leiden University</w:t>
      </w:r>
      <w:r>
        <w:rPr>
          <w:rStyle w:val="28"/>
          <w:rFonts w:ascii="宋体" w:hAnsi="宋体" w:cs="宋体"/>
          <w:szCs w:val="21"/>
        </w:rPr>
        <w:fldChar w:fldCharType="end"/>
      </w:r>
    </w:p>
    <w:p w14:paraId="0D32BCF0">
      <w:pPr>
        <w:pStyle w:val="33"/>
        <w:numPr>
          <w:ilvl w:val="0"/>
          <w:numId w:val="200"/>
        </w:numPr>
        <w:ind w:left="630" w:right="210" w:firstLineChars="0"/>
      </w:pPr>
      <w:r>
        <w:rPr>
          <w:rFonts w:hint="eastAsia"/>
        </w:rPr>
        <w:t>课程介绍：</w:t>
      </w:r>
      <w:r>
        <w:fldChar w:fldCharType="begin"/>
      </w:r>
      <w:r>
        <w:instrText xml:space="preserve"> HYPERLINK "https://studiegids.universiteitleiden.nl/en?_ga=2.150807029.252457389.1568618378-1935923827.1543249493" </w:instrText>
      </w:r>
      <w:r>
        <w:fldChar w:fldCharType="separate"/>
      </w:r>
      <w:r>
        <w:rPr>
          <w:rStyle w:val="28"/>
          <w:rFonts w:ascii="宋体" w:hAnsi="宋体" w:cs="宋体"/>
          <w:szCs w:val="21"/>
        </w:rPr>
        <w:t>Prospectus - Universiteit Leiden</w:t>
      </w:r>
      <w:r>
        <w:rPr>
          <w:rStyle w:val="28"/>
          <w:rFonts w:ascii="宋体" w:hAnsi="宋体" w:cs="宋体"/>
          <w:szCs w:val="21"/>
        </w:rPr>
        <w:fldChar w:fldCharType="end"/>
      </w:r>
      <w:r>
        <w:rPr>
          <w:szCs w:val="21"/>
        </w:rPr>
        <w:t xml:space="preserve"> </w:t>
      </w:r>
    </w:p>
    <w:p w14:paraId="74801FDA">
      <w:pPr>
        <w:pStyle w:val="33"/>
        <w:shd w:val="pct10" w:color="auto" w:fill="auto"/>
        <w:ind w:right="210" w:firstLine="0" w:firstLineChars="0"/>
        <w:jc w:val="left"/>
        <w:rPr>
          <w:b/>
        </w:rPr>
      </w:pPr>
      <w:r>
        <w:rPr>
          <w:rFonts w:hint="eastAsia"/>
          <w:b/>
        </w:rPr>
        <w:t>开支说明</w:t>
      </w:r>
    </w:p>
    <w:p w14:paraId="65A90345">
      <w:pPr>
        <w:pStyle w:val="33"/>
        <w:ind w:right="210"/>
        <w:rPr>
          <w:rFonts w:asciiTheme="minorEastAsia" w:hAnsiTheme="minorEastAsia"/>
        </w:rPr>
      </w:pPr>
      <w:r>
        <w:rPr>
          <w:rFonts w:hint="eastAsia" w:asciiTheme="minorEastAsia" w:hAnsiTheme="minorEastAsia"/>
        </w:rPr>
        <w:t>参加项目的同学免交外方学费，其他费用自理，主要包括保险费、签证申请费、国际旅费、住宿及餐饮费、当地交通及通讯费、书杂费等。住宿需由同学自行解决。费用相关信息：</w:t>
      </w:r>
    </w:p>
    <w:p w14:paraId="6FA32558">
      <w:pPr>
        <w:pStyle w:val="33"/>
        <w:ind w:right="210"/>
        <w:rPr>
          <w:rFonts w:asciiTheme="minorEastAsia" w:hAnsiTheme="minorEastAsia"/>
        </w:rPr>
      </w:pPr>
      <w:r>
        <w:fldChar w:fldCharType="begin"/>
      </w:r>
      <w:r>
        <w:instrText xml:space="preserve"> HYPERLINK "https://www.universiteitleiden.nl/en/education/international-students/financial-matters" </w:instrText>
      </w:r>
      <w:r>
        <w:fldChar w:fldCharType="separate"/>
      </w:r>
      <w:r>
        <w:rPr>
          <w:rStyle w:val="28"/>
          <w:rFonts w:asciiTheme="minorEastAsia" w:hAnsiTheme="minorEastAsia"/>
        </w:rPr>
        <w:t>https://www.universiteitleiden.nl/en/education/international-students/financial-matters</w:t>
      </w:r>
      <w:r>
        <w:rPr>
          <w:rStyle w:val="28"/>
          <w:rFonts w:asciiTheme="minorEastAsia" w:hAnsiTheme="minorEastAsia"/>
        </w:rPr>
        <w:fldChar w:fldCharType="end"/>
      </w:r>
    </w:p>
    <w:p w14:paraId="5D0C771B">
      <w:pPr>
        <w:pStyle w:val="33"/>
        <w:ind w:right="210"/>
        <w:rPr>
          <w:rFonts w:ascii="宋体" w:hAnsi="宋体" w:cs="宋体"/>
          <w:sz w:val="20"/>
          <w:szCs w:val="20"/>
        </w:rPr>
      </w:pPr>
      <w:r>
        <w:rPr>
          <w:rFonts w:hint="eastAsia" w:ascii="宋体" w:hAnsi="宋体" w:cs="宋体"/>
        </w:rPr>
        <w:t>特别注意，所有中国学生前往荷兰该校学习需要准备一份</w:t>
      </w:r>
      <w:r>
        <w:rPr>
          <w:rFonts w:hint="eastAsia" w:ascii="宋体" w:hAnsi="宋体" w:cs="宋体"/>
          <w:sz w:val="20"/>
          <w:szCs w:val="20"/>
        </w:rPr>
        <w:t>nuffic certificate：</w:t>
      </w:r>
      <w:r>
        <w:fldChar w:fldCharType="begin"/>
      </w:r>
      <w:r>
        <w:instrText xml:space="preserve"> HYPERLINK "https://www.studyinnl.org/" </w:instrText>
      </w:r>
      <w:r>
        <w:fldChar w:fldCharType="separate"/>
      </w:r>
      <w:r>
        <w:rPr>
          <w:rStyle w:val="28"/>
          <w:rFonts w:hint="eastAsia" w:ascii="宋体" w:hAnsi="宋体" w:cs="宋体"/>
          <w:szCs w:val="21"/>
        </w:rPr>
        <w:t>https://www.studyinnl.org/</w:t>
      </w:r>
      <w:r>
        <w:rPr>
          <w:rStyle w:val="28"/>
          <w:rFonts w:hint="eastAsia" w:ascii="宋体" w:hAnsi="宋体" w:cs="宋体"/>
          <w:szCs w:val="21"/>
        </w:rPr>
        <w:fldChar w:fldCharType="end"/>
      </w:r>
      <w:r>
        <w:rPr>
          <w:rStyle w:val="31"/>
          <w:rFonts w:hint="eastAsia" w:ascii="宋体" w:hAnsi="宋体" w:cs="宋体"/>
        </w:rPr>
        <w:t xml:space="preserve"> </w:t>
      </w:r>
    </w:p>
    <w:p w14:paraId="107D7AB9">
      <w:pPr>
        <w:pStyle w:val="33"/>
        <w:shd w:val="pct10" w:color="auto" w:fill="auto"/>
        <w:ind w:right="210" w:firstLine="0" w:firstLineChars="0"/>
        <w:jc w:val="left"/>
        <w:rPr>
          <w:b/>
        </w:rPr>
      </w:pPr>
      <w:r>
        <w:rPr>
          <w:rFonts w:hint="eastAsia"/>
          <w:b/>
        </w:rPr>
        <w:t>外方奖学金情况</w:t>
      </w:r>
    </w:p>
    <w:p w14:paraId="11763440">
      <w:pPr>
        <w:pStyle w:val="33"/>
        <w:ind w:right="210"/>
        <w:rPr>
          <w:rFonts w:asciiTheme="minorEastAsia" w:hAnsiTheme="minorEastAsia" w:eastAsiaTheme="minorEastAsia"/>
        </w:rPr>
      </w:pPr>
      <w:r>
        <w:rPr>
          <w:rFonts w:hint="eastAsia" w:asciiTheme="minorEastAsia" w:hAnsiTheme="minorEastAsia" w:eastAsiaTheme="minorEastAsia"/>
        </w:rPr>
        <w:t>无</w:t>
      </w:r>
    </w:p>
    <w:p w14:paraId="410C25E6">
      <w:pPr>
        <w:pStyle w:val="33"/>
        <w:shd w:val="pct10" w:color="auto" w:fill="auto"/>
        <w:ind w:right="210" w:firstLine="0" w:firstLineChars="0"/>
        <w:jc w:val="left"/>
        <w:rPr>
          <w:b/>
        </w:rPr>
      </w:pPr>
      <w:r>
        <w:rPr>
          <w:rFonts w:hint="eastAsia"/>
          <w:b/>
        </w:rPr>
        <w:t>校内申请注意事项</w:t>
      </w:r>
    </w:p>
    <w:p w14:paraId="2F0212C4">
      <w:pPr>
        <w:pStyle w:val="33"/>
        <w:ind w:right="210"/>
      </w:pPr>
      <w:r>
        <w:rPr>
          <w:rFonts w:hint="eastAsia" w:asciiTheme="minorEastAsia" w:hAnsiTheme="minorEastAsia" w:eastAsiaTheme="minorEastAsia"/>
        </w:rPr>
        <w:t>校内确定交换推荐人选后，国际处将根据对方院校提供的提名、申请等信息，联系申请者准备材料。</w:t>
      </w:r>
    </w:p>
    <w:p w14:paraId="73ABF2F8">
      <w:pPr>
        <w:ind w:right="210"/>
      </w:pPr>
    </w:p>
    <w:p w14:paraId="0520F4A8">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1B78E2CA">
      <w:pPr>
        <w:pStyle w:val="2"/>
        <w:ind w:right="210"/>
        <w:jc w:val="center"/>
        <w:rPr>
          <w:rFonts w:asciiTheme="minorEastAsia" w:hAnsiTheme="minorEastAsia" w:eastAsiaTheme="minorEastAsia"/>
          <w:bCs w:val="0"/>
          <w:kern w:val="2"/>
          <w:sz w:val="24"/>
          <w:szCs w:val="24"/>
        </w:rPr>
      </w:pPr>
      <w:bookmarkStart w:id="191" w:name="_Toc9306"/>
      <w:r>
        <w:rPr>
          <w:rFonts w:hint="eastAsia" w:asciiTheme="minorEastAsia" w:hAnsiTheme="minorEastAsia" w:eastAsiaTheme="minorEastAsia"/>
          <w:bCs w:val="0"/>
          <w:kern w:val="2"/>
          <w:sz w:val="24"/>
          <w:szCs w:val="24"/>
        </w:rPr>
        <w:t>（荷兰）代尔夫特理工大学2026-2027学年度校级学生交换项目申请指南</w:t>
      </w:r>
      <w:bookmarkEnd w:id="191"/>
    </w:p>
    <w:p w14:paraId="2AD04A10">
      <w:pPr>
        <w:pStyle w:val="33"/>
        <w:shd w:val="pct10" w:color="auto" w:fill="auto"/>
        <w:ind w:right="210" w:firstLine="0" w:firstLineChars="0"/>
        <w:jc w:val="left"/>
        <w:rPr>
          <w:b/>
        </w:rPr>
      </w:pPr>
      <w:r>
        <w:rPr>
          <w:rFonts w:hint="eastAsia"/>
          <w:b/>
        </w:rPr>
        <w:t>院校名称</w:t>
      </w:r>
    </w:p>
    <w:p w14:paraId="11F3090E">
      <w:pPr>
        <w:pStyle w:val="37"/>
        <w:ind w:firstLine="420"/>
        <w:rPr>
          <w:rFonts w:asciiTheme="minorEastAsia" w:hAnsiTheme="minorEastAsia"/>
        </w:rPr>
      </w:pPr>
      <w:r>
        <w:rPr>
          <w:rFonts w:hint="eastAsia" w:cs="Times New Roman" w:asciiTheme="minorEastAsia" w:hAnsiTheme="minorEastAsia"/>
          <w:color w:val="auto"/>
          <w:kern w:val="2"/>
          <w:sz w:val="21"/>
        </w:rPr>
        <w:t>代尔夫特理工大学/ Delft University of Technology</w:t>
      </w:r>
    </w:p>
    <w:p w14:paraId="44576C82">
      <w:pPr>
        <w:pStyle w:val="33"/>
        <w:shd w:val="pct10" w:color="auto" w:fill="auto"/>
        <w:ind w:right="210" w:firstLine="0" w:firstLineChars="0"/>
        <w:jc w:val="left"/>
        <w:rPr>
          <w:b/>
        </w:rPr>
      </w:pPr>
      <w:r>
        <w:rPr>
          <w:rFonts w:hint="eastAsia"/>
          <w:b/>
        </w:rPr>
        <w:t>学校简介</w:t>
      </w:r>
    </w:p>
    <w:p w14:paraId="46B6C182">
      <w:pPr>
        <w:ind w:right="210" w:firstLine="420"/>
      </w:pPr>
      <w:r>
        <w:rPr>
          <w:rFonts w:hint="eastAsia"/>
        </w:rPr>
        <w:t>代尔夫特理工大学是</w:t>
      </w:r>
      <w:r>
        <w:t>荷兰历史最悠久、规模最大、专业涉及范围最广、最具有综合性的理工大学，其专业几乎涵盖了所有的工程科学领域，被誉为“欧洲的麻省理工”。</w:t>
      </w:r>
      <w:r>
        <w:rPr>
          <w:rFonts w:asciiTheme="minorEastAsia" w:hAnsiTheme="minorEastAsia" w:eastAsiaTheme="minorEastAsia"/>
        </w:rPr>
        <w:t xml:space="preserve"> </w:t>
      </w:r>
      <w:r>
        <w:t>其航空工程，电子工程，水利工程等学科在世界</w:t>
      </w:r>
      <w:r>
        <w:rPr>
          <w:rFonts w:hint="eastAsia"/>
        </w:rPr>
        <w:t>教学及研究领域</w:t>
      </w:r>
      <w:r>
        <w:t>都具有</w:t>
      </w:r>
      <w:r>
        <w:rPr>
          <w:rFonts w:hint="eastAsia"/>
        </w:rPr>
        <w:t>很高</w:t>
      </w:r>
      <w:r>
        <w:t>声望</w:t>
      </w:r>
      <w:r>
        <w:rPr>
          <w:rFonts w:hint="eastAsia"/>
        </w:rPr>
        <w:t>。</w:t>
      </w:r>
    </w:p>
    <w:p w14:paraId="6BB677EE">
      <w:pPr>
        <w:pStyle w:val="33"/>
        <w:shd w:val="pct10" w:color="auto" w:fill="auto"/>
        <w:ind w:right="210" w:firstLine="0" w:firstLineChars="0"/>
        <w:jc w:val="left"/>
        <w:rPr>
          <w:b/>
        </w:rPr>
      </w:pPr>
      <w:r>
        <w:rPr>
          <w:rFonts w:hint="eastAsia"/>
          <w:b/>
        </w:rPr>
        <w:t>学校所在地区</w:t>
      </w:r>
    </w:p>
    <w:p w14:paraId="0D61CA0F">
      <w:pPr>
        <w:pStyle w:val="33"/>
        <w:ind w:right="210"/>
        <w:rPr>
          <w:rFonts w:asciiTheme="minorEastAsia" w:hAnsiTheme="minorEastAsia" w:eastAsiaTheme="minorEastAsia"/>
        </w:rPr>
      </w:pPr>
      <w:r>
        <w:rPr>
          <w:rFonts w:hint="eastAsia" w:asciiTheme="minorEastAsia" w:hAnsiTheme="minorEastAsia" w:eastAsiaTheme="minorEastAsia"/>
        </w:rPr>
        <w:t>代尔夫特市，荷兰</w:t>
      </w:r>
    </w:p>
    <w:p w14:paraId="2CA59165">
      <w:pPr>
        <w:pStyle w:val="33"/>
        <w:shd w:val="pct10" w:color="auto" w:fill="auto"/>
        <w:ind w:right="210" w:firstLine="0" w:firstLineChars="0"/>
        <w:jc w:val="left"/>
        <w:rPr>
          <w:b/>
        </w:rPr>
      </w:pPr>
      <w:r>
        <w:rPr>
          <w:rFonts w:hint="eastAsia"/>
          <w:b/>
        </w:rPr>
        <w:t>学期时间</w:t>
      </w:r>
    </w:p>
    <w:p w14:paraId="28735723">
      <w:pPr>
        <w:pStyle w:val="33"/>
        <w:ind w:right="210"/>
        <w:rPr>
          <w:rFonts w:ascii="宋体" w:hAnsi="Calibri" w:cs="宋体"/>
          <w:kern w:val="0"/>
          <w:szCs w:val="21"/>
        </w:rPr>
      </w:pPr>
      <w:r>
        <w:rPr>
          <w:rFonts w:hint="eastAsia" w:asciiTheme="minorEastAsia" w:hAnsiTheme="minorEastAsia" w:eastAsiaTheme="minorEastAsia"/>
        </w:rPr>
        <w:t>2026年9月-2027年</w:t>
      </w:r>
      <w:r>
        <w:rPr>
          <w:rFonts w:asciiTheme="minorEastAsia" w:hAnsiTheme="minorEastAsia" w:eastAsiaTheme="minorEastAsia"/>
        </w:rPr>
        <w:t>1</w:t>
      </w:r>
      <w:r>
        <w:rPr>
          <w:rFonts w:hint="eastAsia" w:asciiTheme="minorEastAsia" w:hAnsiTheme="minorEastAsia" w:eastAsiaTheme="minorEastAsia"/>
        </w:rPr>
        <w:t>月（2026年秋季）；2027年2 月-8月（2027年春季）</w:t>
      </w:r>
      <w:r>
        <w:rPr>
          <w:rFonts w:hint="eastAsia" w:ascii="宋体" w:hAnsi="Calibri" w:cs="宋体"/>
          <w:kern w:val="0"/>
          <w:szCs w:val="21"/>
        </w:rPr>
        <w:t>；参加该项目同学需先分别完成2026年春、秋季学期期末考试之后方能赴外学习。</w:t>
      </w:r>
    </w:p>
    <w:p w14:paraId="1FD69E54">
      <w:pPr>
        <w:pStyle w:val="33"/>
        <w:ind w:right="21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"https://www.tudelft.nl/en/student/my-study-me/education/academic-calendar" </w:instrText>
      </w:r>
      <w:r>
        <w:fldChar w:fldCharType="separate"/>
      </w:r>
      <w:r>
        <w:rPr>
          <w:rStyle w:val="28"/>
          <w:rFonts w:hint="eastAsia" w:ascii="宋体" w:hAnsi="Calibri" w:cs="宋体"/>
          <w:kern w:val="0"/>
          <w:szCs w:val="21"/>
        </w:rPr>
        <w:t>https://www.tudelft.nl/en/student/my-study-me/education/academic-calendar</w:t>
      </w:r>
      <w:r>
        <w:rPr>
          <w:rStyle w:val="28"/>
          <w:rFonts w:hint="eastAsia" w:ascii="宋体" w:hAnsi="Calibri" w:cs="宋体"/>
          <w:kern w:val="0"/>
          <w:szCs w:val="21"/>
        </w:rPr>
        <w:fldChar w:fldCharType="end"/>
      </w:r>
    </w:p>
    <w:p w14:paraId="6526AA45">
      <w:pPr>
        <w:pStyle w:val="33"/>
        <w:shd w:val="pct10" w:color="auto" w:fill="auto"/>
        <w:ind w:right="210" w:firstLine="0" w:firstLineChars="0"/>
        <w:jc w:val="left"/>
        <w:rPr>
          <w:b/>
        </w:rPr>
      </w:pPr>
      <w:r>
        <w:rPr>
          <w:rFonts w:hint="eastAsia"/>
          <w:b/>
        </w:rPr>
        <w:t>交流限制</w:t>
      </w:r>
    </w:p>
    <w:p w14:paraId="49080A02">
      <w:pPr>
        <w:pStyle w:val="33"/>
        <w:numPr>
          <w:ilvl w:val="0"/>
          <w:numId w:val="201"/>
        </w:numPr>
        <w:ind w:left="630" w:right="210" w:firstLineChars="0"/>
        <w:rPr>
          <w:rFonts w:asciiTheme="minorEastAsia" w:hAnsiTheme="minorEastAsia" w:eastAsiaTheme="minorEastAsia"/>
        </w:rPr>
      </w:pPr>
      <w:r>
        <w:rPr>
          <w:rFonts w:hint="eastAsia" w:asciiTheme="minorEastAsia" w:hAnsiTheme="minorEastAsia" w:eastAsiaTheme="minorEastAsia"/>
        </w:rPr>
        <w:t>该校对交换生开放的院系包括：Faculty of Applied Sciences; Faculty of Civil Engineering and Geosciences; Faculty of Electrical Engineering, Mathematics and Computer Sciences; Faculty of Industrial Design Engineering; Faculty of Mechanical, Maritime and Materials Engineering; Faculty of Technology, Policy and Management，建议相关专业同学申请。</w:t>
      </w:r>
    </w:p>
    <w:p w14:paraId="1D60893D">
      <w:pPr>
        <w:pStyle w:val="33"/>
        <w:numPr>
          <w:ilvl w:val="0"/>
          <w:numId w:val="201"/>
        </w:numPr>
        <w:ind w:left="630" w:right="210" w:firstLineChars="0"/>
        <w:rPr>
          <w:rFonts w:asciiTheme="minorEastAsia" w:hAnsiTheme="minorEastAsia" w:eastAsiaTheme="minorEastAsia"/>
        </w:rPr>
      </w:pPr>
      <w:r>
        <w:rPr>
          <w:rFonts w:hint="eastAsia" w:asciiTheme="minorEastAsia" w:hAnsiTheme="minorEastAsia" w:eastAsiaTheme="minorEastAsia"/>
        </w:rPr>
        <w:t>根据外方要求，部分专业领域仅能接收一至两名交换生；若某一专业领域申报同学较多，学校将进行专门遴选，申报同学需做好一定思想准备。</w:t>
      </w:r>
    </w:p>
    <w:p w14:paraId="0E534469">
      <w:pPr>
        <w:pStyle w:val="33"/>
        <w:numPr>
          <w:ilvl w:val="0"/>
          <w:numId w:val="201"/>
        </w:numPr>
        <w:ind w:left="630" w:right="210" w:firstLineChars="0"/>
        <w:rPr>
          <w:rFonts w:asciiTheme="minorEastAsia" w:hAnsiTheme="minorEastAsia" w:eastAsiaTheme="minorEastAsia"/>
        </w:rPr>
      </w:pPr>
      <w:r>
        <w:rPr>
          <w:rFonts w:hint="eastAsia" w:asciiTheme="minorEastAsia" w:hAnsiTheme="minorEastAsia" w:eastAsiaTheme="minorEastAsia"/>
        </w:rPr>
        <w:t>课程限制：</w:t>
      </w:r>
      <w:r>
        <w:fldChar w:fldCharType="begin"/>
      </w:r>
      <w:r>
        <w:instrText xml:space="preserve"> HYPERLINK "https://www.tudelft.nl/en/education/admission-and-application/exchange-students/courses" </w:instrText>
      </w:r>
      <w:r>
        <w:fldChar w:fldCharType="separate"/>
      </w:r>
      <w:r>
        <w:rPr>
          <w:rStyle w:val="28"/>
          <w:rFonts w:ascii="宋体" w:hAnsi="宋体" w:cs="宋体"/>
          <w:szCs w:val="21"/>
        </w:rPr>
        <w:t>Courses</w:t>
      </w:r>
      <w:r>
        <w:rPr>
          <w:rStyle w:val="28"/>
          <w:rFonts w:ascii="宋体" w:hAnsi="宋体" w:cs="宋体"/>
          <w:szCs w:val="21"/>
        </w:rPr>
        <w:fldChar w:fldCharType="end"/>
      </w:r>
      <w:r>
        <w:rPr>
          <w:rFonts w:hint="eastAsia" w:ascii="宋体" w:hAnsi="宋体" w:cs="宋体"/>
          <w:szCs w:val="21"/>
        </w:rPr>
        <w:t xml:space="preserve"> - Course restriction</w:t>
      </w:r>
    </w:p>
    <w:p w14:paraId="022E077E">
      <w:pPr>
        <w:pStyle w:val="33"/>
        <w:shd w:val="pct10" w:color="auto" w:fill="auto"/>
        <w:ind w:right="210" w:firstLine="0" w:firstLineChars="0"/>
        <w:jc w:val="left"/>
        <w:rPr>
          <w:b/>
        </w:rPr>
      </w:pPr>
      <w:r>
        <w:rPr>
          <w:rFonts w:hint="eastAsia"/>
          <w:b/>
        </w:rPr>
        <w:t>最低语言要求</w:t>
      </w:r>
    </w:p>
    <w:p w14:paraId="1382D47E">
      <w:pPr>
        <w:ind w:right="210" w:firstLine="420"/>
        <w:rPr>
          <w:rFonts w:asciiTheme="minorEastAsia" w:hAnsiTheme="minorEastAsia"/>
        </w:rPr>
      </w:pPr>
      <w:r>
        <w:rPr>
          <w:rFonts w:hint="eastAsia" w:asciiTheme="minorEastAsia" w:hAnsiTheme="minorEastAsia" w:eastAsiaTheme="minorEastAsia"/>
        </w:rPr>
        <w:t>申请者需具备托福iBT总分90或雅思6.5分的成绩；校内选拔时将采用有考级成绩者优先、择优录取的原则。具体要求请查阅：</w:t>
      </w:r>
      <w:r>
        <w:fldChar w:fldCharType="begin"/>
      </w:r>
      <w:r>
        <w:instrText xml:space="preserve"> HYPERLINK "https://www.tudelft.nl/en/education/admission-and-application/exchange-students/required-documents" </w:instrText>
      </w:r>
      <w:r>
        <w:fldChar w:fldCharType="separate"/>
      </w:r>
      <w:r>
        <w:rPr>
          <w:rStyle w:val="30"/>
          <w:rFonts w:ascii="宋体" w:hAnsi="宋体" w:cs="宋体"/>
          <w:szCs w:val="21"/>
        </w:rPr>
        <w:t>Required Documents</w:t>
      </w:r>
      <w:r>
        <w:rPr>
          <w:rStyle w:val="30"/>
          <w:rFonts w:ascii="宋体" w:hAnsi="宋体" w:cs="宋体"/>
          <w:szCs w:val="21"/>
        </w:rPr>
        <w:fldChar w:fldCharType="end"/>
      </w:r>
      <w:r>
        <w:rPr>
          <w:rFonts w:hint="eastAsia" w:ascii="宋体" w:hAnsi="宋体" w:cs="宋体"/>
          <w:szCs w:val="21"/>
        </w:rPr>
        <w:t xml:space="preserve"> - Language Certificate</w:t>
      </w:r>
    </w:p>
    <w:p w14:paraId="3C164507">
      <w:pPr>
        <w:pStyle w:val="33"/>
        <w:shd w:val="pct10" w:color="auto" w:fill="auto"/>
        <w:ind w:right="210" w:firstLine="0" w:firstLineChars="0"/>
        <w:jc w:val="left"/>
      </w:pPr>
      <w:r>
        <w:rPr>
          <w:rFonts w:hint="eastAsia"/>
          <w:b/>
        </w:rPr>
        <w:t>关于课程方面的备注</w:t>
      </w:r>
    </w:p>
    <w:p w14:paraId="4D69FDA1">
      <w:pPr>
        <w:pStyle w:val="33"/>
        <w:numPr>
          <w:ilvl w:val="0"/>
          <w:numId w:val="202"/>
        </w:numPr>
        <w:ind w:right="210" w:firstLineChars="0"/>
      </w:pPr>
      <w:r>
        <w:rPr>
          <w:rFonts w:hint="eastAsia" w:asciiTheme="minorEastAsia" w:hAnsiTheme="minorEastAsia" w:eastAsiaTheme="minorEastAsia"/>
        </w:rPr>
        <w:t xml:space="preserve">该校本科生阶段nanobiology等专业课程以英文授课的课程数量较多，相当一部分课程均用荷兰语教授；该校所有研究生课程均以英文教授。英文课程信息请详细查看外方网站。 </w:t>
      </w:r>
    </w:p>
    <w:p w14:paraId="577CB000">
      <w:pPr>
        <w:pStyle w:val="33"/>
        <w:numPr>
          <w:ilvl w:val="0"/>
          <w:numId w:val="202"/>
        </w:numPr>
        <w:ind w:right="210" w:firstLineChars="0"/>
      </w:pPr>
      <w:r>
        <w:rPr>
          <w:rFonts w:hint="eastAsia"/>
        </w:rPr>
        <w:t>交换生每学期可选择24-30学分课程。</w:t>
      </w:r>
    </w:p>
    <w:p w14:paraId="49A6D5CA">
      <w:pPr>
        <w:pStyle w:val="33"/>
        <w:numPr>
          <w:ilvl w:val="0"/>
          <w:numId w:val="202"/>
        </w:numPr>
        <w:ind w:right="210" w:firstLineChars="0"/>
      </w:pPr>
      <w:r>
        <w:rPr>
          <w:rFonts w:hint="eastAsia" w:asciiTheme="minorEastAsia" w:hAnsiTheme="minorEastAsia" w:eastAsiaTheme="minorEastAsia"/>
        </w:rPr>
        <w:t>交换项目介绍：</w:t>
      </w:r>
      <w:r>
        <w:fldChar w:fldCharType="begin"/>
      </w:r>
      <w:r>
        <w:instrText xml:space="preserve"> HYPERLINK "https://www.tudelft.nl/en/education/admission-and-application/exchange-students" </w:instrText>
      </w:r>
      <w:r>
        <w:fldChar w:fldCharType="separate"/>
      </w:r>
      <w:r>
        <w:rPr>
          <w:rStyle w:val="28"/>
          <w:rFonts w:hint="eastAsia" w:asciiTheme="minorEastAsia" w:hAnsiTheme="minorEastAsia" w:eastAsiaTheme="minorEastAsia"/>
        </w:rPr>
        <w:t>https://www.tudelft.nl/en/education/admission-and-application/exchange-students</w:t>
      </w:r>
      <w:r>
        <w:rPr>
          <w:rStyle w:val="28"/>
          <w:rFonts w:hint="eastAsia" w:asciiTheme="minorEastAsia" w:hAnsiTheme="minorEastAsia" w:eastAsiaTheme="minorEastAsia"/>
        </w:rPr>
        <w:fldChar w:fldCharType="end"/>
      </w:r>
    </w:p>
    <w:p w14:paraId="7A163E9B">
      <w:pPr>
        <w:pStyle w:val="33"/>
        <w:numPr>
          <w:ilvl w:val="0"/>
          <w:numId w:val="202"/>
        </w:numPr>
        <w:ind w:right="210" w:firstLineChars="0"/>
      </w:pPr>
      <w:r>
        <w:rPr>
          <w:rFonts w:hint="eastAsia" w:asciiTheme="minorEastAsia" w:hAnsiTheme="minorEastAsia" w:eastAsiaTheme="minorEastAsia"/>
        </w:rPr>
        <w:t xml:space="preserve">Fact Sheet（供参考）: </w:t>
      </w:r>
      <w:r>
        <w:fldChar w:fldCharType="begin"/>
      </w:r>
      <w:r>
        <w:instrText xml:space="preserve"> HYPERLINK "https://filelist.tudelft.nl/TUDelft/Onderwijs/Toelating_en_aanmelding/Exchange/FACTSHEET%202025-2026%20.pdf" </w:instrText>
      </w:r>
      <w:r>
        <w:fldChar w:fldCharType="separate"/>
      </w:r>
      <w:r>
        <w:rPr>
          <w:rStyle w:val="28"/>
          <w:rFonts w:ascii="宋体" w:hAnsi="宋体" w:cs="宋体"/>
          <w:szCs w:val="21"/>
        </w:rPr>
        <w:t>FACTSHEET 2025-2026 .pdf</w:t>
      </w:r>
      <w:r>
        <w:rPr>
          <w:rStyle w:val="28"/>
          <w:rFonts w:ascii="宋体" w:hAnsi="宋体" w:cs="宋体"/>
          <w:szCs w:val="21"/>
        </w:rPr>
        <w:fldChar w:fldCharType="end"/>
      </w:r>
    </w:p>
    <w:p w14:paraId="7D1E3E0D">
      <w:pPr>
        <w:pStyle w:val="33"/>
        <w:numPr>
          <w:ilvl w:val="0"/>
          <w:numId w:val="202"/>
        </w:numPr>
        <w:ind w:right="210" w:firstLineChars="0"/>
      </w:pPr>
      <w:r>
        <w:rPr>
          <w:rFonts w:hint="eastAsia"/>
        </w:rPr>
        <w:t>荷兰语二外课程：</w:t>
      </w:r>
      <w:r>
        <w:fldChar w:fldCharType="begin"/>
      </w:r>
      <w:r>
        <w:instrText xml:space="preserve"> HYPERLINK "https://www.tudelft.nl/en/tpm/itav/education/dutch-courses" </w:instrText>
      </w:r>
      <w:r>
        <w:fldChar w:fldCharType="separate"/>
      </w:r>
      <w:r>
        <w:rPr>
          <w:rStyle w:val="30"/>
          <w:rFonts w:hint="eastAsia" w:ascii="宋体" w:hAnsi="宋体" w:cs="宋体"/>
        </w:rPr>
        <w:t>https://www.tudelft.nl/en/tpm/itav/education/dutch-courses</w:t>
      </w:r>
      <w:r>
        <w:rPr>
          <w:rStyle w:val="30"/>
          <w:rFonts w:hint="eastAsia" w:ascii="宋体" w:hAnsi="宋体" w:cs="宋体"/>
        </w:rPr>
        <w:fldChar w:fldCharType="end"/>
      </w:r>
    </w:p>
    <w:p w14:paraId="211D3768">
      <w:pPr>
        <w:pStyle w:val="33"/>
        <w:shd w:val="pct10" w:color="auto" w:fill="auto"/>
        <w:ind w:right="210" w:firstLine="0" w:firstLineChars="0"/>
        <w:jc w:val="left"/>
        <w:rPr>
          <w:b/>
        </w:rPr>
      </w:pPr>
      <w:r>
        <w:rPr>
          <w:rFonts w:hint="eastAsia"/>
          <w:b/>
        </w:rPr>
        <w:t>开支说明</w:t>
      </w:r>
    </w:p>
    <w:p w14:paraId="119C2A9D">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参加项目的同学免交外方学费，其他费用自理，主要包括保险费、签证申请费、国际旅费、住宿及餐饮费、当地交通及通讯费、书杂费等。住宿需由同学自行解决。详细信息请参考Fact Sheet。</w:t>
      </w:r>
    </w:p>
    <w:p w14:paraId="21086C20">
      <w:pPr>
        <w:pStyle w:val="33"/>
        <w:shd w:val="pct10" w:color="auto" w:fill="auto"/>
        <w:ind w:right="210" w:firstLine="0" w:firstLineChars="0"/>
        <w:jc w:val="left"/>
        <w:rPr>
          <w:b/>
        </w:rPr>
      </w:pPr>
      <w:r>
        <w:rPr>
          <w:rFonts w:hint="eastAsia"/>
          <w:b/>
        </w:rPr>
        <w:t>外方奖学金情况</w:t>
      </w:r>
    </w:p>
    <w:p w14:paraId="22B6EDF0">
      <w:pPr>
        <w:pStyle w:val="33"/>
        <w:ind w:right="210"/>
        <w:rPr>
          <w:rFonts w:asciiTheme="minorEastAsia" w:hAnsiTheme="minorEastAsia" w:eastAsiaTheme="minorEastAsia"/>
        </w:rPr>
      </w:pPr>
      <w:r>
        <w:rPr>
          <w:rFonts w:hint="eastAsia" w:asciiTheme="minorEastAsia" w:hAnsiTheme="minorEastAsia" w:eastAsiaTheme="minorEastAsia"/>
        </w:rPr>
        <w:t>无</w:t>
      </w:r>
    </w:p>
    <w:p w14:paraId="6C8A3A46">
      <w:pPr>
        <w:pStyle w:val="33"/>
        <w:shd w:val="pct10" w:color="auto" w:fill="auto"/>
        <w:ind w:right="210" w:firstLine="0" w:firstLineChars="0"/>
        <w:jc w:val="left"/>
        <w:rPr>
          <w:b/>
        </w:rPr>
      </w:pPr>
      <w:r>
        <w:rPr>
          <w:rFonts w:hint="eastAsia"/>
          <w:b/>
        </w:rPr>
        <w:t>校内申请注意事项</w:t>
      </w:r>
    </w:p>
    <w:p w14:paraId="2C5010FD">
      <w:pPr>
        <w:pStyle w:val="33"/>
        <w:widowControl/>
        <w:numPr>
          <w:ilvl w:val="255"/>
          <w:numId w:val="0"/>
        </w:numPr>
        <w:ind w:right="210" w:firstLine="420"/>
        <w:jc w:val="left"/>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340AA3ED">
      <w:pPr>
        <w:pStyle w:val="33"/>
        <w:widowControl/>
        <w:numPr>
          <w:ilvl w:val="255"/>
          <w:numId w:val="0"/>
        </w:numPr>
        <w:ind w:right="210" w:firstLine="420"/>
        <w:jc w:val="left"/>
        <w:rPr>
          <w:rFonts w:asciiTheme="minorEastAsia" w:hAnsiTheme="minorEastAsia" w:eastAsiaTheme="minorEastAsia"/>
        </w:rPr>
      </w:pPr>
    </w:p>
    <w:p w14:paraId="13A9B5A9">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46498198">
      <w:pPr>
        <w:pStyle w:val="2"/>
        <w:ind w:right="210"/>
        <w:jc w:val="center"/>
        <w:rPr>
          <w:rFonts w:asciiTheme="minorEastAsia" w:hAnsiTheme="minorEastAsia" w:eastAsiaTheme="minorEastAsia"/>
          <w:bCs w:val="0"/>
          <w:kern w:val="2"/>
          <w:sz w:val="24"/>
          <w:szCs w:val="24"/>
        </w:rPr>
      </w:pPr>
      <w:bookmarkStart w:id="192" w:name="_Toc17325"/>
      <w:r>
        <w:rPr>
          <w:rFonts w:hint="eastAsia" w:asciiTheme="minorEastAsia" w:hAnsiTheme="minorEastAsia" w:eastAsiaTheme="minorEastAsia"/>
          <w:bCs w:val="0"/>
          <w:kern w:val="2"/>
          <w:sz w:val="24"/>
          <w:szCs w:val="24"/>
        </w:rPr>
        <w:t>（荷兰）格罗宁根大学2026-2027学年度校级学生交换项目申请指南</w:t>
      </w:r>
      <w:bookmarkEnd w:id="192"/>
    </w:p>
    <w:p w14:paraId="7F54EA84">
      <w:pPr>
        <w:pStyle w:val="33"/>
        <w:shd w:val="pct10" w:color="auto" w:fill="auto"/>
        <w:ind w:right="210" w:firstLine="0" w:firstLineChars="0"/>
        <w:jc w:val="left"/>
        <w:rPr>
          <w:b/>
        </w:rPr>
      </w:pPr>
      <w:r>
        <w:rPr>
          <w:rFonts w:hint="eastAsia"/>
          <w:b/>
        </w:rPr>
        <w:t>院校名称</w:t>
      </w:r>
    </w:p>
    <w:p w14:paraId="4BC13F8C">
      <w:pPr>
        <w:pStyle w:val="37"/>
        <w:ind w:firstLine="420"/>
        <w:rPr>
          <w:rFonts w:asciiTheme="minorEastAsia" w:hAnsiTheme="minorEastAsia"/>
        </w:rPr>
      </w:pPr>
      <w:r>
        <w:rPr>
          <w:rFonts w:hint="eastAsia" w:cs="Times New Roman" w:asciiTheme="minorEastAsia" w:hAnsiTheme="minorEastAsia"/>
          <w:color w:val="auto"/>
          <w:kern w:val="2"/>
          <w:sz w:val="21"/>
        </w:rPr>
        <w:t>格罗宁根大学/</w:t>
      </w:r>
      <w:r>
        <w:rPr>
          <w:rFonts w:cs="Times New Roman" w:asciiTheme="minorEastAsia" w:hAnsiTheme="minorEastAsia"/>
          <w:color w:val="auto"/>
          <w:kern w:val="2"/>
          <w:sz w:val="21"/>
        </w:rPr>
        <w:t>Groningen University</w:t>
      </w:r>
    </w:p>
    <w:p w14:paraId="7E4A1C12">
      <w:pPr>
        <w:pStyle w:val="33"/>
        <w:shd w:val="pct10" w:color="auto" w:fill="auto"/>
        <w:ind w:right="210" w:firstLine="0" w:firstLineChars="0"/>
        <w:jc w:val="left"/>
        <w:rPr>
          <w:b/>
        </w:rPr>
      </w:pPr>
      <w:r>
        <w:rPr>
          <w:rFonts w:hint="eastAsia"/>
          <w:b/>
        </w:rPr>
        <w:t>学校简介</w:t>
      </w:r>
    </w:p>
    <w:p w14:paraId="267517C9">
      <w:pPr>
        <w:ind w:right="210" w:firstLine="420"/>
        <w:rPr>
          <w:rFonts w:asciiTheme="minorEastAsia" w:hAnsiTheme="minorEastAsia" w:eastAsiaTheme="minorEastAsia"/>
        </w:rPr>
      </w:pPr>
      <w:r>
        <w:rPr>
          <w:rFonts w:hint="eastAsia"/>
        </w:rPr>
        <w:t>位于荷兰格罗宁根市的公立研究型大学，欧洲历史最悠久的学府之一。</w:t>
      </w:r>
      <w:r>
        <w:rPr>
          <w:rStyle w:val="53"/>
          <w:rFonts w:ascii="Helvetica" w:hAnsi="Helvetica"/>
          <w:color w:val="333333"/>
          <w:szCs w:val="21"/>
          <w:shd w:val="clear" w:color="auto" w:fill="FFFFFF"/>
        </w:rPr>
        <w:t>是</w:t>
      </w:r>
      <w:r>
        <w:rPr>
          <w:rStyle w:val="53"/>
          <w:rFonts w:hint="eastAsia" w:ascii="Helvetica" w:hAnsi="Helvetica"/>
          <w:color w:val="333333"/>
          <w:szCs w:val="21"/>
          <w:shd w:val="clear" w:color="auto" w:fill="FFFFFF"/>
        </w:rPr>
        <w:t>荷兰</w:t>
      </w:r>
      <w:r>
        <w:rPr>
          <w:rStyle w:val="53"/>
          <w:rFonts w:ascii="Helvetica" w:hAnsi="Helvetica"/>
          <w:color w:val="333333"/>
          <w:szCs w:val="21"/>
          <w:shd w:val="clear" w:color="auto" w:fill="FFFFFF"/>
        </w:rPr>
        <w:t>的第二所大学，创建于1614年</w:t>
      </w:r>
      <w:r>
        <w:rPr>
          <w:rStyle w:val="53"/>
          <w:rFonts w:hint="eastAsia" w:ascii="Helvetica" w:hAnsi="Helvetica"/>
          <w:color w:val="333333"/>
          <w:szCs w:val="21"/>
          <w:shd w:val="clear" w:color="auto" w:fill="FFFFFF"/>
        </w:rPr>
        <w:t>，学校共有10个院系：法律系、医学系、数学和自然科学系（包括化学、物理、生物、信息技术等专业），艺术系、经济系、行为学和社会科学系、哲学系、空间科学系、神学和宗教研究系、组织和管理系。</w:t>
      </w:r>
    </w:p>
    <w:p w14:paraId="268AB344">
      <w:pPr>
        <w:pStyle w:val="33"/>
        <w:shd w:val="pct10" w:color="auto" w:fill="auto"/>
        <w:ind w:right="210" w:firstLine="0" w:firstLineChars="0"/>
        <w:jc w:val="left"/>
        <w:rPr>
          <w:b/>
        </w:rPr>
      </w:pPr>
      <w:r>
        <w:rPr>
          <w:rFonts w:hint="eastAsia"/>
          <w:b/>
        </w:rPr>
        <w:t>学校所在地区</w:t>
      </w:r>
    </w:p>
    <w:p w14:paraId="22F1AFF2">
      <w:pPr>
        <w:pStyle w:val="33"/>
        <w:ind w:right="210"/>
        <w:rPr>
          <w:rFonts w:asciiTheme="minorEastAsia" w:hAnsiTheme="minorEastAsia" w:eastAsiaTheme="minorEastAsia"/>
        </w:rPr>
      </w:pPr>
      <w:r>
        <w:rPr>
          <w:rFonts w:hint="eastAsia" w:asciiTheme="minorEastAsia" w:hAnsiTheme="minorEastAsia" w:eastAsiaTheme="minorEastAsia"/>
        </w:rPr>
        <w:t>格罗宁根市，荷兰</w:t>
      </w:r>
    </w:p>
    <w:p w14:paraId="12B2B0BA">
      <w:pPr>
        <w:pStyle w:val="33"/>
        <w:shd w:val="pct10" w:color="auto" w:fill="auto"/>
        <w:ind w:right="210" w:firstLine="0" w:firstLineChars="0"/>
        <w:jc w:val="left"/>
        <w:rPr>
          <w:b/>
        </w:rPr>
      </w:pPr>
      <w:r>
        <w:rPr>
          <w:rFonts w:hint="eastAsia"/>
          <w:b/>
        </w:rPr>
        <w:t>学期时间</w:t>
      </w:r>
    </w:p>
    <w:p w14:paraId="3BE7DCFB">
      <w:pPr>
        <w:pStyle w:val="33"/>
        <w:ind w:right="210"/>
        <w:rPr>
          <w:rFonts w:ascii="宋体" w:hAnsi="Calibri" w:cs="宋体"/>
          <w:kern w:val="0"/>
          <w:szCs w:val="21"/>
        </w:rPr>
      </w:pPr>
      <w:r>
        <w:rPr>
          <w:rFonts w:hint="eastAsia" w:asciiTheme="minorEastAsia" w:hAnsiTheme="minorEastAsia" w:eastAsiaTheme="minorEastAsia"/>
        </w:rPr>
        <w:t>2026年9月-2027年2月（2026年秋季）；2027年2 月-7月（2027年春季）</w:t>
      </w:r>
      <w:r>
        <w:rPr>
          <w:rFonts w:hint="eastAsia" w:ascii="宋体" w:hAnsi="Calibri" w:cs="宋体"/>
          <w:kern w:val="0"/>
          <w:szCs w:val="21"/>
        </w:rPr>
        <w:t>；参加该项目同学需先分别完成2026年春、秋季学期期末考试之后方能赴外学习。</w:t>
      </w:r>
    </w:p>
    <w:p w14:paraId="40482864">
      <w:pPr>
        <w:pStyle w:val="33"/>
        <w:ind w:right="210"/>
        <w:rPr>
          <w:rFonts w:ascii="宋体" w:hAnsi="Calibri" w:cs="宋体"/>
          <w:kern w:val="0"/>
          <w:szCs w:val="21"/>
        </w:rPr>
      </w:pPr>
      <w:r>
        <w:rPr>
          <w:rFonts w:hint="eastAsia" w:ascii="宋体" w:hAnsi="Calibri" w:cs="宋体"/>
          <w:kern w:val="0"/>
          <w:szCs w:val="21"/>
        </w:rPr>
        <w:t>校历：详见Factsheet</w:t>
      </w:r>
    </w:p>
    <w:p w14:paraId="707C5CAD">
      <w:pPr>
        <w:pStyle w:val="33"/>
        <w:shd w:val="pct10" w:color="auto" w:fill="auto"/>
        <w:ind w:right="210" w:firstLine="0" w:firstLineChars="0"/>
        <w:jc w:val="left"/>
        <w:rPr>
          <w:rFonts w:asciiTheme="minorEastAsia" w:hAnsiTheme="minorEastAsia" w:eastAsiaTheme="minorEastAsia"/>
        </w:rPr>
      </w:pPr>
      <w:r>
        <w:rPr>
          <w:rFonts w:hint="eastAsia"/>
          <w:b/>
        </w:rPr>
        <w:t>交流限制</w:t>
      </w:r>
    </w:p>
    <w:p w14:paraId="33F6347C">
      <w:pPr>
        <w:pStyle w:val="33"/>
        <w:ind w:right="210"/>
        <w:rPr>
          <w:rFonts w:asciiTheme="minorEastAsia" w:hAnsiTheme="minorEastAsia" w:eastAsiaTheme="minorEastAsia"/>
        </w:rPr>
      </w:pPr>
      <w:r>
        <w:rPr>
          <w:rFonts w:hint="eastAsia" w:asciiTheme="minorEastAsia" w:hAnsiTheme="minorEastAsia" w:eastAsiaTheme="minorEastAsia"/>
        </w:rPr>
        <w:t>根据外方要求，相关专业领域仅能接收极个别数目的交换，若某一专业领域申报同学较多，学校将进行专门遴选，申报同学需做好一定思想准备。</w:t>
      </w:r>
    </w:p>
    <w:p w14:paraId="6138494C">
      <w:pPr>
        <w:pStyle w:val="33"/>
        <w:shd w:val="pct10" w:color="auto" w:fill="auto"/>
        <w:ind w:right="210" w:firstLine="0" w:firstLineChars="0"/>
        <w:jc w:val="left"/>
        <w:rPr>
          <w:b/>
        </w:rPr>
      </w:pPr>
      <w:r>
        <w:rPr>
          <w:rFonts w:hint="eastAsia"/>
          <w:b/>
        </w:rPr>
        <w:t>最低语言要求</w:t>
      </w:r>
    </w:p>
    <w:p w14:paraId="770D8268">
      <w:pPr>
        <w:ind w:right="210" w:firstLine="420"/>
        <w:rPr>
          <w:rFonts w:asciiTheme="minorEastAsia" w:hAnsiTheme="minorEastAsia" w:eastAsiaTheme="minorEastAsia"/>
        </w:rPr>
      </w:pPr>
      <w:r>
        <w:rPr>
          <w:rFonts w:hint="eastAsia" w:asciiTheme="minorEastAsia" w:hAnsiTheme="minorEastAsia" w:eastAsiaTheme="minorEastAsia"/>
        </w:rPr>
        <w:t>申请者需具备托福iBT总分90分（各单项不低于21分）或雅思6.5分的成绩 （各单项不低于6分）；校内选拔时将采用有考级成绩者优先、择优录取的原则。外方提示：</w:t>
      </w:r>
      <w:r>
        <w:rPr>
          <w:rFonts w:asciiTheme="minorEastAsia" w:hAnsiTheme="minorEastAsia" w:eastAsiaTheme="minorEastAsia"/>
        </w:rPr>
        <w:t>Do check the website of the individual  faculties, as the requirements might be different per faculty</w:t>
      </w:r>
      <w:r>
        <w:rPr>
          <w:rFonts w:hint="eastAsia" w:asciiTheme="minorEastAsia" w:hAnsiTheme="minorEastAsia" w:eastAsiaTheme="minorEastAsia"/>
        </w:rPr>
        <w:t>.</w:t>
      </w:r>
    </w:p>
    <w:p w14:paraId="2B72A13B">
      <w:pPr>
        <w:pStyle w:val="33"/>
        <w:shd w:val="pct10" w:color="auto" w:fill="auto"/>
        <w:ind w:right="210" w:firstLine="0" w:firstLineChars="0"/>
        <w:jc w:val="left"/>
        <w:rPr>
          <w:b/>
        </w:rPr>
      </w:pPr>
      <w:r>
        <w:rPr>
          <w:rFonts w:hint="eastAsia"/>
          <w:b/>
        </w:rPr>
        <w:t>关于课程方面的备注</w:t>
      </w:r>
    </w:p>
    <w:p w14:paraId="63D45F70">
      <w:pPr>
        <w:pStyle w:val="33"/>
        <w:numPr>
          <w:ilvl w:val="0"/>
          <w:numId w:val="203"/>
        </w:numPr>
        <w:ind w:left="630" w:right="210" w:firstLineChars="0"/>
        <w:jc w:val="left"/>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"https://www.rug.nl/education/exchange/" </w:instrText>
      </w:r>
      <w:r>
        <w:fldChar w:fldCharType="separate"/>
      </w:r>
      <w:r>
        <w:rPr>
          <w:rStyle w:val="28"/>
          <w:rFonts w:hint="eastAsia" w:asciiTheme="minorEastAsia" w:hAnsiTheme="minorEastAsia" w:eastAsiaTheme="minorEastAsia"/>
        </w:rPr>
        <w:t>https://www.rug.nl/education/exchange/</w:t>
      </w:r>
      <w:r>
        <w:rPr>
          <w:rStyle w:val="30"/>
          <w:rFonts w:hint="eastAsia" w:asciiTheme="minorEastAsia" w:hAnsiTheme="minorEastAsia" w:eastAsiaTheme="minorEastAsia"/>
        </w:rPr>
        <w:fldChar w:fldCharType="end"/>
      </w:r>
    </w:p>
    <w:p w14:paraId="5D4DAB7E">
      <w:pPr>
        <w:pStyle w:val="33"/>
        <w:numPr>
          <w:ilvl w:val="0"/>
          <w:numId w:val="203"/>
        </w:numPr>
        <w:ind w:left="630" w:right="210" w:firstLineChars="0"/>
        <w:jc w:val="left"/>
        <w:rPr>
          <w:rFonts w:asciiTheme="minorEastAsia" w:hAnsiTheme="minorEastAsia" w:eastAsiaTheme="minorEastAsia"/>
        </w:rPr>
      </w:pPr>
      <w:r>
        <w:rPr>
          <w:rFonts w:hint="eastAsia" w:asciiTheme="minorEastAsia" w:hAnsiTheme="minorEastAsia" w:eastAsiaTheme="minorEastAsia"/>
        </w:rPr>
        <w:t>Fact Sheet（供参考）：</w:t>
      </w:r>
      <w:r>
        <w:fldChar w:fldCharType="begin"/>
      </w:r>
      <w:r>
        <w:instrText xml:space="preserve"> HYPERLINK "https://www.rug.nl/education/exchange/exchange-guide.pdf" </w:instrText>
      </w:r>
      <w:r>
        <w:fldChar w:fldCharType="separate"/>
      </w:r>
      <w:r>
        <w:rPr>
          <w:rStyle w:val="28"/>
          <w:rFonts w:ascii="宋体" w:hAnsi="宋体" w:cs="宋体"/>
          <w:szCs w:val="21"/>
        </w:rPr>
        <w:t>exchange-guide.pdf</w:t>
      </w:r>
      <w:r>
        <w:rPr>
          <w:rStyle w:val="28"/>
          <w:rFonts w:ascii="宋体" w:hAnsi="宋体" w:cs="宋体"/>
          <w:szCs w:val="21"/>
        </w:rPr>
        <w:fldChar w:fldCharType="end"/>
      </w:r>
    </w:p>
    <w:p w14:paraId="026FFC99">
      <w:pPr>
        <w:pStyle w:val="33"/>
        <w:numPr>
          <w:ilvl w:val="0"/>
          <w:numId w:val="203"/>
        </w:numPr>
        <w:ind w:left="630" w:right="210" w:firstLineChars="0"/>
        <w:rPr>
          <w:rFonts w:asciiTheme="minorEastAsia" w:hAnsiTheme="minorEastAsia" w:eastAsiaTheme="minorEastAsia"/>
        </w:rPr>
      </w:pPr>
      <w:r>
        <w:rPr>
          <w:rFonts w:hint="eastAsia" w:asciiTheme="minorEastAsia" w:hAnsiTheme="minorEastAsia" w:eastAsiaTheme="minorEastAsia"/>
        </w:rPr>
        <w:t xml:space="preserve">一部分本科课程为荷兰语授课，选课前请仔细查看。 </w:t>
      </w:r>
    </w:p>
    <w:p w14:paraId="04BF9B4B">
      <w:pPr>
        <w:pStyle w:val="33"/>
        <w:shd w:val="pct10" w:color="auto" w:fill="auto"/>
        <w:ind w:right="210" w:firstLine="0" w:firstLineChars="0"/>
        <w:jc w:val="left"/>
        <w:rPr>
          <w:b/>
        </w:rPr>
      </w:pPr>
      <w:r>
        <w:rPr>
          <w:rFonts w:hint="eastAsia"/>
          <w:b/>
        </w:rPr>
        <w:t>开支说明</w:t>
      </w:r>
    </w:p>
    <w:p w14:paraId="4A7057F6">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参加项目的同学免交外方学费，其他费用自理，主要包括保险费、签证申请费、国际旅费、住宿及餐饮费、当地交通及通讯费、书杂费等。住宿需由同学自行解决。详细信息请参考交换项目介绍及Fact Sheet。</w:t>
      </w:r>
    </w:p>
    <w:p w14:paraId="5421D468">
      <w:pPr>
        <w:pStyle w:val="33"/>
        <w:shd w:val="pct10" w:color="auto" w:fill="auto"/>
        <w:ind w:right="210" w:firstLine="0" w:firstLineChars="0"/>
        <w:jc w:val="left"/>
        <w:rPr>
          <w:b/>
        </w:rPr>
      </w:pPr>
      <w:r>
        <w:rPr>
          <w:rFonts w:hint="eastAsia"/>
          <w:b/>
        </w:rPr>
        <w:t>外方奖学金情况</w:t>
      </w:r>
    </w:p>
    <w:p w14:paraId="1A7D5D27">
      <w:pPr>
        <w:pStyle w:val="33"/>
        <w:ind w:right="210"/>
        <w:rPr>
          <w:rFonts w:asciiTheme="minorEastAsia" w:hAnsiTheme="minorEastAsia" w:eastAsiaTheme="minorEastAsia"/>
        </w:rPr>
      </w:pPr>
      <w:r>
        <w:rPr>
          <w:rFonts w:hint="eastAsia" w:asciiTheme="minorEastAsia" w:hAnsiTheme="minorEastAsia" w:eastAsiaTheme="minorEastAsia"/>
        </w:rPr>
        <w:t>无</w:t>
      </w:r>
    </w:p>
    <w:p w14:paraId="1D8340B7">
      <w:pPr>
        <w:pStyle w:val="33"/>
        <w:shd w:val="pct10" w:color="auto" w:fill="auto"/>
        <w:ind w:right="210" w:firstLine="0" w:firstLineChars="0"/>
        <w:jc w:val="left"/>
        <w:rPr>
          <w:b/>
        </w:rPr>
      </w:pPr>
      <w:r>
        <w:rPr>
          <w:rFonts w:hint="eastAsia"/>
          <w:b/>
        </w:rPr>
        <w:t>校内申请注意事项</w:t>
      </w:r>
    </w:p>
    <w:p w14:paraId="5F1A7B5A">
      <w:pPr>
        <w:pStyle w:val="33"/>
        <w:widowControl/>
        <w:numPr>
          <w:ilvl w:val="255"/>
          <w:numId w:val="0"/>
        </w:numPr>
        <w:ind w:right="210" w:firstLine="420"/>
        <w:jc w:val="left"/>
        <w:rPr>
          <w:rFonts w:asciiTheme="minorEastAsia" w:hAnsiTheme="minorEastAsia" w:eastAsiaTheme="minorEastAsia"/>
          <w:b/>
          <w:sz w:val="24"/>
        </w:rPr>
      </w:pPr>
      <w:r>
        <w:rPr>
          <w:rFonts w:hint="eastAsia" w:asciiTheme="minorEastAsia" w:hAnsiTheme="minorEastAsia" w:eastAsiaTheme="minorEastAsia"/>
        </w:rPr>
        <w:t>校内确定交换推荐人选后，国际处将根据对方院校提供的提名、申请等信息，联系申请者准备材料。</w:t>
      </w:r>
    </w:p>
    <w:p w14:paraId="1A74A9F9">
      <w:pPr>
        <w:pStyle w:val="33"/>
        <w:widowControl/>
        <w:numPr>
          <w:ilvl w:val="255"/>
          <w:numId w:val="0"/>
        </w:numPr>
        <w:ind w:right="210" w:firstLine="420"/>
        <w:jc w:val="left"/>
        <w:rPr>
          <w:rFonts w:asciiTheme="minorEastAsia" w:hAnsiTheme="minorEastAsia" w:eastAsiaTheme="minorEastAsia"/>
          <w:b/>
          <w:sz w:val="24"/>
        </w:rPr>
      </w:pPr>
    </w:p>
    <w:p w14:paraId="532BAA8B">
      <w:pPr>
        <w:pStyle w:val="2"/>
        <w:ind w:right="210"/>
        <w:jc w:val="center"/>
        <w:rPr>
          <w:rFonts w:asciiTheme="minorEastAsia" w:hAnsiTheme="minorEastAsia" w:eastAsiaTheme="minorEastAsia"/>
          <w:b w:val="0"/>
          <w:sz w:val="24"/>
        </w:rPr>
      </w:pPr>
      <w:r>
        <w:br w:type="page"/>
      </w:r>
    </w:p>
    <w:p w14:paraId="6B90102F">
      <w:pPr>
        <w:pStyle w:val="2"/>
        <w:ind w:right="210"/>
        <w:jc w:val="center"/>
        <w:rPr>
          <w:rFonts w:asciiTheme="minorEastAsia" w:hAnsiTheme="minorEastAsia" w:eastAsiaTheme="minorEastAsia"/>
          <w:bCs w:val="0"/>
          <w:kern w:val="2"/>
          <w:sz w:val="24"/>
          <w:szCs w:val="24"/>
        </w:rPr>
      </w:pPr>
      <w:bookmarkStart w:id="193" w:name="_Toc18655"/>
      <w:r>
        <w:rPr>
          <w:rFonts w:hint="eastAsia" w:asciiTheme="minorEastAsia" w:hAnsiTheme="minorEastAsia" w:eastAsiaTheme="minorEastAsia"/>
          <w:bCs w:val="0"/>
          <w:kern w:val="2"/>
          <w:sz w:val="24"/>
          <w:szCs w:val="24"/>
        </w:rPr>
        <w:t>（荷兰）阿姆斯特丹自由大学2026-2027学年度校级学生交换项目申请指南</w:t>
      </w:r>
      <w:bookmarkEnd w:id="193"/>
    </w:p>
    <w:p w14:paraId="6FD74DB4">
      <w:pPr>
        <w:pStyle w:val="33"/>
        <w:shd w:val="pct10" w:color="auto" w:fill="auto"/>
        <w:ind w:right="210" w:firstLine="0" w:firstLineChars="0"/>
        <w:jc w:val="left"/>
        <w:rPr>
          <w:b/>
        </w:rPr>
      </w:pPr>
      <w:r>
        <w:rPr>
          <w:rFonts w:hint="eastAsia"/>
          <w:b/>
        </w:rPr>
        <w:t>院校名称</w:t>
      </w:r>
    </w:p>
    <w:p w14:paraId="7CA84C8B">
      <w:pPr>
        <w:pStyle w:val="37"/>
        <w:ind w:firstLine="420"/>
        <w:rPr>
          <w:rFonts w:asciiTheme="minorEastAsia" w:hAnsiTheme="minorEastAsia"/>
        </w:rPr>
      </w:pPr>
      <w:r>
        <w:rPr>
          <w:rFonts w:hint="eastAsia" w:cs="Times New Roman" w:asciiTheme="minorEastAsia" w:hAnsiTheme="minorEastAsia"/>
          <w:color w:val="auto"/>
          <w:kern w:val="2"/>
          <w:sz w:val="21"/>
        </w:rPr>
        <w:t xml:space="preserve">阿姆斯特丹自由大学/ VU University Amsterdam </w:t>
      </w:r>
    </w:p>
    <w:p w14:paraId="64BE7288">
      <w:pPr>
        <w:pStyle w:val="33"/>
        <w:shd w:val="pct10" w:color="auto" w:fill="auto"/>
        <w:ind w:right="210" w:firstLine="0" w:firstLineChars="0"/>
        <w:jc w:val="left"/>
        <w:rPr>
          <w:b/>
        </w:rPr>
      </w:pPr>
      <w:r>
        <w:rPr>
          <w:rFonts w:hint="eastAsia"/>
          <w:b/>
        </w:rPr>
        <w:t>学校简介</w:t>
      </w:r>
    </w:p>
    <w:p w14:paraId="65127F26">
      <w:pPr>
        <w:ind w:right="210" w:firstLine="420"/>
        <w:rPr>
          <w:rFonts w:asciiTheme="minorEastAsia" w:hAnsiTheme="minorEastAsia" w:eastAsiaTheme="minorEastAsia"/>
        </w:rPr>
      </w:pPr>
      <w:r>
        <w:rPr>
          <w:rFonts w:hint="eastAsia" w:asciiTheme="minorEastAsia" w:hAnsiTheme="minorEastAsia" w:eastAsiaTheme="minorEastAsia"/>
        </w:rPr>
        <w:t>阿姆斯特丹自由大学成立于1880年，学校目前拥有12个系，教学及科研领域涉及人文、生命科学、医学、经济学、法学、教育和心理学、科学技术、社会文化学等。大学非常注重管理与社会发展的密切联系，并将教学质量作为学校生存的根本点。自由大学在本科生阶段以英文授课的课程数量系全欧洲以英文授课课程数量最多的大学之一，尤其在自然科学领域</w:t>
      </w:r>
      <w:r>
        <w:rPr>
          <w:rFonts w:asciiTheme="minorEastAsia" w:hAnsiTheme="minorEastAsia" w:eastAsiaTheme="minorEastAsia"/>
        </w:rPr>
        <w:t>。</w:t>
      </w:r>
      <w:r>
        <w:rPr>
          <w:rFonts w:hint="eastAsia" w:asciiTheme="minorEastAsia" w:hAnsiTheme="minorEastAsia" w:eastAsiaTheme="minorEastAsia"/>
        </w:rPr>
        <w:t>法律和生命科学是该校教学和科研水平最高的两个专业，每年均有大批来自各个国家的学生学习相关专业。</w:t>
      </w:r>
    </w:p>
    <w:p w14:paraId="1EAA0226">
      <w:pPr>
        <w:pStyle w:val="33"/>
        <w:shd w:val="pct10" w:color="auto" w:fill="auto"/>
        <w:ind w:right="210" w:firstLine="0" w:firstLineChars="0"/>
        <w:jc w:val="left"/>
        <w:rPr>
          <w:b/>
        </w:rPr>
      </w:pPr>
      <w:r>
        <w:rPr>
          <w:rFonts w:hint="eastAsia"/>
          <w:b/>
        </w:rPr>
        <w:t>学校所在地区</w:t>
      </w:r>
    </w:p>
    <w:p w14:paraId="0918BDBA">
      <w:pPr>
        <w:pStyle w:val="33"/>
        <w:ind w:right="210"/>
        <w:rPr>
          <w:rFonts w:asciiTheme="minorEastAsia" w:hAnsiTheme="minorEastAsia" w:eastAsiaTheme="minorEastAsia"/>
        </w:rPr>
      </w:pPr>
      <w:r>
        <w:rPr>
          <w:rFonts w:hint="eastAsia" w:asciiTheme="minorEastAsia" w:hAnsiTheme="minorEastAsia" w:eastAsiaTheme="minorEastAsia"/>
        </w:rPr>
        <w:t>阿姆斯特丹市，荷兰</w:t>
      </w:r>
    </w:p>
    <w:p w14:paraId="3B226976">
      <w:pPr>
        <w:pStyle w:val="33"/>
        <w:shd w:val="pct10" w:color="auto" w:fill="auto"/>
        <w:ind w:right="210" w:firstLine="0" w:firstLineChars="0"/>
        <w:jc w:val="left"/>
        <w:rPr>
          <w:b/>
        </w:rPr>
      </w:pPr>
      <w:r>
        <w:rPr>
          <w:rFonts w:hint="eastAsia"/>
          <w:b/>
        </w:rPr>
        <w:t>学期时间</w:t>
      </w:r>
    </w:p>
    <w:p w14:paraId="3E6BCE18">
      <w:pPr>
        <w:pStyle w:val="33"/>
        <w:ind w:right="210"/>
        <w:rPr>
          <w:rFonts w:ascii="宋体" w:hAnsi="Calibri" w:cs="宋体"/>
          <w:kern w:val="0"/>
          <w:szCs w:val="21"/>
        </w:rPr>
      </w:pPr>
      <w:r>
        <w:rPr>
          <w:rFonts w:hint="eastAsia" w:asciiTheme="minorEastAsia" w:hAnsiTheme="minorEastAsia" w:eastAsiaTheme="minorEastAsia"/>
        </w:rPr>
        <w:t>2026年9月-2027年1月（2026年秋季）；2027年2月-6月（2027年春季）</w:t>
      </w:r>
      <w:r>
        <w:rPr>
          <w:rFonts w:hint="eastAsia" w:ascii="宋体" w:hAnsi="Calibri" w:cs="宋体"/>
          <w:kern w:val="0"/>
          <w:szCs w:val="21"/>
        </w:rPr>
        <w:t>；参加该项目同学需先分别完成2026年春、秋季学期期末考试之后方能赴外学习。</w:t>
      </w:r>
    </w:p>
    <w:p w14:paraId="2B54B8C6">
      <w:pPr>
        <w:pStyle w:val="33"/>
        <w:ind w:right="210"/>
        <w:rPr>
          <w:rFonts w:asciiTheme="minorEastAsia" w:hAnsiTheme="minorEastAsia" w:eastAsiaTheme="minorEastAsia"/>
        </w:rPr>
      </w:pPr>
      <w:r>
        <w:rPr>
          <w:rFonts w:hint="eastAsia" w:asciiTheme="minorEastAsia" w:hAnsiTheme="minorEastAsia" w:eastAsiaTheme="minorEastAsia"/>
        </w:rPr>
        <w:t>校历：</w:t>
      </w:r>
      <w:r>
        <w:fldChar w:fldCharType="begin"/>
      </w:r>
      <w:r>
        <w:instrText xml:space="preserve"> HYPERLINK "https://vu.nl/en/education/more-about/academic-calendar" </w:instrText>
      </w:r>
      <w:r>
        <w:fldChar w:fldCharType="separate"/>
      </w:r>
      <w:r>
        <w:rPr>
          <w:rStyle w:val="30"/>
          <w:rFonts w:hint="eastAsia" w:asciiTheme="minorEastAsia" w:hAnsiTheme="minorEastAsia" w:eastAsiaTheme="minorEastAsia"/>
        </w:rPr>
        <w:t>https://vu.nl/en/education/more-about/academic-calendar</w:t>
      </w:r>
      <w:r>
        <w:rPr>
          <w:rStyle w:val="30"/>
          <w:rFonts w:hint="eastAsia" w:asciiTheme="minorEastAsia" w:hAnsiTheme="minorEastAsia" w:eastAsiaTheme="minorEastAsia"/>
        </w:rPr>
        <w:fldChar w:fldCharType="end"/>
      </w:r>
    </w:p>
    <w:p w14:paraId="3E36E44E">
      <w:pPr>
        <w:pStyle w:val="33"/>
        <w:shd w:val="pct10" w:color="auto" w:fill="auto"/>
        <w:ind w:right="210" w:firstLine="0" w:firstLineChars="0"/>
        <w:jc w:val="left"/>
        <w:rPr>
          <w:b/>
        </w:rPr>
      </w:pPr>
      <w:r>
        <w:rPr>
          <w:rFonts w:hint="eastAsia"/>
          <w:b/>
        </w:rPr>
        <w:t>交流限制</w:t>
      </w:r>
    </w:p>
    <w:p w14:paraId="32F10B14">
      <w:pPr>
        <w:pStyle w:val="37"/>
        <w:numPr>
          <w:ilvl w:val="0"/>
          <w:numId w:val="204"/>
        </w:numPr>
        <w:rPr>
          <w:rFonts w:ascii="Times New Roman" w:hAnsi="Times New Roman" w:eastAsia="宋体" w:cs="Times New Roman"/>
          <w:color w:val="auto"/>
          <w:kern w:val="2"/>
          <w:sz w:val="21"/>
        </w:rPr>
      </w:pPr>
      <w:r>
        <w:rPr>
          <w:rFonts w:hint="eastAsia" w:ascii="Times New Roman" w:hAnsi="Times New Roman" w:eastAsia="宋体" w:cs="Times New Roman"/>
          <w:color w:val="auto"/>
          <w:kern w:val="2"/>
          <w:sz w:val="21"/>
        </w:rPr>
        <w:t>心理学（Psychology）专业和经管学院（School of Business and Economics）课程容量有限，将优先同专业学生申请。</w:t>
      </w:r>
    </w:p>
    <w:p w14:paraId="35C19ABC">
      <w:pPr>
        <w:pStyle w:val="37"/>
        <w:numPr>
          <w:ilvl w:val="0"/>
          <w:numId w:val="204"/>
        </w:numPr>
        <w:rPr>
          <w:rFonts w:ascii="Times New Roman" w:hAnsi="Times New Roman" w:eastAsia="宋体" w:cs="Times New Roman"/>
          <w:color w:val="auto"/>
          <w:kern w:val="2"/>
          <w:sz w:val="21"/>
        </w:rPr>
      </w:pPr>
      <w:r>
        <w:rPr>
          <w:rFonts w:hint="eastAsia" w:ascii="Times New Roman" w:hAnsi="Times New Roman" w:eastAsia="宋体" w:cs="Times New Roman"/>
          <w:color w:val="auto"/>
          <w:kern w:val="2"/>
          <w:sz w:val="21"/>
        </w:rPr>
        <w:t>该校药学院以荷兰语授课为主，英文授课课程非常有限。详情请查阅课程目录：</w:t>
      </w:r>
      <w:r>
        <w:rPr>
          <w:rFonts w:ascii="宋体" w:hAnsi="宋体" w:eastAsia="宋体" w:cs="宋体"/>
          <w:sz w:val="21"/>
          <w:szCs w:val="21"/>
        </w:rPr>
        <w:fldChar w:fldCharType="begin"/>
      </w:r>
      <w:r>
        <w:rPr>
          <w:rFonts w:ascii="宋体" w:hAnsi="宋体" w:eastAsia="宋体" w:cs="宋体"/>
          <w:sz w:val="21"/>
          <w:szCs w:val="21"/>
        </w:rPr>
        <w:instrText xml:space="preserve"> HYPERLINK "https://studiegids.vu.nl/en/exchange/2025-2026" \l "/tab=2" </w:instrText>
      </w:r>
      <w:r>
        <w:rPr>
          <w:rFonts w:ascii="宋体" w:hAnsi="宋体" w:eastAsia="宋体" w:cs="宋体"/>
          <w:sz w:val="21"/>
          <w:szCs w:val="21"/>
        </w:rPr>
        <w:fldChar w:fldCharType="separate"/>
      </w:r>
      <w:r>
        <w:rPr>
          <w:rStyle w:val="30"/>
          <w:rFonts w:ascii="宋体" w:hAnsi="宋体" w:eastAsia="宋体" w:cs="宋体"/>
          <w:sz w:val="21"/>
          <w:szCs w:val="21"/>
        </w:rPr>
        <w:t>Exchange Programme Courses | Study Guide</w:t>
      </w:r>
      <w:r>
        <w:rPr>
          <w:rFonts w:ascii="宋体" w:hAnsi="宋体" w:eastAsia="宋体" w:cs="宋体"/>
          <w:sz w:val="21"/>
          <w:szCs w:val="21"/>
        </w:rPr>
        <w:fldChar w:fldCharType="end"/>
      </w:r>
    </w:p>
    <w:p w14:paraId="543C973F">
      <w:pPr>
        <w:pStyle w:val="37"/>
        <w:numPr>
          <w:ilvl w:val="0"/>
          <w:numId w:val="204"/>
        </w:numPr>
        <w:rPr>
          <w:rFonts w:ascii="Times New Roman" w:hAnsi="Times New Roman" w:eastAsia="宋体" w:cs="Times New Roman"/>
          <w:color w:val="auto"/>
          <w:kern w:val="2"/>
          <w:sz w:val="21"/>
        </w:rPr>
      </w:pPr>
      <w:r>
        <w:rPr>
          <w:rFonts w:hint="eastAsia" w:ascii="Times New Roman" w:hAnsi="Times New Roman" w:eastAsia="宋体" w:cs="Times New Roman"/>
          <w:color w:val="auto"/>
          <w:kern w:val="2"/>
          <w:sz w:val="21"/>
        </w:rPr>
        <w:t>本科生不可选择不在本科选课列表中的硕士课程。</w:t>
      </w:r>
    </w:p>
    <w:p w14:paraId="3C0AC484">
      <w:pPr>
        <w:pStyle w:val="37"/>
        <w:numPr>
          <w:ilvl w:val="0"/>
          <w:numId w:val="204"/>
        </w:numPr>
        <w:rPr>
          <w:rFonts w:ascii="Times New Roman" w:hAnsi="Times New Roman" w:eastAsia="宋体" w:cs="Times New Roman"/>
          <w:color w:val="auto"/>
          <w:kern w:val="2"/>
          <w:sz w:val="21"/>
        </w:rPr>
      </w:pPr>
      <w:r>
        <w:rPr>
          <w:rFonts w:hint="eastAsia" w:ascii="Times New Roman" w:hAnsi="Times New Roman" w:eastAsia="宋体" w:cs="Times New Roman"/>
          <w:color w:val="auto"/>
          <w:kern w:val="2"/>
          <w:sz w:val="21"/>
        </w:rPr>
        <w:t>如申请专业中包含荷兰语授课课程，需与对方院校</w:t>
      </w:r>
      <w:r>
        <w:fldChar w:fldCharType="begin"/>
      </w:r>
      <w:r>
        <w:instrText xml:space="preserve"> HYPERLINK "mailto:incoming@vu.nl" </w:instrText>
      </w:r>
      <w:r>
        <w:fldChar w:fldCharType="separate"/>
      </w:r>
      <w:r>
        <w:rPr>
          <w:rStyle w:val="30"/>
          <w:rFonts w:hint="eastAsia" w:ascii="宋体" w:hAnsi="宋体" w:eastAsia="宋体" w:cs="宋体"/>
          <w:kern w:val="2"/>
          <w:sz w:val="21"/>
        </w:rPr>
        <w:t>incoming@vu.nl</w:t>
      </w:r>
      <w:r>
        <w:rPr>
          <w:rStyle w:val="30"/>
          <w:rFonts w:hint="eastAsia" w:ascii="宋体" w:hAnsi="宋体" w:eastAsia="宋体" w:cs="宋体"/>
          <w:kern w:val="2"/>
          <w:sz w:val="21"/>
        </w:rPr>
        <w:fldChar w:fldCharType="end"/>
      </w:r>
      <w:r>
        <w:rPr>
          <w:rFonts w:hint="eastAsia" w:ascii="Times New Roman" w:hAnsi="Times New Roman" w:eastAsia="宋体" w:cs="Times New Roman"/>
          <w:color w:val="auto"/>
          <w:kern w:val="2"/>
          <w:sz w:val="21"/>
        </w:rPr>
        <w:t>确认是否可申请。</w:t>
      </w:r>
    </w:p>
    <w:p w14:paraId="2D56AFE8">
      <w:pPr>
        <w:pStyle w:val="33"/>
        <w:shd w:val="pct10" w:color="auto" w:fill="auto"/>
        <w:ind w:right="210" w:firstLine="0" w:firstLineChars="0"/>
        <w:jc w:val="left"/>
        <w:rPr>
          <w:b/>
        </w:rPr>
      </w:pPr>
      <w:r>
        <w:rPr>
          <w:rFonts w:hint="eastAsia"/>
          <w:b/>
        </w:rPr>
        <w:t>最低语言要求</w:t>
      </w:r>
    </w:p>
    <w:p w14:paraId="5DA56234">
      <w:pPr>
        <w:numPr>
          <w:ilvl w:val="0"/>
          <w:numId w:val="205"/>
        </w:numPr>
        <w:ind w:right="210"/>
        <w:rPr>
          <w:rFonts w:asciiTheme="minorEastAsia" w:hAnsiTheme="minorEastAsia" w:eastAsiaTheme="minorEastAsia"/>
        </w:rPr>
      </w:pPr>
      <w:r>
        <w:rPr>
          <w:rFonts w:hint="eastAsia" w:asciiTheme="minorEastAsia" w:hAnsiTheme="minorEastAsia" w:eastAsiaTheme="minorEastAsia"/>
        </w:rPr>
        <w:t>申请者的英语水平需具备CEFR C1水准，即托福iBT至少达到92分或雅思达到6.5分的成绩；校内选拔时将采用有考级成绩者优先、择优录取的原则。</w:t>
      </w:r>
    </w:p>
    <w:p w14:paraId="510A02DC">
      <w:pPr>
        <w:numPr>
          <w:ilvl w:val="0"/>
          <w:numId w:val="205"/>
        </w:numPr>
        <w:ind w:right="210"/>
        <w:rPr>
          <w:rFonts w:asciiTheme="minorEastAsia" w:hAnsiTheme="minorEastAsia" w:eastAsiaTheme="minorEastAsia"/>
        </w:rPr>
      </w:pPr>
      <w:r>
        <w:rPr>
          <w:rFonts w:hint="eastAsia" w:asciiTheme="minorEastAsia" w:hAnsiTheme="minorEastAsia" w:eastAsiaTheme="minorEastAsia"/>
        </w:rPr>
        <w:t>申请交换项目的同学语言成绩必须在对外申请时即满足对方要求。荷兰语授课的课程要求申请者具备C1水平（NT2）。</w:t>
      </w:r>
    </w:p>
    <w:p w14:paraId="472D5EBE">
      <w:pPr>
        <w:pStyle w:val="33"/>
        <w:shd w:val="pct10" w:color="auto" w:fill="auto"/>
        <w:ind w:right="210" w:firstLine="0" w:firstLineChars="0"/>
        <w:jc w:val="left"/>
      </w:pPr>
      <w:r>
        <w:rPr>
          <w:rFonts w:hint="eastAsia"/>
          <w:b/>
        </w:rPr>
        <w:t>关于课程方面的备注</w:t>
      </w:r>
    </w:p>
    <w:p w14:paraId="06A0F047">
      <w:pPr>
        <w:pStyle w:val="33"/>
        <w:numPr>
          <w:ilvl w:val="0"/>
          <w:numId w:val="206"/>
        </w:numPr>
        <w:ind w:right="210" w:firstLineChars="0"/>
      </w:pPr>
      <w:r>
        <w:rPr>
          <w:rFonts w:hint="eastAsia" w:ascii="宋体" w:hAnsi="宋体" w:cs="宋体"/>
        </w:rPr>
        <w:t>交换项目介绍：</w:t>
      </w:r>
      <w:r>
        <w:fldChar w:fldCharType="begin"/>
      </w:r>
      <w:r>
        <w:instrText xml:space="preserve"> HYPERLINK "https://vu.nl/en/education/exchange?slug=exchange" </w:instrText>
      </w:r>
      <w:r>
        <w:fldChar w:fldCharType="separate"/>
      </w:r>
      <w:r>
        <w:rPr>
          <w:rStyle w:val="28"/>
          <w:rFonts w:hint="eastAsia" w:ascii="宋体" w:hAnsi="宋体" w:cs="宋体"/>
        </w:rPr>
        <w:t>https://vu.nl/en/education/exchange?slug=exchange</w:t>
      </w:r>
      <w:r>
        <w:rPr>
          <w:rStyle w:val="30"/>
          <w:rFonts w:hint="eastAsia" w:ascii="宋体" w:hAnsi="宋体" w:cs="宋体"/>
        </w:rPr>
        <w:fldChar w:fldCharType="end"/>
      </w:r>
    </w:p>
    <w:p w14:paraId="5F9654A2">
      <w:pPr>
        <w:pStyle w:val="33"/>
        <w:numPr>
          <w:ilvl w:val="0"/>
          <w:numId w:val="206"/>
        </w:numPr>
        <w:ind w:right="210" w:firstLineChars="0"/>
        <w:rPr>
          <w:rFonts w:ascii="宋体" w:hAnsi="宋体" w:cs="宋体"/>
        </w:rPr>
      </w:pPr>
      <w:r>
        <w:rPr>
          <w:rFonts w:hint="eastAsia"/>
          <w:lang w:val="en-US" w:eastAsia="zh-CN"/>
        </w:rPr>
        <w:t>该校要求一学期选择24-36学分（ECTS）课程。更多</w:t>
      </w:r>
      <w:r>
        <w:rPr>
          <w:rFonts w:hint="eastAsia"/>
        </w:rPr>
        <w:t>课程信息</w:t>
      </w:r>
      <w:r>
        <w:rPr>
          <w:rFonts w:hint="eastAsia"/>
          <w:lang w:val="en-US" w:eastAsia="zh-CN"/>
        </w:rPr>
        <w:t>请查阅</w:t>
      </w:r>
      <w:r>
        <w:rPr>
          <w:rFonts w:hint="eastAsia"/>
        </w:rPr>
        <w:t>：</w:t>
      </w:r>
      <w:r>
        <w:fldChar w:fldCharType="begin"/>
      </w:r>
      <w:r>
        <w:instrText xml:space="preserve"> HYPERLINK "https://vu.nl/en/education/more-about/exchange-courses?slug=en/education/more-about/courses" </w:instrText>
      </w:r>
      <w:r>
        <w:fldChar w:fldCharType="separate"/>
      </w:r>
      <w:r>
        <w:rPr>
          <w:rStyle w:val="28"/>
          <w:rFonts w:ascii="宋体" w:hAnsi="宋体" w:cs="宋体"/>
          <w:szCs w:val="21"/>
        </w:rPr>
        <w:t>Courses for exchange students - Vrije Universiteit Amsterdam</w:t>
      </w:r>
      <w:r>
        <w:rPr>
          <w:rStyle w:val="30"/>
          <w:rFonts w:ascii="宋体" w:hAnsi="宋体" w:cs="宋体"/>
          <w:szCs w:val="21"/>
        </w:rPr>
        <w:fldChar w:fldCharType="end"/>
      </w:r>
    </w:p>
    <w:p w14:paraId="4A37546D">
      <w:pPr>
        <w:pStyle w:val="33"/>
        <w:numPr>
          <w:ilvl w:val="0"/>
          <w:numId w:val="206"/>
        </w:numPr>
        <w:ind w:right="210" w:firstLineChars="0"/>
      </w:pPr>
      <w:r>
        <w:rPr>
          <w:rFonts w:hint="eastAsia" w:ascii="宋体" w:hAnsi="宋体" w:cs="宋体"/>
        </w:rPr>
        <w:t>荷兰语二外课程：</w:t>
      </w:r>
      <w:r>
        <w:fldChar w:fldCharType="begin"/>
      </w:r>
      <w:r>
        <w:instrText xml:space="preserve"> HYPERLINK "https://vu.nl/en/education/vu-nt2" </w:instrText>
      </w:r>
      <w:r>
        <w:fldChar w:fldCharType="separate"/>
      </w:r>
      <w:r>
        <w:rPr>
          <w:rStyle w:val="30"/>
          <w:rFonts w:hint="eastAsia" w:ascii="宋体" w:hAnsi="宋体" w:cs="宋体"/>
        </w:rPr>
        <w:t>https://vu.nl/en/education/vu-nt2</w:t>
      </w:r>
      <w:r>
        <w:rPr>
          <w:rStyle w:val="30"/>
          <w:rFonts w:hint="eastAsia" w:ascii="宋体" w:hAnsi="宋体" w:cs="宋体"/>
        </w:rPr>
        <w:fldChar w:fldCharType="end"/>
      </w:r>
    </w:p>
    <w:p w14:paraId="3510763B">
      <w:pPr>
        <w:pStyle w:val="33"/>
        <w:shd w:val="pct10" w:color="auto" w:fill="auto"/>
        <w:ind w:right="210" w:firstLine="0" w:firstLineChars="0"/>
        <w:jc w:val="left"/>
        <w:rPr>
          <w:b/>
        </w:rPr>
      </w:pPr>
      <w:r>
        <w:rPr>
          <w:rFonts w:hint="eastAsia"/>
          <w:b/>
        </w:rPr>
        <w:t>开支说明</w:t>
      </w:r>
    </w:p>
    <w:p w14:paraId="762C9DCF">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参加项目的同学免交外方学费，其他费用自理，主要包括保险费、签证申请费、国际旅费、住宿及餐饮费、当地交通及通讯费、书杂费等。详细信息可查阅交换项目介绍。</w:t>
      </w:r>
    </w:p>
    <w:p w14:paraId="3CE3C057">
      <w:pPr>
        <w:ind w:right="210" w:firstLine="420"/>
        <w:rPr>
          <w:rFonts w:hint="eastAsia" w:asciiTheme="minorEastAsia" w:hAnsiTheme="minorEastAsia" w:eastAsiaTheme="minorEastAsia"/>
          <w:lang w:val="en-US" w:eastAsia="zh-CN"/>
        </w:rPr>
      </w:pPr>
      <w:r>
        <w:rPr>
          <w:rFonts w:hint="eastAsia" w:asciiTheme="minorEastAsia" w:hAnsiTheme="minorEastAsia" w:eastAsiaTheme="minorEastAsia"/>
        </w:rPr>
        <w:t>住宿可在申请交换项目后，向对方院校申请，需收取250欧元的手续费，但无法保证结果。</w:t>
      </w:r>
    </w:p>
    <w:p w14:paraId="258F8F2F">
      <w:pPr>
        <w:pStyle w:val="33"/>
        <w:shd w:val="pct10" w:color="auto" w:fill="auto"/>
        <w:ind w:right="210" w:firstLine="0" w:firstLineChars="0"/>
        <w:jc w:val="left"/>
        <w:rPr>
          <w:b/>
        </w:rPr>
      </w:pPr>
      <w:r>
        <w:rPr>
          <w:rFonts w:hint="eastAsia"/>
          <w:b/>
        </w:rPr>
        <w:t>外方奖学金情况</w:t>
      </w:r>
    </w:p>
    <w:p w14:paraId="02BBFB94">
      <w:pPr>
        <w:pStyle w:val="33"/>
        <w:ind w:right="210"/>
        <w:rPr>
          <w:rFonts w:asciiTheme="minorEastAsia" w:hAnsiTheme="minorEastAsia" w:eastAsiaTheme="minorEastAsia"/>
        </w:rPr>
      </w:pPr>
      <w:r>
        <w:rPr>
          <w:rFonts w:hint="eastAsia" w:asciiTheme="minorEastAsia" w:hAnsiTheme="minorEastAsia" w:eastAsiaTheme="minorEastAsia"/>
        </w:rPr>
        <w:t>无</w:t>
      </w:r>
    </w:p>
    <w:p w14:paraId="6D53C810">
      <w:pPr>
        <w:pStyle w:val="33"/>
        <w:shd w:val="pct10" w:color="auto" w:fill="auto"/>
        <w:ind w:right="210" w:firstLine="0" w:firstLineChars="0"/>
        <w:jc w:val="left"/>
        <w:rPr>
          <w:b/>
        </w:rPr>
      </w:pPr>
      <w:r>
        <w:rPr>
          <w:rFonts w:hint="eastAsia"/>
          <w:b/>
        </w:rPr>
        <w:t>校内申请注意事项</w:t>
      </w:r>
    </w:p>
    <w:p w14:paraId="7880135D">
      <w:pPr>
        <w:pStyle w:val="33"/>
        <w:ind w:right="21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7289E527">
      <w:pPr>
        <w:ind w:right="210"/>
      </w:pPr>
    </w:p>
    <w:p w14:paraId="24CC8B5D">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bookmarkEnd w:id="187"/>
    <w:p w14:paraId="13044A60">
      <w:pPr>
        <w:pStyle w:val="2"/>
        <w:ind w:right="210"/>
        <w:jc w:val="center"/>
        <w:rPr>
          <w:rFonts w:asciiTheme="minorEastAsia" w:hAnsiTheme="minorEastAsia" w:eastAsiaTheme="minorEastAsia"/>
          <w:bCs w:val="0"/>
          <w:kern w:val="2"/>
          <w:sz w:val="24"/>
          <w:szCs w:val="24"/>
        </w:rPr>
      </w:pPr>
      <w:bookmarkStart w:id="194" w:name="_Toc7609"/>
      <w:bookmarkStart w:id="195" w:name="_Toc372534192"/>
      <w:bookmarkStart w:id="196" w:name="_Toc339280139"/>
      <w:bookmarkStart w:id="197" w:name="_Toc404243424"/>
      <w:r>
        <w:rPr>
          <w:rFonts w:hint="eastAsia" w:asciiTheme="minorEastAsia" w:hAnsiTheme="minorEastAsia" w:eastAsiaTheme="minorEastAsia"/>
          <w:bCs w:val="0"/>
          <w:kern w:val="2"/>
          <w:sz w:val="24"/>
          <w:szCs w:val="24"/>
        </w:rPr>
        <w:t>（挪威）奥斯陆大学2026-2027学年度校级学生交换项目申请指南</w:t>
      </w:r>
      <w:bookmarkEnd w:id="194"/>
    </w:p>
    <w:p w14:paraId="1EE483B8">
      <w:pPr>
        <w:pStyle w:val="33"/>
        <w:shd w:val="pct10" w:color="auto" w:fill="auto"/>
        <w:ind w:right="210" w:firstLine="0" w:firstLineChars="0"/>
        <w:jc w:val="left"/>
        <w:rPr>
          <w:b/>
        </w:rPr>
      </w:pPr>
      <w:r>
        <w:rPr>
          <w:rFonts w:hint="eastAsia"/>
          <w:b/>
        </w:rPr>
        <w:t>院校名称</w:t>
      </w:r>
    </w:p>
    <w:p w14:paraId="3A2F5482">
      <w:pPr>
        <w:pStyle w:val="37"/>
        <w:ind w:firstLine="420"/>
        <w:rPr>
          <w:rFonts w:asciiTheme="minorEastAsia" w:hAnsiTheme="minorEastAsia"/>
        </w:rPr>
      </w:pPr>
      <w:r>
        <w:rPr>
          <w:rFonts w:hint="eastAsia" w:cs="Times New Roman" w:asciiTheme="minorEastAsia" w:hAnsiTheme="minorEastAsia"/>
          <w:color w:val="auto"/>
          <w:kern w:val="2"/>
          <w:sz w:val="21"/>
        </w:rPr>
        <w:t>奥斯陆大学/</w:t>
      </w:r>
      <w:r>
        <w:t xml:space="preserve"> </w:t>
      </w:r>
      <w:r>
        <w:rPr>
          <w:rFonts w:cs="Times New Roman" w:asciiTheme="minorEastAsia" w:hAnsiTheme="minorEastAsia"/>
          <w:color w:val="auto"/>
          <w:kern w:val="2"/>
          <w:sz w:val="21"/>
        </w:rPr>
        <w:t>University of Oslo</w:t>
      </w:r>
    </w:p>
    <w:p w14:paraId="6B2AED44">
      <w:pPr>
        <w:pStyle w:val="33"/>
        <w:shd w:val="pct10" w:color="auto" w:fill="auto"/>
        <w:ind w:right="210" w:firstLine="0" w:firstLineChars="0"/>
        <w:jc w:val="left"/>
        <w:rPr>
          <w:b/>
        </w:rPr>
      </w:pPr>
      <w:r>
        <w:rPr>
          <w:rFonts w:hint="eastAsia"/>
          <w:b/>
        </w:rPr>
        <w:t>学校简介</w:t>
      </w:r>
    </w:p>
    <w:p w14:paraId="5D717A47">
      <w:pPr>
        <w:ind w:right="210" w:firstLine="420"/>
        <w:rPr>
          <w:rStyle w:val="30"/>
        </w:rPr>
      </w:pPr>
      <w:r>
        <w:rPr>
          <w:rFonts w:hint="eastAsia" w:ascii="Arial" w:hAnsi="Arial" w:cs="Arial"/>
          <w:color w:val="333333"/>
          <w:szCs w:val="21"/>
          <w:shd w:val="clear" w:color="auto" w:fill="FFFFFF"/>
        </w:rPr>
        <w:t>奥斯陆大学创办于1</w:t>
      </w:r>
      <w:r>
        <w:rPr>
          <w:rFonts w:ascii="Arial" w:hAnsi="Arial" w:cs="Arial"/>
          <w:color w:val="333333"/>
          <w:szCs w:val="21"/>
          <w:shd w:val="clear" w:color="auto" w:fill="FFFFFF"/>
        </w:rPr>
        <w:t>811</w:t>
      </w:r>
      <w:r>
        <w:rPr>
          <w:rFonts w:hint="eastAsia" w:ascii="Arial" w:hAnsi="Arial" w:cs="Arial"/>
          <w:color w:val="333333"/>
          <w:szCs w:val="21"/>
          <w:shd w:val="clear" w:color="auto" w:fill="FFFFFF"/>
        </w:rPr>
        <w:t>年，历史悠久，是挪威王国最高学府，位于首都奥斯陆，由国王弗雷德里克六世下令建立。数理学院、法学院、经济学、人文学院等学科设置较强。奥斯陆大学与瑞典乌普萨拉大学、丹麦哥本哈根大学以及芬兰赫尔辛基大学并列为北欧地区四大学府</w:t>
      </w:r>
      <w:r>
        <w:rPr>
          <w:rFonts w:hint="eastAsia" w:asciiTheme="minorEastAsia" w:hAnsiTheme="minorEastAsia" w:eastAsiaTheme="minorEastAsia"/>
        </w:rPr>
        <w:t>。</w:t>
      </w:r>
    </w:p>
    <w:p w14:paraId="5B61398D">
      <w:pPr>
        <w:pStyle w:val="33"/>
        <w:shd w:val="pct10" w:color="auto" w:fill="auto"/>
        <w:ind w:right="210" w:firstLine="0" w:firstLineChars="0"/>
        <w:jc w:val="left"/>
        <w:rPr>
          <w:b/>
        </w:rPr>
      </w:pPr>
      <w:r>
        <w:rPr>
          <w:rFonts w:hint="eastAsia"/>
          <w:b/>
        </w:rPr>
        <w:t>学校所在地区</w:t>
      </w:r>
    </w:p>
    <w:p w14:paraId="75B837D8">
      <w:pPr>
        <w:pStyle w:val="33"/>
        <w:ind w:right="210"/>
        <w:rPr>
          <w:rFonts w:asciiTheme="minorEastAsia" w:hAnsiTheme="minorEastAsia" w:eastAsiaTheme="minorEastAsia"/>
        </w:rPr>
      </w:pPr>
      <w:r>
        <w:rPr>
          <w:rFonts w:hint="eastAsia" w:asciiTheme="minorEastAsia" w:hAnsiTheme="minorEastAsia" w:eastAsiaTheme="minorEastAsia"/>
        </w:rPr>
        <w:t>奥斯陆市，挪威</w:t>
      </w:r>
    </w:p>
    <w:p w14:paraId="3F90ABB0">
      <w:pPr>
        <w:pStyle w:val="33"/>
        <w:shd w:val="pct10" w:color="auto" w:fill="auto"/>
        <w:ind w:right="210" w:firstLine="0" w:firstLineChars="0"/>
        <w:jc w:val="left"/>
        <w:rPr>
          <w:b/>
        </w:rPr>
      </w:pPr>
      <w:r>
        <w:rPr>
          <w:rFonts w:hint="eastAsia"/>
          <w:b/>
        </w:rPr>
        <w:t>学期时间</w:t>
      </w:r>
    </w:p>
    <w:p w14:paraId="614B68A6">
      <w:pPr>
        <w:ind w:right="210" w:firstLine="420"/>
        <w:rPr>
          <w:rFonts w:ascii="宋体" w:hAnsi="Calibri" w:cs="宋体"/>
          <w:kern w:val="0"/>
          <w:szCs w:val="21"/>
        </w:rPr>
      </w:pPr>
      <w:r>
        <w:rPr>
          <w:rFonts w:hint="eastAsia" w:asciiTheme="minorEastAsia" w:hAnsiTheme="minorEastAsia" w:eastAsiaTheme="minorEastAsia"/>
        </w:rPr>
        <w:t>2026年8月-12月（2026年秋季）；2027年1月-6月（2027年春季）</w:t>
      </w:r>
      <w:r>
        <w:rPr>
          <w:rFonts w:hint="eastAsia" w:ascii="宋体" w:hAnsi="Calibri" w:cs="宋体"/>
          <w:kern w:val="0"/>
          <w:szCs w:val="21"/>
        </w:rPr>
        <w:t>；参加该项目同学需先分别完成2026年春、秋季学期期末考试之后方能赴外学习。</w:t>
      </w:r>
    </w:p>
    <w:p w14:paraId="4460E90F">
      <w:pPr>
        <w:ind w:right="210" w:firstLine="42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"https://www.uio.no/english/studies/about/academic-calendar/index.html" </w:instrText>
      </w:r>
      <w:r>
        <w:fldChar w:fldCharType="separate"/>
      </w:r>
      <w:r>
        <w:rPr>
          <w:rStyle w:val="30"/>
          <w:rFonts w:hint="eastAsia" w:ascii="宋体" w:hAnsi="Calibri" w:cs="宋体"/>
          <w:kern w:val="0"/>
          <w:szCs w:val="21"/>
        </w:rPr>
        <w:t>https://www.uio.no/english/studies/about/academic-calendar/index.html</w:t>
      </w:r>
      <w:r>
        <w:rPr>
          <w:rStyle w:val="30"/>
          <w:rFonts w:hint="eastAsia" w:ascii="宋体" w:hAnsi="Calibri" w:cs="宋体"/>
          <w:kern w:val="0"/>
          <w:szCs w:val="21"/>
        </w:rPr>
        <w:fldChar w:fldCharType="end"/>
      </w:r>
    </w:p>
    <w:p w14:paraId="78C3F406">
      <w:pPr>
        <w:pStyle w:val="33"/>
        <w:shd w:val="pct10" w:color="auto" w:fill="auto"/>
        <w:ind w:right="210" w:firstLine="0" w:firstLineChars="0"/>
        <w:jc w:val="left"/>
        <w:rPr>
          <w:b/>
        </w:rPr>
      </w:pPr>
      <w:r>
        <w:rPr>
          <w:rFonts w:hint="eastAsia"/>
          <w:b/>
        </w:rPr>
        <w:t>交流限制</w:t>
      </w:r>
    </w:p>
    <w:p w14:paraId="672ED31E">
      <w:pPr>
        <w:pStyle w:val="37"/>
        <w:ind w:firstLine="420" w:firstLineChars="200"/>
        <w:rPr>
          <w:rFonts w:cs="Times New Roman" w:asciiTheme="minorEastAsia" w:hAnsiTheme="minorEastAsia"/>
          <w:color w:val="auto"/>
          <w:kern w:val="2"/>
          <w:sz w:val="21"/>
        </w:rPr>
      </w:pPr>
      <w:r>
        <w:rPr>
          <w:rFonts w:hint="eastAsia" w:cs="Times New Roman" w:asciiTheme="minorEastAsia" w:hAnsiTheme="minorEastAsia"/>
          <w:color w:val="auto"/>
          <w:kern w:val="2"/>
          <w:sz w:val="21"/>
        </w:rPr>
        <w:t>该校在链接</w:t>
      </w:r>
      <w:r>
        <w:fldChar w:fldCharType="begin"/>
      </w:r>
      <w:r>
        <w:instrText xml:space="preserve"> HYPERLINK "https://www.uio.no/english/studies/courses/" </w:instrText>
      </w:r>
      <w:r>
        <w:fldChar w:fldCharType="separate"/>
      </w:r>
      <w:r>
        <w:rPr>
          <w:rFonts w:cs="Times New Roman" w:asciiTheme="minorEastAsia" w:hAnsiTheme="minorEastAsia"/>
          <w:color w:val="auto"/>
          <w:kern w:val="2"/>
          <w:sz w:val="21"/>
        </w:rPr>
        <w:t>https://www.uio.no/english/studies/courses/</w:t>
      </w:r>
      <w:r>
        <w:rPr>
          <w:rFonts w:cs="Times New Roman" w:asciiTheme="minorEastAsia" w:hAnsiTheme="minorEastAsia"/>
          <w:color w:val="auto"/>
          <w:kern w:val="2"/>
          <w:sz w:val="21"/>
        </w:rPr>
        <w:fldChar w:fldCharType="end"/>
      </w:r>
      <w:r>
        <w:rPr>
          <w:rFonts w:cs="Times New Roman" w:asciiTheme="minorEastAsia" w:hAnsiTheme="minorEastAsia"/>
          <w:color w:val="auto"/>
          <w:kern w:val="2"/>
          <w:sz w:val="21"/>
        </w:rPr>
        <w:t xml:space="preserve"> </w:t>
      </w:r>
      <w:r>
        <w:rPr>
          <w:rFonts w:hint="eastAsia" w:cs="Times New Roman" w:asciiTheme="minorEastAsia" w:hAnsiTheme="minorEastAsia"/>
          <w:color w:val="auto"/>
          <w:kern w:val="2"/>
          <w:sz w:val="21"/>
        </w:rPr>
        <w:t>中列出所有开放的课程，不在该列表上的课程均不对交换生开放，计划申报的同学务必仔细阅读。</w:t>
      </w:r>
    </w:p>
    <w:p w14:paraId="02C6D2E4">
      <w:pPr>
        <w:pStyle w:val="33"/>
        <w:shd w:val="pct10" w:color="auto" w:fill="auto"/>
        <w:ind w:right="210" w:firstLine="0" w:firstLineChars="0"/>
        <w:jc w:val="left"/>
        <w:rPr>
          <w:b/>
        </w:rPr>
      </w:pPr>
      <w:r>
        <w:rPr>
          <w:rFonts w:hint="eastAsia"/>
          <w:b/>
        </w:rPr>
        <w:t>最低语言要求</w:t>
      </w:r>
    </w:p>
    <w:p w14:paraId="4BA7CE0D">
      <w:pPr>
        <w:ind w:right="210" w:firstLine="420" w:firstLineChars="200"/>
        <w:rPr>
          <w:rFonts w:ascii="宋体" w:hAnsi="宋体" w:cs="宋体"/>
        </w:rPr>
      </w:pPr>
      <w:r>
        <w:rPr>
          <w:rFonts w:hint="eastAsia" w:asciiTheme="minorEastAsia" w:hAnsiTheme="minorEastAsia" w:eastAsiaTheme="minorEastAsia"/>
        </w:rPr>
        <w:t>申请者需至少具备托福iBT总分60或雅思5.0分的成绩。校内选拔时将采用有考级成绩者优先、择优录取的原</w:t>
      </w:r>
      <w:r>
        <w:rPr>
          <w:rFonts w:hint="eastAsia" w:ascii="宋体" w:hAnsi="宋体" w:cs="宋体"/>
        </w:rPr>
        <w:t>则。具体要求详见：</w:t>
      </w:r>
      <w:r>
        <w:fldChar w:fldCharType="begin"/>
      </w:r>
      <w:r>
        <w:instrText xml:space="preserve"> HYPERLINK "https://www.uio.no/english/studies/admission/exchange/english-requirements.html" </w:instrText>
      </w:r>
      <w:r>
        <w:fldChar w:fldCharType="separate"/>
      </w:r>
      <w:r>
        <w:rPr>
          <w:rStyle w:val="30"/>
          <w:rFonts w:ascii="宋体" w:hAnsi="宋体" w:cs="宋体"/>
          <w:szCs w:val="21"/>
        </w:rPr>
        <w:t>English proficiency requirements for bilateral exchange students - University of Oslo</w:t>
      </w:r>
      <w:r>
        <w:rPr>
          <w:rStyle w:val="30"/>
          <w:rFonts w:ascii="宋体" w:hAnsi="宋体" w:cs="宋体"/>
          <w:szCs w:val="21"/>
        </w:rPr>
        <w:fldChar w:fldCharType="end"/>
      </w:r>
      <w:r>
        <w:rPr>
          <w:rFonts w:hint="eastAsia" w:ascii="宋体" w:hAnsi="宋体" w:cs="宋体"/>
        </w:rPr>
        <w:t xml:space="preserve"> </w:t>
      </w:r>
    </w:p>
    <w:p w14:paraId="3B6A1973">
      <w:pPr>
        <w:pStyle w:val="33"/>
        <w:shd w:val="pct10" w:color="auto" w:fill="auto"/>
        <w:ind w:right="210" w:firstLine="0" w:firstLineChars="0"/>
        <w:jc w:val="left"/>
        <w:rPr>
          <w:rFonts w:ascii="宋体" w:hAnsi="宋体" w:cs="宋体"/>
        </w:rPr>
      </w:pPr>
      <w:r>
        <w:rPr>
          <w:rFonts w:hint="eastAsia"/>
          <w:b/>
        </w:rPr>
        <w:t>关于课程方面的备注</w:t>
      </w:r>
    </w:p>
    <w:p w14:paraId="6A6B860A">
      <w:pPr>
        <w:pStyle w:val="33"/>
        <w:numPr>
          <w:ilvl w:val="0"/>
          <w:numId w:val="207"/>
        </w:numPr>
        <w:ind w:left="630" w:right="210" w:firstLineChars="0"/>
        <w:rPr>
          <w:rFonts w:ascii="宋体" w:hAnsi="宋体" w:cs="宋体"/>
        </w:rPr>
      </w:pPr>
      <w:r>
        <w:rPr>
          <w:rFonts w:hint="eastAsia" w:ascii="宋体" w:hAnsi="宋体" w:cs="宋体"/>
        </w:rPr>
        <w:t>课程介绍：</w:t>
      </w:r>
      <w:r>
        <w:fldChar w:fldCharType="begin"/>
      </w:r>
      <w:r>
        <w:instrText xml:space="preserve"> HYPERLINK "https://www.uio.no/english/studies/registrations/exchange-students/" </w:instrText>
      </w:r>
      <w:r>
        <w:fldChar w:fldCharType="separate"/>
      </w:r>
      <w:r>
        <w:rPr>
          <w:rStyle w:val="28"/>
          <w:rFonts w:hint="eastAsia" w:ascii="宋体" w:hAnsi="宋体" w:cs="宋体"/>
        </w:rPr>
        <w:t>https://www.uio.no/english/studies/registrations/exchange-students/</w:t>
      </w:r>
      <w:r>
        <w:rPr>
          <w:rStyle w:val="28"/>
          <w:rFonts w:hint="eastAsia" w:ascii="宋体" w:hAnsi="宋体" w:cs="宋体"/>
        </w:rPr>
        <w:fldChar w:fldCharType="end"/>
      </w:r>
    </w:p>
    <w:p w14:paraId="4E653797">
      <w:pPr>
        <w:pStyle w:val="33"/>
        <w:numPr>
          <w:ilvl w:val="0"/>
          <w:numId w:val="207"/>
        </w:numPr>
        <w:ind w:left="630" w:right="210" w:firstLineChars="0"/>
        <w:rPr>
          <w:rFonts w:ascii="宋体" w:hAnsi="宋体" w:cs="宋体"/>
        </w:rPr>
      </w:pPr>
      <w:r>
        <w:rPr>
          <w:rFonts w:hint="eastAsia" w:ascii="宋体" w:hAnsi="宋体" w:cs="宋体"/>
        </w:rPr>
        <w:t>英文授课课程信息：</w:t>
      </w:r>
      <w:r>
        <w:fldChar w:fldCharType="begin"/>
      </w:r>
      <w:r>
        <w:instrText xml:space="preserve"> HYPERLINK "https://www.uio.no/english/studies/courses/" </w:instrText>
      </w:r>
      <w:r>
        <w:fldChar w:fldCharType="separate"/>
      </w:r>
      <w:r>
        <w:rPr>
          <w:rStyle w:val="30"/>
          <w:rFonts w:hint="eastAsia" w:ascii="宋体" w:hAnsi="宋体" w:cs="宋体"/>
        </w:rPr>
        <w:t>https://www.uio.no/english/studies/courses/</w:t>
      </w:r>
      <w:r>
        <w:rPr>
          <w:rStyle w:val="30"/>
          <w:rFonts w:hint="eastAsia" w:ascii="宋体" w:hAnsi="宋体" w:cs="宋体"/>
        </w:rPr>
        <w:fldChar w:fldCharType="end"/>
      </w:r>
    </w:p>
    <w:p w14:paraId="16862509">
      <w:pPr>
        <w:pStyle w:val="33"/>
        <w:numPr>
          <w:ilvl w:val="0"/>
          <w:numId w:val="207"/>
        </w:numPr>
        <w:ind w:left="630" w:right="210" w:firstLineChars="0"/>
        <w:rPr>
          <w:rFonts w:ascii="宋体" w:hAnsi="宋体" w:cs="宋体"/>
        </w:rPr>
      </w:pPr>
      <w:r>
        <w:rPr>
          <w:rFonts w:hint="eastAsia" w:ascii="宋体" w:hAnsi="宋体" w:cs="宋体"/>
        </w:rPr>
        <w:t>Fact Sheet（供参考）：</w:t>
      </w:r>
    </w:p>
    <w:p w14:paraId="7FBFDF6E">
      <w:pPr>
        <w:pStyle w:val="33"/>
        <w:ind w:left="210" w:right="210" w:firstLine="0" w:firstLineChars="0"/>
        <w:rPr>
          <w:rFonts w:ascii="宋体" w:hAnsi="宋体" w:cs="宋体"/>
        </w:rPr>
      </w:pPr>
      <w:r>
        <w:fldChar w:fldCharType="begin"/>
      </w:r>
      <w:r>
        <w:instrText xml:space="preserve"> HYPERLINK "https://www.uio.no/english/studies/admission/exchange/erasmus/uio-erasmus-partner-fact-sheet-2025-2026.pdf" </w:instrText>
      </w:r>
      <w:r>
        <w:fldChar w:fldCharType="separate"/>
      </w:r>
      <w:r>
        <w:rPr>
          <w:rStyle w:val="30"/>
          <w:rFonts w:hint="eastAsia" w:ascii="宋体" w:hAnsi="宋体" w:cs="宋体"/>
        </w:rPr>
        <w:t>https://www.uio.no/english/studies/admission/exchange/erasmus/uio-erasmus-partner-fact-sheet-2025-2026.pdf</w:t>
      </w:r>
      <w:r>
        <w:rPr>
          <w:rStyle w:val="30"/>
          <w:rFonts w:hint="eastAsia" w:ascii="宋体" w:hAnsi="宋体" w:cs="宋体"/>
        </w:rPr>
        <w:fldChar w:fldCharType="end"/>
      </w:r>
    </w:p>
    <w:p w14:paraId="11B97927">
      <w:pPr>
        <w:pStyle w:val="33"/>
        <w:shd w:val="pct10" w:color="auto" w:fill="auto"/>
        <w:ind w:right="210" w:firstLine="0" w:firstLineChars="0"/>
        <w:jc w:val="left"/>
        <w:rPr>
          <w:b/>
        </w:rPr>
      </w:pPr>
      <w:r>
        <w:rPr>
          <w:rFonts w:hint="eastAsia"/>
          <w:b/>
        </w:rPr>
        <w:t>开支说明</w:t>
      </w:r>
    </w:p>
    <w:p w14:paraId="45DFADAC">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参加项目的同学免交外方学费，其他费用自理，主要包括保险费、签证申请费、国际旅费、住宿及餐饮费、当地交通及通讯费、书杂费等。住宿需由同学自行解决。详细信息请参考Fact Sheet。</w:t>
      </w:r>
    </w:p>
    <w:p w14:paraId="3C5C9D68">
      <w:pPr>
        <w:pStyle w:val="33"/>
        <w:shd w:val="pct10" w:color="auto" w:fill="auto"/>
        <w:ind w:right="210" w:firstLine="0" w:firstLineChars="0"/>
        <w:jc w:val="left"/>
        <w:rPr>
          <w:b/>
        </w:rPr>
      </w:pPr>
      <w:r>
        <w:rPr>
          <w:rFonts w:hint="eastAsia"/>
          <w:b/>
        </w:rPr>
        <w:t>外方奖学金情况</w:t>
      </w:r>
    </w:p>
    <w:p w14:paraId="00785CC2">
      <w:pPr>
        <w:pStyle w:val="33"/>
        <w:ind w:right="210"/>
        <w:rPr>
          <w:rFonts w:asciiTheme="minorEastAsia" w:hAnsiTheme="minorEastAsia" w:eastAsiaTheme="minorEastAsia"/>
        </w:rPr>
      </w:pPr>
      <w:r>
        <w:rPr>
          <w:rFonts w:hint="eastAsia" w:asciiTheme="minorEastAsia" w:hAnsiTheme="minorEastAsia" w:eastAsiaTheme="minorEastAsia"/>
        </w:rPr>
        <w:t>无</w:t>
      </w:r>
    </w:p>
    <w:p w14:paraId="7F43CB12">
      <w:pPr>
        <w:pStyle w:val="33"/>
        <w:shd w:val="pct10" w:color="auto" w:fill="auto"/>
        <w:ind w:right="210" w:firstLine="0" w:firstLineChars="0"/>
        <w:jc w:val="left"/>
        <w:rPr>
          <w:b/>
        </w:rPr>
      </w:pPr>
      <w:r>
        <w:rPr>
          <w:rFonts w:hint="eastAsia"/>
          <w:b/>
        </w:rPr>
        <w:t>校内申请注意事项</w:t>
      </w:r>
    </w:p>
    <w:p w14:paraId="30F9F808">
      <w:pPr>
        <w:pStyle w:val="33"/>
        <w:ind w:right="210" w:firstLineChars="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73EB506F">
      <w:pPr>
        <w:widowControl/>
        <w:ind w:right="210"/>
        <w:jc w:val="left"/>
        <w:rPr>
          <w:rFonts w:asciiTheme="minorEastAsia" w:hAnsiTheme="minorEastAsia" w:eastAsiaTheme="minorEastAsia"/>
          <w:bCs/>
          <w:sz w:val="24"/>
        </w:rPr>
      </w:pPr>
      <w:r>
        <w:rPr>
          <w:rFonts w:asciiTheme="minorEastAsia" w:hAnsiTheme="minorEastAsia" w:eastAsiaTheme="minorEastAsia"/>
          <w:bCs/>
          <w:sz w:val="24"/>
        </w:rPr>
        <w:br w:type="page"/>
      </w:r>
    </w:p>
    <w:p w14:paraId="692A26FC">
      <w:pPr>
        <w:pStyle w:val="2"/>
        <w:ind w:right="210"/>
        <w:jc w:val="center"/>
        <w:rPr>
          <w:rFonts w:asciiTheme="minorEastAsia" w:hAnsiTheme="minorEastAsia" w:eastAsiaTheme="minorEastAsia"/>
          <w:bCs w:val="0"/>
          <w:kern w:val="2"/>
          <w:sz w:val="24"/>
          <w:szCs w:val="24"/>
        </w:rPr>
      </w:pPr>
      <w:bookmarkStart w:id="198" w:name="_Toc2059"/>
      <w:bookmarkStart w:id="199" w:name="_Toc119330003"/>
      <w:r>
        <w:rPr>
          <w:rFonts w:hint="eastAsia" w:asciiTheme="minorEastAsia" w:hAnsiTheme="minorEastAsia" w:eastAsiaTheme="minorEastAsia"/>
          <w:bCs w:val="0"/>
          <w:kern w:val="2"/>
          <w:sz w:val="24"/>
          <w:szCs w:val="24"/>
        </w:rPr>
        <w:t>（葡萄牙）里斯本科技大学2026-2027学年度校级学生交换项目申请指南</w:t>
      </w:r>
      <w:bookmarkEnd w:id="198"/>
      <w:bookmarkEnd w:id="199"/>
    </w:p>
    <w:p w14:paraId="0EFCEE5D">
      <w:pPr>
        <w:pStyle w:val="33"/>
        <w:shd w:val="pct10" w:color="auto" w:fill="auto"/>
        <w:ind w:right="210" w:firstLine="0" w:firstLineChars="0"/>
        <w:jc w:val="left"/>
        <w:rPr>
          <w:b/>
        </w:rPr>
      </w:pPr>
      <w:r>
        <w:rPr>
          <w:rFonts w:hint="eastAsia"/>
          <w:b/>
        </w:rPr>
        <w:t>院校名称</w:t>
      </w:r>
    </w:p>
    <w:p w14:paraId="5DD37F52">
      <w:pPr>
        <w:ind w:right="210" w:firstLine="480" w:firstLineChars="200"/>
        <w:rPr>
          <w:rFonts w:asciiTheme="minorEastAsia" w:hAnsiTheme="minorEastAsia" w:eastAsiaTheme="minorEastAsia"/>
          <w:iCs/>
        </w:rPr>
      </w:pPr>
      <w:r>
        <w:rPr>
          <w:rFonts w:hint="eastAsia" w:asciiTheme="minorEastAsia" w:hAnsiTheme="minorEastAsia" w:eastAsiaTheme="minorEastAsia"/>
          <w:sz w:val="24"/>
        </w:rPr>
        <w:t>里斯本科技大学</w:t>
      </w:r>
      <w:r>
        <w:rPr>
          <w:rFonts w:hint="eastAsia" w:asciiTheme="minorEastAsia" w:hAnsiTheme="minorEastAsia" w:eastAsiaTheme="minorEastAsia"/>
        </w:rPr>
        <w:t>/</w:t>
      </w:r>
      <w:r>
        <w:t xml:space="preserve"> </w:t>
      </w:r>
      <w:r>
        <w:rPr>
          <w:rFonts w:asciiTheme="minorEastAsia" w:hAnsiTheme="minorEastAsia" w:eastAsiaTheme="minorEastAsia"/>
        </w:rPr>
        <w:t>Técnico Lisboa (IST)</w:t>
      </w:r>
    </w:p>
    <w:p w14:paraId="1DF7EE09">
      <w:pPr>
        <w:pStyle w:val="33"/>
        <w:shd w:val="pct10" w:color="auto" w:fill="auto"/>
        <w:ind w:right="210" w:firstLine="0" w:firstLineChars="0"/>
        <w:jc w:val="left"/>
        <w:rPr>
          <w:b/>
        </w:rPr>
      </w:pPr>
      <w:r>
        <w:rPr>
          <w:rFonts w:hint="eastAsia"/>
          <w:b/>
        </w:rPr>
        <w:t>学校简介</w:t>
      </w:r>
    </w:p>
    <w:p w14:paraId="0BCEBED8">
      <w:pPr>
        <w:ind w:right="210" w:firstLine="420" w:firstLineChars="200"/>
        <w:rPr>
          <w:rFonts w:asciiTheme="minorEastAsia" w:hAnsiTheme="minorEastAsia" w:eastAsiaTheme="minorEastAsia"/>
        </w:rPr>
      </w:pPr>
      <w:r>
        <w:rPr>
          <w:rFonts w:hint="eastAsia" w:asciiTheme="minorEastAsia" w:hAnsiTheme="minorEastAsia" w:eastAsiaTheme="minorEastAsia"/>
        </w:rPr>
        <w:t>葡萄牙里斯本技术大学是葡萄牙一个重要的高等学府，多年以来为葡萄牙乃至欧洲的科学研究领域培养了大批人才。</w:t>
      </w:r>
    </w:p>
    <w:p w14:paraId="40AD3C16">
      <w:pPr>
        <w:ind w:right="210" w:firstLine="420"/>
        <w:rPr>
          <w:rFonts w:asciiTheme="minorEastAsia" w:hAnsiTheme="minorEastAsia" w:eastAsiaTheme="minorEastAsia"/>
        </w:rPr>
      </w:pPr>
      <w:r>
        <w:rPr>
          <w:rFonts w:hint="eastAsia" w:asciiTheme="minorEastAsia" w:hAnsiTheme="minorEastAsia" w:eastAsiaTheme="minorEastAsia"/>
        </w:rPr>
        <w:t>迄今已有新闻学院同学参加了该项目。</w:t>
      </w:r>
    </w:p>
    <w:p w14:paraId="17247ECC">
      <w:pPr>
        <w:pStyle w:val="33"/>
        <w:shd w:val="pct10" w:color="auto" w:fill="auto"/>
        <w:ind w:right="210" w:firstLine="0" w:firstLineChars="0"/>
        <w:jc w:val="left"/>
        <w:rPr>
          <w:b/>
        </w:rPr>
      </w:pPr>
      <w:r>
        <w:rPr>
          <w:rFonts w:hint="eastAsia"/>
          <w:b/>
        </w:rPr>
        <w:t>学校所在地区</w:t>
      </w:r>
    </w:p>
    <w:p w14:paraId="1F12CE66">
      <w:pPr>
        <w:ind w:right="210" w:firstLine="420" w:firstLineChars="200"/>
        <w:rPr>
          <w:rFonts w:asciiTheme="minorEastAsia" w:hAnsiTheme="minorEastAsia" w:eastAsiaTheme="minorEastAsia"/>
        </w:rPr>
      </w:pPr>
      <w:r>
        <w:rPr>
          <w:rFonts w:hint="eastAsia" w:asciiTheme="minorEastAsia" w:hAnsiTheme="minorEastAsia" w:eastAsiaTheme="minorEastAsia"/>
        </w:rPr>
        <w:t>里斯本市，葡萄牙</w:t>
      </w:r>
    </w:p>
    <w:p w14:paraId="3E130B7F">
      <w:pPr>
        <w:pStyle w:val="33"/>
        <w:shd w:val="pct10" w:color="auto" w:fill="auto"/>
        <w:ind w:right="210" w:firstLine="0" w:firstLineChars="0"/>
        <w:jc w:val="left"/>
        <w:rPr>
          <w:b/>
        </w:rPr>
      </w:pPr>
      <w:r>
        <w:rPr>
          <w:rFonts w:hint="eastAsia"/>
          <w:b/>
        </w:rPr>
        <w:t>学期时间</w:t>
      </w:r>
    </w:p>
    <w:p w14:paraId="5983AFE0">
      <w:pPr>
        <w:ind w:right="210" w:firstLine="420" w:firstLineChars="200"/>
        <w:rPr>
          <w:rFonts w:ascii="宋体" w:hAnsi="Calibri" w:cs="宋体"/>
          <w:kern w:val="0"/>
          <w:szCs w:val="21"/>
        </w:rPr>
      </w:pPr>
      <w:r>
        <w:rPr>
          <w:rFonts w:hint="eastAsia" w:asciiTheme="minorEastAsia" w:hAnsiTheme="minorEastAsia" w:eastAsiaTheme="minorEastAsia"/>
        </w:rPr>
        <w:t>20</w:t>
      </w:r>
      <w:r>
        <w:rPr>
          <w:rFonts w:asciiTheme="minorEastAsia" w:hAnsiTheme="minorEastAsia" w:eastAsiaTheme="minorEastAsia"/>
        </w:rPr>
        <w:t>2</w:t>
      </w:r>
      <w:r>
        <w:rPr>
          <w:rFonts w:hint="eastAsia" w:asciiTheme="minorEastAsia" w:hAnsiTheme="minorEastAsia" w:eastAsiaTheme="minorEastAsia"/>
        </w:rPr>
        <w:t>6年9月上旬-20</w:t>
      </w:r>
      <w:r>
        <w:rPr>
          <w:rFonts w:asciiTheme="minorEastAsia" w:hAnsiTheme="minorEastAsia" w:eastAsiaTheme="minorEastAsia"/>
        </w:rPr>
        <w:t>2</w:t>
      </w:r>
      <w:r>
        <w:rPr>
          <w:rFonts w:hint="eastAsia" w:asciiTheme="minorEastAsia" w:hAnsiTheme="minorEastAsia" w:eastAsiaTheme="minorEastAsia"/>
        </w:rPr>
        <w:t>7年1月（20</w:t>
      </w:r>
      <w:r>
        <w:rPr>
          <w:rFonts w:asciiTheme="minorEastAsia" w:hAnsiTheme="minorEastAsia" w:eastAsiaTheme="minorEastAsia"/>
        </w:rPr>
        <w:t>2</w:t>
      </w:r>
      <w:r>
        <w:rPr>
          <w:rFonts w:hint="eastAsia" w:asciiTheme="minorEastAsia" w:hAnsiTheme="minorEastAsia" w:eastAsiaTheme="minorEastAsia"/>
        </w:rPr>
        <w:t>6年秋季）；20</w:t>
      </w:r>
      <w:r>
        <w:rPr>
          <w:rFonts w:asciiTheme="minorEastAsia" w:hAnsiTheme="minorEastAsia" w:eastAsiaTheme="minorEastAsia"/>
        </w:rPr>
        <w:t>2</w:t>
      </w:r>
      <w:r>
        <w:rPr>
          <w:rFonts w:hint="eastAsia" w:asciiTheme="minorEastAsia" w:hAnsiTheme="minorEastAsia" w:eastAsiaTheme="minorEastAsia"/>
        </w:rPr>
        <w:t>7年</w:t>
      </w:r>
      <w:r>
        <w:rPr>
          <w:rFonts w:ascii="宋体" w:hAnsi="Calibri" w:cs="宋体"/>
          <w:kern w:val="0"/>
          <w:szCs w:val="21"/>
        </w:rPr>
        <w:t>2</w:t>
      </w:r>
      <w:r>
        <w:rPr>
          <w:rFonts w:hint="eastAsia" w:ascii="宋体" w:hAnsi="Calibri" w:cs="宋体"/>
          <w:kern w:val="0"/>
          <w:szCs w:val="21"/>
        </w:rPr>
        <w:t>月中</w:t>
      </w:r>
      <w:r>
        <w:rPr>
          <w:rFonts w:ascii="宋体" w:hAnsi="Calibri" w:cs="宋体"/>
          <w:kern w:val="0"/>
          <w:szCs w:val="21"/>
        </w:rPr>
        <w:t>-6</w:t>
      </w:r>
      <w:r>
        <w:rPr>
          <w:rFonts w:hint="eastAsia" w:ascii="宋体" w:hAnsi="Calibri" w:cs="宋体"/>
          <w:kern w:val="0"/>
          <w:szCs w:val="21"/>
        </w:rPr>
        <w:t>月上旬</w:t>
      </w:r>
      <w:r>
        <w:rPr>
          <w:rFonts w:hint="eastAsia" w:asciiTheme="minorEastAsia" w:hAnsiTheme="minorEastAsia" w:eastAsiaTheme="minorEastAsia"/>
        </w:rPr>
        <w:t>（2</w:t>
      </w:r>
      <w:r>
        <w:rPr>
          <w:rFonts w:asciiTheme="minorEastAsia" w:hAnsiTheme="minorEastAsia" w:eastAsiaTheme="minorEastAsia"/>
        </w:rPr>
        <w:t>02</w:t>
      </w:r>
      <w:r>
        <w:rPr>
          <w:rFonts w:hint="eastAsia" w:asciiTheme="minorEastAsia" w:hAnsiTheme="minorEastAsia" w:eastAsiaTheme="minorEastAsia"/>
        </w:rPr>
        <w:t>7年春季）</w:t>
      </w:r>
      <w:r>
        <w:rPr>
          <w:rFonts w:hint="eastAsia" w:ascii="宋体" w:hAnsi="Calibri" w:cs="宋体"/>
          <w:kern w:val="0"/>
          <w:szCs w:val="21"/>
        </w:rPr>
        <w:t>；参加该项目同学需先分别完成</w:t>
      </w:r>
      <w:r>
        <w:rPr>
          <w:rFonts w:ascii="宋体" w:hAnsi="Calibri" w:cs="宋体"/>
          <w:kern w:val="0"/>
          <w:szCs w:val="21"/>
        </w:rPr>
        <w:t>2026</w:t>
      </w:r>
      <w:r>
        <w:rPr>
          <w:rFonts w:hint="eastAsia" w:ascii="宋体" w:hAnsi="Calibri" w:cs="宋体"/>
          <w:kern w:val="0"/>
          <w:szCs w:val="21"/>
        </w:rPr>
        <w:t>年春</w:t>
      </w:r>
      <w:r>
        <w:rPr>
          <w:rFonts w:ascii="宋体" w:hAnsi="Calibri" w:cs="宋体"/>
          <w:kern w:val="0"/>
          <w:szCs w:val="21"/>
        </w:rPr>
        <w:t>、</w:t>
      </w:r>
      <w:r>
        <w:rPr>
          <w:rFonts w:hint="eastAsia" w:ascii="宋体" w:hAnsi="Calibri" w:cs="宋体"/>
          <w:kern w:val="0"/>
          <w:szCs w:val="21"/>
        </w:rPr>
        <w:t>秋季学期期末考试之后方能赴外学习。</w:t>
      </w:r>
      <w:r>
        <w:rPr>
          <w:rFonts w:ascii="宋体" w:hAnsi="Calibri" w:cs="宋体"/>
          <w:kern w:val="0"/>
          <w:szCs w:val="21"/>
        </w:rPr>
        <w:t xml:space="preserve"> </w:t>
      </w:r>
    </w:p>
    <w:p w14:paraId="2FB1CF6D">
      <w:pPr>
        <w:ind w:right="210" w:firstLine="420" w:firstLineChars="200"/>
        <w:rPr>
          <w:rFonts w:asciiTheme="minorEastAsia" w:hAnsiTheme="minorEastAsia" w:eastAsiaTheme="minorEastAsia"/>
        </w:rPr>
      </w:pPr>
      <w:r>
        <w:rPr>
          <w:rFonts w:hint="eastAsia" w:asciiTheme="minorEastAsia" w:hAnsiTheme="minorEastAsia" w:eastAsiaTheme="minorEastAsia"/>
        </w:rPr>
        <w:t>校历：</w:t>
      </w:r>
      <w:r>
        <w:fldChar w:fldCharType="begin"/>
      </w:r>
      <w:r>
        <w:instrText xml:space="preserve"> HYPERLINK "https://tecnico.ulisboa.pt/en/education/study-at-tecnico/academic-information/academic-calendars/" </w:instrText>
      </w:r>
      <w:r>
        <w:fldChar w:fldCharType="separate"/>
      </w:r>
      <w:r>
        <w:rPr>
          <w:rStyle w:val="30"/>
          <w:rFonts w:ascii="宋体" w:hAnsi="宋体" w:cs="宋体"/>
          <w:szCs w:val="21"/>
        </w:rPr>
        <w:t>Academic Calendars – Técnico Lisboa</w:t>
      </w:r>
      <w:r>
        <w:rPr>
          <w:rStyle w:val="30"/>
          <w:rFonts w:ascii="宋体" w:hAnsi="宋体" w:cs="宋体"/>
          <w:szCs w:val="21"/>
        </w:rPr>
        <w:fldChar w:fldCharType="end"/>
      </w:r>
    </w:p>
    <w:p w14:paraId="52A3D0D5">
      <w:pPr>
        <w:pStyle w:val="33"/>
        <w:shd w:val="pct10" w:color="auto" w:fill="auto"/>
        <w:ind w:right="210" w:firstLine="0" w:firstLineChars="0"/>
        <w:jc w:val="left"/>
        <w:rPr>
          <w:b/>
        </w:rPr>
      </w:pPr>
      <w:r>
        <w:rPr>
          <w:rFonts w:hint="eastAsia"/>
          <w:b/>
        </w:rPr>
        <w:t>交流限制</w:t>
      </w:r>
    </w:p>
    <w:p w14:paraId="10E1D731">
      <w:pPr>
        <w:pStyle w:val="33"/>
        <w:ind w:right="210"/>
        <w:rPr>
          <w:rFonts w:asciiTheme="minorEastAsia" w:hAnsiTheme="minorEastAsia" w:eastAsiaTheme="minorEastAsia"/>
        </w:rPr>
      </w:pPr>
      <w:r>
        <w:rPr>
          <w:rFonts w:hint="eastAsia" w:asciiTheme="minorEastAsia" w:hAnsiTheme="minorEastAsia" w:eastAsiaTheme="minorEastAsia"/>
        </w:rPr>
        <w:t>除具有葡语语言基础的申请者之外，申请者需选修外方的英文课程。</w:t>
      </w:r>
    </w:p>
    <w:p w14:paraId="49ED8B8A">
      <w:pPr>
        <w:pStyle w:val="33"/>
        <w:shd w:val="pct10" w:color="auto" w:fill="auto"/>
        <w:ind w:right="210" w:firstLine="0" w:firstLineChars="0"/>
        <w:jc w:val="left"/>
        <w:rPr>
          <w:b/>
        </w:rPr>
      </w:pPr>
      <w:r>
        <w:rPr>
          <w:rFonts w:hint="eastAsia"/>
          <w:b/>
        </w:rPr>
        <w:t>最低语言要求</w:t>
      </w:r>
    </w:p>
    <w:p w14:paraId="17039E97">
      <w:pPr>
        <w:pStyle w:val="33"/>
        <w:numPr>
          <w:ilvl w:val="0"/>
          <w:numId w:val="208"/>
        </w:numPr>
        <w:ind w:right="210" w:firstLineChars="0"/>
        <w:rPr>
          <w:rFonts w:asciiTheme="minorEastAsia" w:hAnsiTheme="minorEastAsia" w:eastAsiaTheme="minorEastAsia"/>
        </w:rPr>
      </w:pPr>
      <w:r>
        <w:rPr>
          <w:rFonts w:hint="eastAsia" w:asciiTheme="minorEastAsia" w:hAnsiTheme="minorEastAsia" w:eastAsiaTheme="minorEastAsia"/>
        </w:rPr>
        <w:t>该校部分课程或部分阶段的课程以葡语授课，请申请者详细参考该校英文课程链接及列表。</w:t>
      </w:r>
    </w:p>
    <w:p w14:paraId="707E6ED6">
      <w:pPr>
        <w:pStyle w:val="33"/>
        <w:numPr>
          <w:ilvl w:val="0"/>
          <w:numId w:val="208"/>
        </w:numPr>
        <w:ind w:right="210" w:firstLineChars="0"/>
        <w:rPr>
          <w:rFonts w:asciiTheme="minorEastAsia" w:hAnsiTheme="minorEastAsia" w:eastAsiaTheme="minorEastAsia"/>
        </w:rPr>
      </w:pPr>
      <w:r>
        <w:rPr>
          <w:rFonts w:hint="eastAsia" w:asciiTheme="minorEastAsia" w:hAnsiTheme="minorEastAsia" w:eastAsiaTheme="minorEastAsia"/>
        </w:rPr>
        <w:t>申请者需具备CEFR B2英语水平，且该校要求提供证书，如，</w:t>
      </w:r>
      <w:r>
        <w:rPr>
          <w:rFonts w:asciiTheme="minorEastAsia" w:hAnsiTheme="minorEastAsia" w:eastAsiaTheme="minorEastAsia"/>
        </w:rPr>
        <w:t>IELTS, TOEFL, Cambridge, Duolingo and EFSET (</w:t>
      </w:r>
      <w:r>
        <w:rPr>
          <w:rFonts w:hint="eastAsia" w:asciiTheme="minorEastAsia" w:hAnsiTheme="minorEastAsia" w:eastAsiaTheme="minorEastAsia"/>
        </w:rPr>
        <w:t>均需在</w:t>
      </w:r>
      <w:r>
        <w:rPr>
          <w:rFonts w:asciiTheme="minorEastAsia" w:hAnsiTheme="minorEastAsia" w:eastAsiaTheme="minorEastAsia"/>
        </w:rPr>
        <w:t>2</w:t>
      </w:r>
      <w:r>
        <w:rPr>
          <w:rFonts w:hint="eastAsia" w:asciiTheme="minorEastAsia" w:hAnsiTheme="minorEastAsia" w:eastAsiaTheme="minorEastAsia"/>
        </w:rPr>
        <w:t>年有效期内</w:t>
      </w:r>
      <w:r>
        <w:rPr>
          <w:rFonts w:asciiTheme="minorEastAsia" w:hAnsiTheme="minorEastAsia" w:eastAsiaTheme="minorEastAsia"/>
        </w:rPr>
        <w:t>)</w:t>
      </w:r>
    </w:p>
    <w:p w14:paraId="5AA034CE">
      <w:pPr>
        <w:pStyle w:val="33"/>
        <w:shd w:val="pct10" w:color="auto" w:fill="auto"/>
        <w:ind w:right="210" w:firstLine="0" w:firstLineChars="0"/>
        <w:jc w:val="left"/>
        <w:rPr>
          <w:b/>
        </w:rPr>
      </w:pPr>
      <w:r>
        <w:rPr>
          <w:rFonts w:hint="eastAsia"/>
          <w:b/>
        </w:rPr>
        <w:t>关于课程方面的备注</w:t>
      </w:r>
    </w:p>
    <w:p w14:paraId="581F1622">
      <w:pPr>
        <w:numPr>
          <w:ilvl w:val="0"/>
          <w:numId w:val="209"/>
        </w:numPr>
        <w:ind w:right="210"/>
        <w:rPr>
          <w:rFonts w:asciiTheme="minorEastAsia" w:hAnsiTheme="minorEastAsia" w:eastAsiaTheme="minorEastAsia"/>
        </w:rPr>
      </w:pPr>
      <w:r>
        <w:rPr>
          <w:rFonts w:hint="eastAsia"/>
        </w:rPr>
        <w:t>课程信息：</w:t>
      </w:r>
    </w:p>
    <w:p w14:paraId="109202DD">
      <w:pPr>
        <w:ind w:right="210"/>
        <w:rPr>
          <w:rStyle w:val="30"/>
          <w:rFonts w:ascii="宋体" w:hAnsi="宋体" w:cs="宋体"/>
        </w:rPr>
      </w:pPr>
      <w:r>
        <w:fldChar w:fldCharType="begin"/>
      </w:r>
      <w:r>
        <w:instrText xml:space="preserve"> HYPERLINK "https://fenix.tecnico.ulisboa.pt/cursos/muot/curriculo" </w:instrText>
      </w:r>
      <w:r>
        <w:fldChar w:fldCharType="separate"/>
      </w:r>
      <w:r>
        <w:rPr>
          <w:rStyle w:val="28"/>
          <w:rFonts w:hint="eastAsia" w:ascii="宋体" w:hAnsi="宋体" w:cs="宋体"/>
        </w:rPr>
        <w:t>https://fenix.tecnico.ulisboa.pt/cursos/muot/curriculo</w:t>
      </w:r>
      <w:r>
        <w:rPr>
          <w:rStyle w:val="28"/>
          <w:rFonts w:hint="eastAsia" w:ascii="宋体" w:hAnsi="宋体" w:cs="宋体"/>
        </w:rPr>
        <w:fldChar w:fldCharType="end"/>
      </w:r>
    </w:p>
    <w:p w14:paraId="73C3BC1E">
      <w:pPr>
        <w:ind w:right="210"/>
        <w:rPr>
          <w:rStyle w:val="30"/>
          <w:rFonts w:ascii="宋体" w:hAnsi="宋体" w:cs="宋体"/>
        </w:rPr>
      </w:pPr>
      <w:r>
        <w:fldChar w:fldCharType="begin"/>
      </w:r>
      <w:r>
        <w:instrText xml:space="preserve"> HYPERLINK "https://tecnico.ulisboa.pt/en/education/courses/masters-programmes" </w:instrText>
      </w:r>
      <w:r>
        <w:fldChar w:fldCharType="separate"/>
      </w:r>
      <w:r>
        <w:rPr>
          <w:rStyle w:val="28"/>
          <w:rFonts w:hint="eastAsia" w:ascii="宋体" w:hAnsi="宋体" w:cs="宋体"/>
        </w:rPr>
        <w:t>https://tecnico.ulisboa.pt/en/education/courses/masters-programmes</w:t>
      </w:r>
      <w:r>
        <w:rPr>
          <w:rStyle w:val="28"/>
          <w:rFonts w:hint="eastAsia" w:ascii="宋体" w:hAnsi="宋体" w:cs="宋体"/>
        </w:rPr>
        <w:fldChar w:fldCharType="end"/>
      </w:r>
    </w:p>
    <w:p w14:paraId="0840D3A5">
      <w:pPr>
        <w:numPr>
          <w:ilvl w:val="0"/>
          <w:numId w:val="209"/>
        </w:numPr>
        <w:ind w:right="210"/>
        <w:rPr>
          <w:rFonts w:asciiTheme="minorEastAsia" w:hAnsiTheme="minorEastAsia" w:eastAsiaTheme="minorEastAsia"/>
        </w:rPr>
      </w:pPr>
      <w:r>
        <w:rPr>
          <w:rFonts w:asciiTheme="minorEastAsia" w:hAnsiTheme="minorEastAsia" w:eastAsiaTheme="minorEastAsia"/>
        </w:rPr>
        <w:t xml:space="preserve">Integrated Masters: </w:t>
      </w:r>
    </w:p>
    <w:p w14:paraId="73A535BD">
      <w:pPr>
        <w:ind w:right="210"/>
        <w:rPr>
          <w:rFonts w:asciiTheme="minorEastAsia" w:hAnsiTheme="minorEastAsia" w:eastAsiaTheme="minorEastAsia"/>
        </w:rPr>
      </w:pPr>
      <w:r>
        <w:fldChar w:fldCharType="begin"/>
      </w:r>
      <w:r>
        <w:instrText xml:space="preserve"> HYPERLINK "https://tecnico.ulisboa.pt/en/education/courses/integrated-masters-programmes/" </w:instrText>
      </w:r>
      <w:r>
        <w:fldChar w:fldCharType="separate"/>
      </w:r>
      <w:r>
        <w:rPr>
          <w:rStyle w:val="28"/>
          <w:rFonts w:asciiTheme="minorEastAsia" w:hAnsiTheme="minorEastAsia" w:eastAsiaTheme="minorEastAsia"/>
        </w:rPr>
        <w:t>https://tecnico.ulisboa.pt/en/education/courses/integrated-masters-programmes/</w:t>
      </w:r>
      <w:r>
        <w:rPr>
          <w:rStyle w:val="28"/>
          <w:rFonts w:asciiTheme="minorEastAsia" w:hAnsiTheme="minorEastAsia" w:eastAsiaTheme="minorEastAsia"/>
        </w:rPr>
        <w:fldChar w:fldCharType="end"/>
      </w:r>
    </w:p>
    <w:p w14:paraId="0D583855">
      <w:pPr>
        <w:numPr>
          <w:ilvl w:val="0"/>
          <w:numId w:val="209"/>
        </w:numPr>
        <w:ind w:right="210"/>
        <w:rPr>
          <w:rFonts w:asciiTheme="minorEastAsia" w:hAnsiTheme="minorEastAsia" w:eastAsiaTheme="minorEastAsia"/>
        </w:rPr>
      </w:pPr>
      <w:r>
        <w:rPr>
          <w:rFonts w:hint="eastAsia" w:asciiTheme="minorEastAsia" w:hAnsiTheme="minorEastAsia" w:eastAsiaTheme="minorEastAsia"/>
        </w:rPr>
        <w:t>交换项目介绍：</w:t>
      </w:r>
    </w:p>
    <w:p w14:paraId="41F2B2BD">
      <w:pPr>
        <w:ind w:right="210"/>
        <w:rPr>
          <w:rStyle w:val="30"/>
          <w:rFonts w:asciiTheme="minorEastAsia" w:hAnsiTheme="minorEastAsia" w:eastAsiaTheme="minorEastAsia"/>
        </w:rPr>
      </w:pPr>
      <w:r>
        <w:fldChar w:fldCharType="begin"/>
      </w:r>
      <w:r>
        <w:instrText xml:space="preserve"> HYPERLINK "https://aai.tecnico.ulisboa.pt/en/nucleo-de-mobilidade-e-parcerias-internacionais/do-mundo-para-o-tecnico/candidaturas-in/" </w:instrText>
      </w:r>
      <w:r>
        <w:fldChar w:fldCharType="separate"/>
      </w:r>
      <w:r>
        <w:rPr>
          <w:rStyle w:val="28"/>
          <w:rFonts w:asciiTheme="minorEastAsia" w:hAnsiTheme="minorEastAsia" w:eastAsiaTheme="minorEastAsia"/>
        </w:rPr>
        <w:t>https://aai.tecnico.ulisboa.pt/en/nucleo-de-mobilidade-e-parcerias-internacionais/do-mundo-para-o-tecnico/candidaturas-in/</w:t>
      </w:r>
      <w:r>
        <w:rPr>
          <w:rStyle w:val="28"/>
          <w:rFonts w:asciiTheme="minorEastAsia" w:hAnsiTheme="minorEastAsia" w:eastAsiaTheme="minorEastAsia"/>
        </w:rPr>
        <w:fldChar w:fldCharType="end"/>
      </w:r>
    </w:p>
    <w:p w14:paraId="5F9AB792">
      <w:pPr>
        <w:numPr>
          <w:ilvl w:val="0"/>
          <w:numId w:val="209"/>
        </w:numPr>
        <w:ind w:right="210"/>
        <w:rPr>
          <w:rFonts w:asciiTheme="minorEastAsia" w:hAnsiTheme="minorEastAsia" w:eastAsiaTheme="minorEastAsia"/>
        </w:rPr>
      </w:pPr>
      <w:r>
        <w:rPr>
          <w:rFonts w:hint="eastAsia" w:asciiTheme="minorEastAsia" w:hAnsiTheme="minorEastAsia" w:eastAsiaTheme="minorEastAsia"/>
        </w:rPr>
        <w:t xml:space="preserve">Fact Sheet: </w:t>
      </w:r>
      <w:r>
        <w:fldChar w:fldCharType="begin"/>
      </w:r>
      <w:r>
        <w:instrText xml:space="preserve"> HYPERLINK "https://aai.tecnico.ulisboa.pt/files/sites/52/fact-sheet-outside-europe.pdf" </w:instrText>
      </w:r>
      <w:r>
        <w:fldChar w:fldCharType="separate"/>
      </w:r>
      <w:r>
        <w:rPr>
          <w:rStyle w:val="28"/>
          <w:rFonts w:hint="eastAsia" w:asciiTheme="minorEastAsia" w:hAnsiTheme="minorEastAsia" w:eastAsiaTheme="minorEastAsia"/>
        </w:rPr>
        <w:t>https://aai.tecnico.ulisboa.pt/files/sites/52/fact-sheet-outside-europe.pdf</w:t>
      </w:r>
      <w:r>
        <w:rPr>
          <w:rStyle w:val="28"/>
          <w:rFonts w:hint="eastAsia" w:asciiTheme="minorEastAsia" w:hAnsiTheme="minorEastAsia" w:eastAsiaTheme="minorEastAsia"/>
        </w:rPr>
        <w:fldChar w:fldCharType="end"/>
      </w:r>
    </w:p>
    <w:p w14:paraId="4C311787">
      <w:pPr>
        <w:pStyle w:val="33"/>
        <w:shd w:val="pct10" w:color="auto" w:fill="auto"/>
        <w:ind w:right="210" w:firstLine="0" w:firstLineChars="0"/>
        <w:jc w:val="left"/>
        <w:rPr>
          <w:b/>
        </w:rPr>
      </w:pPr>
      <w:r>
        <w:rPr>
          <w:rFonts w:hint="eastAsia"/>
          <w:b/>
        </w:rPr>
        <w:t>开支说明</w:t>
      </w:r>
    </w:p>
    <w:p w14:paraId="591F0619">
      <w:pPr>
        <w:ind w:right="210" w:firstLine="420" w:firstLineChars="200"/>
        <w:rPr>
          <w:rFonts w:asciiTheme="minorEastAsia" w:hAnsiTheme="minorEastAsia" w:eastAsiaTheme="minorEastAsia"/>
        </w:rPr>
      </w:pPr>
      <w:r>
        <w:rPr>
          <w:rFonts w:hint="eastAsia" w:asciiTheme="minorEastAsia" w:hAnsiTheme="minorEastAsia" w:eastAsiaTheme="minorEastAsia"/>
        </w:rPr>
        <w:t>免外方学费，其他费用自理，主要包括保险费、签证申请费、国际旅费、住宿及餐饮费、当地交通及通讯费、书杂费等。详细信息请查阅Fact Sheet。</w:t>
      </w:r>
    </w:p>
    <w:p w14:paraId="2ECAEC41">
      <w:pPr>
        <w:pStyle w:val="33"/>
        <w:shd w:val="pct10" w:color="auto" w:fill="auto"/>
        <w:ind w:right="210" w:firstLine="0" w:firstLineChars="0"/>
        <w:jc w:val="left"/>
        <w:rPr>
          <w:b/>
        </w:rPr>
      </w:pPr>
      <w:r>
        <w:rPr>
          <w:rFonts w:hint="eastAsia"/>
          <w:b/>
        </w:rPr>
        <w:t>外方奖学金情况</w:t>
      </w:r>
    </w:p>
    <w:p w14:paraId="087949EA">
      <w:pPr>
        <w:ind w:right="210" w:firstLine="420" w:firstLineChars="200"/>
        <w:rPr>
          <w:rFonts w:asciiTheme="minorEastAsia" w:hAnsiTheme="minorEastAsia" w:eastAsiaTheme="minorEastAsia"/>
        </w:rPr>
      </w:pPr>
      <w:r>
        <w:rPr>
          <w:rFonts w:hint="eastAsia" w:asciiTheme="minorEastAsia" w:hAnsiTheme="minorEastAsia" w:eastAsiaTheme="minorEastAsia"/>
        </w:rPr>
        <w:t>无</w:t>
      </w:r>
    </w:p>
    <w:p w14:paraId="736173BD">
      <w:pPr>
        <w:pStyle w:val="33"/>
        <w:shd w:val="pct10" w:color="auto" w:fill="auto"/>
        <w:ind w:right="210" w:firstLine="0" w:firstLineChars="0"/>
        <w:jc w:val="left"/>
        <w:rPr>
          <w:b/>
        </w:rPr>
      </w:pPr>
      <w:r>
        <w:rPr>
          <w:rFonts w:hint="eastAsia"/>
          <w:b/>
        </w:rPr>
        <w:t>校内申请注意事项</w:t>
      </w:r>
    </w:p>
    <w:p w14:paraId="6CC29BE2">
      <w:pPr>
        <w:ind w:right="210" w:firstLine="420" w:firstLineChars="200"/>
      </w:pPr>
      <w:r>
        <w:rPr>
          <w:rFonts w:hint="eastAsia" w:asciiTheme="minorEastAsia" w:hAnsiTheme="minorEastAsia" w:eastAsiaTheme="minorEastAsia"/>
        </w:rPr>
        <w:t>校内确定交换推荐人选后，国际处将根据对方院校提供的提名、申请等信息，联系申请者准备材料。</w:t>
      </w:r>
    </w:p>
    <w:bookmarkEnd w:id="195"/>
    <w:bookmarkEnd w:id="196"/>
    <w:bookmarkEnd w:id="197"/>
    <w:p w14:paraId="58291CEE">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3315E8D1">
      <w:pPr>
        <w:pStyle w:val="2"/>
        <w:ind w:right="210"/>
        <w:jc w:val="center"/>
        <w:rPr>
          <w:rFonts w:asciiTheme="minorEastAsia" w:hAnsiTheme="minorEastAsia" w:eastAsiaTheme="minorEastAsia"/>
          <w:bCs w:val="0"/>
          <w:kern w:val="2"/>
          <w:sz w:val="24"/>
          <w:szCs w:val="24"/>
        </w:rPr>
      </w:pPr>
      <w:bookmarkStart w:id="200" w:name="_Toc3043"/>
      <w:r>
        <w:rPr>
          <w:rFonts w:hint="eastAsia" w:asciiTheme="minorEastAsia" w:hAnsiTheme="minorEastAsia" w:eastAsiaTheme="minorEastAsia"/>
          <w:bCs w:val="0"/>
          <w:kern w:val="2"/>
          <w:sz w:val="24"/>
          <w:szCs w:val="24"/>
        </w:rPr>
        <w:t>（瑞典）皇家理工学院2026-2027学年度校级学生交换项目指南</w:t>
      </w:r>
      <w:bookmarkEnd w:id="200"/>
    </w:p>
    <w:p w14:paraId="30927B08">
      <w:pPr>
        <w:pStyle w:val="33"/>
        <w:shd w:val="pct10" w:color="auto" w:fill="auto"/>
        <w:ind w:right="210" w:firstLine="0" w:firstLineChars="0"/>
        <w:jc w:val="left"/>
        <w:rPr>
          <w:b/>
        </w:rPr>
      </w:pPr>
      <w:r>
        <w:rPr>
          <w:rFonts w:hint="eastAsia"/>
          <w:b/>
        </w:rPr>
        <w:t>院校名称</w:t>
      </w:r>
    </w:p>
    <w:p w14:paraId="7A5BA058">
      <w:pPr>
        <w:pStyle w:val="33"/>
        <w:ind w:right="210"/>
        <w:rPr>
          <w:rFonts w:asciiTheme="minorEastAsia" w:hAnsiTheme="minorEastAsia" w:eastAsiaTheme="minorEastAsia"/>
        </w:rPr>
      </w:pPr>
      <w:r>
        <w:rPr>
          <w:rFonts w:hint="eastAsia" w:asciiTheme="minorEastAsia" w:hAnsiTheme="minorEastAsia" w:eastAsiaTheme="minorEastAsia"/>
        </w:rPr>
        <w:t>瑞典皇家理工学院/</w:t>
      </w:r>
      <w:r>
        <w:rPr>
          <w:rFonts w:hint="eastAsia" w:asciiTheme="minorEastAsia" w:hAnsiTheme="minorEastAsia" w:eastAsiaTheme="minorEastAsia"/>
          <w:iCs/>
        </w:rPr>
        <w:t xml:space="preserve"> </w:t>
      </w:r>
      <w:r>
        <w:rPr>
          <w:rFonts w:eastAsia="仿宋_GB2312"/>
        </w:rPr>
        <w:t xml:space="preserve">Royal Institute of </w:t>
      </w:r>
      <w:r>
        <w:rPr>
          <w:rFonts w:eastAsia="仿宋_GB2312"/>
          <w:iCs/>
        </w:rPr>
        <w:t xml:space="preserve">Technology </w:t>
      </w:r>
      <w:r>
        <w:rPr>
          <w:rFonts w:hint="eastAsia" w:eastAsia="仿宋_GB2312"/>
          <w:iCs/>
        </w:rPr>
        <w:t>(</w:t>
      </w:r>
      <w:r>
        <w:rPr>
          <w:rFonts w:eastAsia="仿宋_GB2312"/>
          <w:iCs/>
        </w:rPr>
        <w:t>KTH)</w:t>
      </w:r>
    </w:p>
    <w:p w14:paraId="774D66F9">
      <w:pPr>
        <w:pStyle w:val="33"/>
        <w:shd w:val="pct10" w:color="auto" w:fill="auto"/>
        <w:ind w:right="210" w:firstLine="0" w:firstLineChars="0"/>
        <w:jc w:val="left"/>
        <w:rPr>
          <w:b/>
        </w:rPr>
      </w:pPr>
      <w:r>
        <w:rPr>
          <w:rFonts w:hint="eastAsia"/>
          <w:b/>
        </w:rPr>
        <w:t>学校简介</w:t>
      </w:r>
    </w:p>
    <w:p w14:paraId="31633713">
      <w:pPr>
        <w:ind w:right="210" w:firstLine="420"/>
        <w:rPr>
          <w:rFonts w:asciiTheme="minorEastAsia" w:hAnsiTheme="minorEastAsia" w:eastAsiaTheme="minorEastAsia"/>
        </w:rPr>
      </w:pPr>
      <w:r>
        <w:rPr>
          <w:rFonts w:hint="eastAsia" w:asciiTheme="minorEastAsia" w:hAnsiTheme="minorEastAsia" w:eastAsiaTheme="minorEastAsia"/>
        </w:rPr>
        <w:t>瑞典皇家理工学院成立于1827年，系瑞典最大的工学院之一，也是瑞典最大、最古老的技术型院校之一，除培养出一位诺贝尔物理学奖得主之外，瑞典全国约三分之一的工程师均出自该校。学校主要致力于自然科学、建筑、工程及技术方面各学科的教学和研究，在信息交流及生物技术方面尤其有自己的专长，拥有设施精良的研究中心。学校目前提供诸多学科的英文课程，主要包括</w:t>
      </w:r>
      <w:r>
        <w:rPr>
          <w:rFonts w:asciiTheme="minorEastAsia" w:hAnsiTheme="minorEastAsia" w:eastAsiaTheme="minorEastAsia"/>
        </w:rPr>
        <w:t>生物物理</w:t>
      </w:r>
      <w:r>
        <w:rPr>
          <w:rFonts w:hint="eastAsia" w:asciiTheme="minorEastAsia" w:hAnsiTheme="minorEastAsia" w:eastAsiaTheme="minorEastAsia"/>
        </w:rPr>
        <w:t>、</w:t>
      </w:r>
      <w:r>
        <w:rPr>
          <w:rFonts w:asciiTheme="minorEastAsia" w:hAnsiTheme="minorEastAsia" w:eastAsiaTheme="minorEastAsia"/>
        </w:rPr>
        <w:t>管理信息系统</w:t>
      </w:r>
      <w:r>
        <w:rPr>
          <w:rFonts w:hint="eastAsia" w:asciiTheme="minorEastAsia" w:hAnsiTheme="minorEastAsia" w:eastAsiaTheme="minorEastAsia"/>
        </w:rPr>
        <w:t>、</w:t>
      </w:r>
      <w:r>
        <w:rPr>
          <w:rFonts w:asciiTheme="minorEastAsia" w:hAnsiTheme="minorEastAsia" w:eastAsiaTheme="minorEastAsia"/>
        </w:rPr>
        <w:t>机械工程</w:t>
      </w:r>
      <w:r>
        <w:rPr>
          <w:rFonts w:hint="eastAsia" w:asciiTheme="minorEastAsia" w:hAnsiTheme="minorEastAsia" w:eastAsiaTheme="minorEastAsia"/>
        </w:rPr>
        <w:t>、</w:t>
      </w:r>
      <w:r>
        <w:rPr>
          <w:rFonts w:asciiTheme="minorEastAsia" w:hAnsiTheme="minorEastAsia" w:eastAsiaTheme="minorEastAsia"/>
        </w:rPr>
        <w:t>环境工程</w:t>
      </w:r>
      <w:r>
        <w:rPr>
          <w:rFonts w:hint="eastAsia" w:asciiTheme="minorEastAsia" w:hAnsiTheme="minorEastAsia" w:eastAsiaTheme="minorEastAsia"/>
        </w:rPr>
        <w:t>、</w:t>
      </w:r>
      <w:r>
        <w:rPr>
          <w:rFonts w:asciiTheme="minorEastAsia" w:hAnsiTheme="minorEastAsia" w:eastAsiaTheme="minorEastAsia"/>
        </w:rPr>
        <w:t>信息和通信系统安全</w:t>
      </w:r>
      <w:r>
        <w:rPr>
          <w:rFonts w:hint="eastAsia" w:asciiTheme="minorEastAsia" w:hAnsiTheme="minorEastAsia" w:eastAsiaTheme="minorEastAsia"/>
        </w:rPr>
        <w:t>、</w:t>
      </w:r>
      <w:r>
        <w:rPr>
          <w:rFonts w:asciiTheme="minorEastAsia" w:hAnsiTheme="minorEastAsia" w:eastAsiaTheme="minorEastAsia"/>
        </w:rPr>
        <w:t>材料处理</w:t>
      </w:r>
      <w:r>
        <w:rPr>
          <w:rFonts w:hint="eastAsia" w:asciiTheme="minorEastAsia" w:hAnsiTheme="minorEastAsia" w:eastAsiaTheme="minorEastAsia"/>
        </w:rPr>
        <w:t>、</w:t>
      </w:r>
      <w:r>
        <w:rPr>
          <w:rFonts w:asciiTheme="minorEastAsia" w:hAnsiTheme="minorEastAsia" w:eastAsiaTheme="minorEastAsia"/>
        </w:rPr>
        <w:t>量子物理</w:t>
      </w:r>
      <w:r>
        <w:rPr>
          <w:rFonts w:hint="eastAsia" w:asciiTheme="minorEastAsia" w:hAnsiTheme="minorEastAsia" w:eastAsiaTheme="minorEastAsia"/>
        </w:rPr>
        <w:t>、</w:t>
      </w:r>
      <w:r>
        <w:rPr>
          <w:rFonts w:asciiTheme="minorEastAsia" w:hAnsiTheme="minorEastAsia" w:eastAsiaTheme="minorEastAsia"/>
        </w:rPr>
        <w:t>交互系统工程</w:t>
      </w:r>
      <w:r>
        <w:rPr>
          <w:rFonts w:hint="eastAsia" w:asciiTheme="minorEastAsia" w:hAnsiTheme="minorEastAsia" w:eastAsiaTheme="minorEastAsia"/>
        </w:rPr>
        <w:t>、</w:t>
      </w:r>
      <w:r>
        <w:rPr>
          <w:rFonts w:asciiTheme="minorEastAsia" w:hAnsiTheme="minorEastAsia" w:eastAsiaTheme="minorEastAsia"/>
        </w:rPr>
        <w:t>房地产管理</w:t>
      </w:r>
      <w:r>
        <w:rPr>
          <w:rFonts w:hint="eastAsia" w:asciiTheme="minorEastAsia" w:hAnsiTheme="minorEastAsia" w:eastAsiaTheme="minorEastAsia"/>
        </w:rPr>
        <w:t>、</w:t>
      </w:r>
      <w:r>
        <w:rPr>
          <w:rFonts w:asciiTheme="minorEastAsia" w:hAnsiTheme="minorEastAsia" w:eastAsiaTheme="minorEastAsia"/>
        </w:rPr>
        <w:t>软件工程</w:t>
      </w:r>
      <w:r>
        <w:rPr>
          <w:rFonts w:hint="eastAsia" w:asciiTheme="minorEastAsia" w:hAnsiTheme="minorEastAsia" w:eastAsiaTheme="minorEastAsia"/>
        </w:rPr>
        <w:t>、</w:t>
      </w:r>
      <w:r>
        <w:rPr>
          <w:rFonts w:asciiTheme="minorEastAsia" w:hAnsiTheme="minorEastAsia" w:eastAsiaTheme="minorEastAsia"/>
        </w:rPr>
        <w:t>系统芯片设计</w:t>
      </w:r>
      <w:r>
        <w:rPr>
          <w:rFonts w:hint="eastAsia" w:asciiTheme="minorEastAsia" w:hAnsiTheme="minorEastAsia" w:eastAsiaTheme="minorEastAsia"/>
        </w:rPr>
        <w:t>、</w:t>
      </w:r>
      <w:r>
        <w:rPr>
          <w:rFonts w:asciiTheme="minorEastAsia" w:hAnsiTheme="minorEastAsia" w:eastAsiaTheme="minorEastAsia"/>
        </w:rPr>
        <w:t>能源工程</w:t>
      </w:r>
      <w:r>
        <w:rPr>
          <w:rFonts w:hint="eastAsia" w:asciiTheme="minorEastAsia" w:hAnsiTheme="minorEastAsia" w:eastAsiaTheme="minorEastAsia"/>
        </w:rPr>
        <w:t>、</w:t>
      </w:r>
      <w:r>
        <w:rPr>
          <w:rFonts w:asciiTheme="minorEastAsia" w:hAnsiTheme="minorEastAsia" w:eastAsiaTheme="minorEastAsia"/>
        </w:rPr>
        <w:t>计算科学等</w:t>
      </w:r>
      <w:r>
        <w:rPr>
          <w:rFonts w:hint="eastAsia" w:asciiTheme="minorEastAsia" w:hAnsiTheme="minorEastAsia" w:eastAsiaTheme="minorEastAsia"/>
        </w:rPr>
        <w:t>。</w:t>
      </w:r>
    </w:p>
    <w:p w14:paraId="24B9247A">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迄今已有来自我校化学系、建筑学院、土木工程系、生物系、工物系、自动化、工业工程系的同学参加了该项目。</w:t>
      </w:r>
    </w:p>
    <w:p w14:paraId="47828B0C">
      <w:pPr>
        <w:pStyle w:val="33"/>
        <w:shd w:val="pct10" w:color="auto" w:fill="auto"/>
        <w:ind w:right="210" w:firstLine="0" w:firstLineChars="0"/>
        <w:jc w:val="left"/>
        <w:rPr>
          <w:b/>
        </w:rPr>
      </w:pPr>
      <w:r>
        <w:rPr>
          <w:rFonts w:hint="eastAsia"/>
          <w:b/>
        </w:rPr>
        <w:t>学校所在地区</w:t>
      </w:r>
    </w:p>
    <w:p w14:paraId="0B25FD52">
      <w:pPr>
        <w:ind w:right="210" w:firstLine="420"/>
        <w:rPr>
          <w:rFonts w:asciiTheme="minorEastAsia" w:hAnsiTheme="minorEastAsia" w:eastAsiaTheme="minorEastAsia"/>
        </w:rPr>
      </w:pPr>
      <w:r>
        <w:rPr>
          <w:rFonts w:hint="eastAsia" w:asciiTheme="minorEastAsia" w:hAnsiTheme="minorEastAsia" w:eastAsiaTheme="minorEastAsia"/>
        </w:rPr>
        <w:t>斯德哥尔摩市，瑞典</w:t>
      </w:r>
    </w:p>
    <w:p w14:paraId="7CC3F7C1">
      <w:pPr>
        <w:pStyle w:val="33"/>
        <w:shd w:val="pct10" w:color="auto" w:fill="auto"/>
        <w:ind w:right="210" w:firstLine="0" w:firstLineChars="0"/>
        <w:jc w:val="left"/>
        <w:rPr>
          <w:b/>
        </w:rPr>
      </w:pPr>
      <w:r>
        <w:rPr>
          <w:rFonts w:hint="eastAsia"/>
          <w:b/>
        </w:rPr>
        <w:t>学期时间</w:t>
      </w:r>
    </w:p>
    <w:p w14:paraId="3366E104">
      <w:pPr>
        <w:ind w:right="210" w:firstLine="420" w:firstLineChars="200"/>
        <w:rPr>
          <w:rFonts w:ascii="宋体" w:hAnsi="Calibri" w:cs="宋体"/>
          <w:kern w:val="0"/>
          <w:szCs w:val="21"/>
        </w:rPr>
      </w:pPr>
      <w:r>
        <w:rPr>
          <w:rFonts w:hint="eastAsia" w:asciiTheme="minorEastAsia" w:hAnsiTheme="minorEastAsia" w:eastAsiaTheme="minorEastAsia"/>
        </w:rPr>
        <w:t>2026年8月下旬-2027年1月中（2026年秋季）；2027年</w:t>
      </w:r>
      <w:r>
        <w:rPr>
          <w:rFonts w:ascii="宋体" w:hAnsi="Calibri" w:cs="宋体"/>
          <w:kern w:val="0"/>
          <w:szCs w:val="21"/>
        </w:rPr>
        <w:t>1</w:t>
      </w:r>
      <w:r>
        <w:rPr>
          <w:rFonts w:hint="eastAsia" w:ascii="宋体" w:hAnsi="Calibri" w:cs="宋体"/>
          <w:kern w:val="0"/>
          <w:szCs w:val="21"/>
        </w:rPr>
        <w:t>月上旬</w:t>
      </w:r>
      <w:r>
        <w:rPr>
          <w:rFonts w:ascii="宋体" w:hAnsi="Calibri" w:cs="宋体"/>
          <w:kern w:val="0"/>
          <w:szCs w:val="21"/>
        </w:rPr>
        <w:t>-</w:t>
      </w:r>
      <w:r>
        <w:rPr>
          <w:rFonts w:hint="eastAsia" w:ascii="宋体" w:hAnsi="Calibri" w:cs="宋体"/>
          <w:kern w:val="0"/>
          <w:szCs w:val="21"/>
        </w:rPr>
        <w:t>6月上旬</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02F15282">
      <w:pPr>
        <w:ind w:right="210" w:firstLine="420" w:firstLineChars="200"/>
        <w:rPr>
          <w:rFonts w:asciiTheme="minorEastAsia" w:hAnsiTheme="minorEastAsia" w:eastAsiaTheme="minorEastAsia"/>
        </w:rPr>
      </w:pPr>
      <w:r>
        <w:rPr>
          <w:rFonts w:hint="eastAsia" w:asciiTheme="minorEastAsia" w:hAnsiTheme="minorEastAsia" w:eastAsiaTheme="minorEastAsia"/>
        </w:rPr>
        <w:t>校历：</w:t>
      </w:r>
      <w:r>
        <w:fldChar w:fldCharType="begin"/>
      </w:r>
      <w:r>
        <w:instrText xml:space="preserve"> HYPERLINK "https://www.kth.se/en/student/studier/schema/kommande-lasar-1.1202159" </w:instrText>
      </w:r>
      <w:r>
        <w:fldChar w:fldCharType="separate"/>
      </w:r>
      <w:r>
        <w:rPr>
          <w:rStyle w:val="30"/>
          <w:rFonts w:hint="eastAsia" w:asciiTheme="minorEastAsia" w:hAnsiTheme="minorEastAsia" w:eastAsiaTheme="minorEastAsia"/>
        </w:rPr>
        <w:t>https://www.kth.se/en/student/studier/schema/kommande-lasar-1.1202159</w:t>
      </w:r>
      <w:r>
        <w:rPr>
          <w:rStyle w:val="30"/>
          <w:rFonts w:hint="eastAsia" w:asciiTheme="minorEastAsia" w:hAnsiTheme="minorEastAsia" w:eastAsiaTheme="minorEastAsia"/>
        </w:rPr>
        <w:fldChar w:fldCharType="end"/>
      </w:r>
    </w:p>
    <w:p w14:paraId="33A9B69D">
      <w:pPr>
        <w:pStyle w:val="33"/>
        <w:shd w:val="pct10" w:color="auto" w:fill="auto"/>
        <w:ind w:right="210" w:firstLine="0" w:firstLineChars="0"/>
        <w:jc w:val="left"/>
        <w:rPr>
          <w:b/>
        </w:rPr>
      </w:pPr>
      <w:r>
        <w:rPr>
          <w:rFonts w:hint="eastAsia"/>
          <w:b/>
        </w:rPr>
        <w:t>交流限制</w:t>
      </w:r>
    </w:p>
    <w:p w14:paraId="069EAE1D">
      <w:pPr>
        <w:pStyle w:val="33"/>
        <w:numPr>
          <w:ilvl w:val="0"/>
          <w:numId w:val="210"/>
        </w:numPr>
        <w:ind w:left="630" w:right="210" w:firstLineChars="0"/>
        <w:rPr>
          <w:rFonts w:asciiTheme="minorEastAsia" w:hAnsiTheme="minorEastAsia" w:eastAsiaTheme="minorEastAsia"/>
          <w:b/>
          <w:bCs/>
        </w:rPr>
      </w:pPr>
      <w:r>
        <w:rPr>
          <w:rFonts w:hint="eastAsia" w:asciiTheme="minorEastAsia" w:hAnsiTheme="minorEastAsia" w:eastAsiaTheme="minorEastAsia"/>
          <w:b/>
          <w:bCs/>
        </w:rPr>
        <w:t>该校建筑学院不面向交换生开放。</w:t>
      </w:r>
    </w:p>
    <w:p w14:paraId="6419301E">
      <w:pPr>
        <w:pStyle w:val="33"/>
        <w:numPr>
          <w:ilvl w:val="0"/>
          <w:numId w:val="210"/>
        </w:numPr>
        <w:ind w:left="630" w:right="210" w:firstLineChars="0"/>
        <w:rPr>
          <w:rFonts w:asciiTheme="minorEastAsia" w:hAnsiTheme="minorEastAsia" w:eastAsiaTheme="minorEastAsia"/>
        </w:rPr>
      </w:pPr>
      <w:r>
        <w:rPr>
          <w:rFonts w:hint="eastAsia" w:asciiTheme="minorEastAsia" w:hAnsiTheme="minorEastAsia" w:eastAsiaTheme="minorEastAsia"/>
        </w:rPr>
        <w:t>该校仅Information and Communication Technology这一个英语授课的本科项目面向交换生开放。</w:t>
      </w:r>
    </w:p>
    <w:p w14:paraId="439B666D">
      <w:pPr>
        <w:pStyle w:val="33"/>
        <w:numPr>
          <w:ilvl w:val="0"/>
          <w:numId w:val="210"/>
        </w:numPr>
        <w:ind w:left="630" w:right="210" w:firstLineChars="0"/>
        <w:rPr>
          <w:rFonts w:asciiTheme="minorEastAsia" w:hAnsiTheme="minorEastAsia" w:eastAsiaTheme="minorEastAsia"/>
        </w:rPr>
      </w:pPr>
      <w:r>
        <w:rPr>
          <w:rFonts w:hint="eastAsia" w:asciiTheme="minorEastAsia" w:hAnsiTheme="minorEastAsia" w:eastAsiaTheme="minorEastAsia"/>
        </w:rPr>
        <w:t>该校以下课程领域对交换生开放：生物科学学院、化学工程学院、电脑科学学院、电子工程学院、信息及通讯技术学院、工业工程及管理学院、工程科学学院、科学及健康学院。</w:t>
      </w:r>
    </w:p>
    <w:p w14:paraId="4CD29188">
      <w:pPr>
        <w:pStyle w:val="33"/>
        <w:numPr>
          <w:ilvl w:val="0"/>
          <w:numId w:val="210"/>
        </w:numPr>
        <w:ind w:left="630" w:right="210" w:firstLineChars="0"/>
        <w:rPr>
          <w:rFonts w:asciiTheme="minorEastAsia" w:hAnsiTheme="minorEastAsia" w:eastAsiaTheme="minorEastAsia"/>
        </w:rPr>
      </w:pPr>
      <w:r>
        <w:rPr>
          <w:rFonts w:hint="eastAsia" w:asciiTheme="minorEastAsia" w:hAnsiTheme="minorEastAsia" w:eastAsiaTheme="minorEastAsia"/>
        </w:rPr>
        <w:t>只提供线下交换。</w:t>
      </w:r>
    </w:p>
    <w:p w14:paraId="26622997">
      <w:pPr>
        <w:pStyle w:val="33"/>
        <w:shd w:val="pct10" w:color="auto" w:fill="auto"/>
        <w:ind w:right="210" w:firstLine="0" w:firstLineChars="0"/>
        <w:jc w:val="left"/>
        <w:rPr>
          <w:rFonts w:asciiTheme="minorEastAsia" w:hAnsiTheme="minorEastAsia" w:eastAsiaTheme="minorEastAsia"/>
        </w:rPr>
      </w:pPr>
      <w:r>
        <w:rPr>
          <w:rFonts w:hint="eastAsia"/>
          <w:b/>
        </w:rPr>
        <w:t>最低语言要求</w:t>
      </w:r>
    </w:p>
    <w:p w14:paraId="2B77E1D9">
      <w:pPr>
        <w:ind w:right="210" w:firstLine="420"/>
        <w:rPr>
          <w:rFonts w:asciiTheme="minorEastAsia" w:hAnsiTheme="minorEastAsia" w:eastAsiaTheme="minorEastAsia"/>
        </w:rPr>
      </w:pPr>
      <w:r>
        <w:rPr>
          <w:rFonts w:hint="eastAsia" w:asciiTheme="minorEastAsia" w:hAnsiTheme="minorEastAsia" w:eastAsiaTheme="minorEastAsia"/>
        </w:rPr>
        <w:t>对方院校不要求提供英语证明，但强烈要求申请者英语达到CEFR B2标准，原则上建议满足</w:t>
      </w:r>
      <w:r>
        <w:rPr>
          <w:rFonts w:asciiTheme="minorEastAsia" w:hAnsiTheme="minorEastAsia" w:eastAsiaTheme="minorEastAsia"/>
        </w:rPr>
        <w:t>TOEFL 90 or IELTS 6.5</w:t>
      </w:r>
      <w:r>
        <w:rPr>
          <w:rFonts w:hint="eastAsia" w:asciiTheme="minorEastAsia" w:hAnsiTheme="minorEastAsia" w:eastAsiaTheme="minorEastAsia"/>
        </w:rPr>
        <w:t>。校内选拔时将采用有考级者优先、择优录取的原则。</w:t>
      </w:r>
    </w:p>
    <w:p w14:paraId="78D7FC76">
      <w:pPr>
        <w:pStyle w:val="33"/>
        <w:shd w:val="pct10" w:color="auto" w:fill="auto"/>
        <w:ind w:right="210" w:firstLine="0" w:firstLineChars="0"/>
        <w:jc w:val="left"/>
        <w:rPr>
          <w:b/>
        </w:rPr>
      </w:pPr>
      <w:r>
        <w:rPr>
          <w:rFonts w:hint="eastAsia"/>
          <w:b/>
        </w:rPr>
        <w:t>关于课程方面的备注</w:t>
      </w:r>
    </w:p>
    <w:p w14:paraId="42C60C72">
      <w:pPr>
        <w:numPr>
          <w:ilvl w:val="0"/>
          <w:numId w:val="211"/>
        </w:numPr>
        <w:ind w:left="630" w:right="210"/>
        <w:rPr>
          <w:rFonts w:asciiTheme="minorEastAsia" w:hAnsiTheme="minorEastAsia" w:eastAsiaTheme="minorEastAsia"/>
        </w:rPr>
      </w:pPr>
      <w:r>
        <w:rPr>
          <w:rFonts w:hint="eastAsia" w:asciiTheme="minorEastAsia" w:hAnsiTheme="minorEastAsia" w:eastAsiaTheme="minorEastAsia"/>
        </w:rPr>
        <w:t>信息交流、生物技术等为该校优势学科。</w:t>
      </w:r>
    </w:p>
    <w:p w14:paraId="5EF1CE98">
      <w:pPr>
        <w:numPr>
          <w:ilvl w:val="0"/>
          <w:numId w:val="211"/>
        </w:numPr>
        <w:ind w:left="630" w:right="210"/>
        <w:rPr>
          <w:rFonts w:asciiTheme="minorEastAsia" w:hAnsiTheme="minorEastAsia" w:eastAsiaTheme="minorEastAsia"/>
        </w:rPr>
      </w:pPr>
      <w:r>
        <w:rPr>
          <w:rFonts w:hint="eastAsia" w:asciiTheme="minorEastAsia" w:hAnsiTheme="minorEastAsia" w:eastAsiaTheme="minorEastAsia"/>
        </w:rPr>
        <w:t>本科生一学期可修30学分课程。</w:t>
      </w:r>
    </w:p>
    <w:p w14:paraId="6A75E626">
      <w:pPr>
        <w:numPr>
          <w:ilvl w:val="0"/>
          <w:numId w:val="211"/>
        </w:numPr>
        <w:ind w:left="630" w:right="210"/>
        <w:rPr>
          <w:rFonts w:asciiTheme="minorEastAsia" w:hAnsiTheme="minorEastAsia" w:eastAsiaTheme="minorEastAsia"/>
        </w:rPr>
      </w:pPr>
      <w:r>
        <w:rPr>
          <w:rFonts w:hint="eastAsia" w:asciiTheme="minorEastAsia" w:hAnsiTheme="minorEastAsia" w:eastAsiaTheme="minorEastAsia"/>
        </w:rPr>
        <w:t>All the Master's programmes are open for exchange students including Bachelor's students from partner universities.</w:t>
      </w:r>
    </w:p>
    <w:p w14:paraId="3C8799A1">
      <w:pPr>
        <w:numPr>
          <w:ilvl w:val="0"/>
          <w:numId w:val="211"/>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"https://www.kth.se/en/studies/exchange" </w:instrText>
      </w:r>
      <w:r>
        <w:fldChar w:fldCharType="separate"/>
      </w:r>
      <w:r>
        <w:rPr>
          <w:rStyle w:val="28"/>
          <w:rFonts w:hint="eastAsia" w:asciiTheme="minorEastAsia" w:hAnsiTheme="minorEastAsia" w:eastAsiaTheme="minorEastAsia"/>
        </w:rPr>
        <w:t>https://www.kth.se/en/studies/exchange</w:t>
      </w:r>
      <w:r>
        <w:rPr>
          <w:rStyle w:val="28"/>
          <w:rFonts w:hint="eastAsia" w:asciiTheme="minorEastAsia" w:hAnsiTheme="minorEastAsia" w:eastAsiaTheme="minorEastAsia"/>
        </w:rPr>
        <w:fldChar w:fldCharType="end"/>
      </w:r>
    </w:p>
    <w:p w14:paraId="7DED5CB1">
      <w:pPr>
        <w:numPr>
          <w:ilvl w:val="0"/>
          <w:numId w:val="211"/>
        </w:numPr>
        <w:ind w:left="630" w:right="210"/>
        <w:rPr>
          <w:rStyle w:val="28"/>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"https://www.kth.se/en/studies/exchange/general/courses/course-selection-for-exchange-students-1.455772" </w:instrText>
      </w:r>
      <w:r>
        <w:fldChar w:fldCharType="separate"/>
      </w:r>
      <w:r>
        <w:rPr>
          <w:rStyle w:val="30"/>
          <w:rFonts w:ascii="宋体" w:hAnsi="宋体" w:cs="宋体"/>
          <w:szCs w:val="21"/>
        </w:rPr>
        <w:t>Course selection for exchange students | KTH | Sweden</w:t>
      </w:r>
      <w:r>
        <w:rPr>
          <w:rStyle w:val="30"/>
          <w:rFonts w:ascii="宋体" w:hAnsi="宋体" w:cs="宋体"/>
          <w:szCs w:val="21"/>
        </w:rPr>
        <w:fldChar w:fldCharType="end"/>
      </w:r>
    </w:p>
    <w:p w14:paraId="39EDCCAD">
      <w:pPr>
        <w:numPr>
          <w:ilvl w:val="0"/>
          <w:numId w:val="211"/>
        </w:numPr>
        <w:ind w:left="630" w:right="210"/>
        <w:rPr>
          <w:rStyle w:val="28"/>
          <w:rFonts w:asciiTheme="minorEastAsia" w:hAnsiTheme="minorEastAsia" w:eastAsiaTheme="minorEastAsia"/>
        </w:rPr>
      </w:pPr>
      <w:r>
        <w:rPr>
          <w:rFonts w:hint="eastAsia" w:asciiTheme="minorEastAsia" w:hAnsiTheme="minorEastAsia" w:eastAsiaTheme="minorEastAsia"/>
        </w:rPr>
        <w:t xml:space="preserve">Fact Sheet: </w:t>
      </w:r>
      <w:r>
        <w:fldChar w:fldCharType="begin"/>
      </w:r>
      <w:r>
        <w:instrText xml:space="preserve"> HYPERLINK "https://www.kth.se/en/om/internationellt/about/fact-sheet-for-kth-royal-institute-of-technology-1.1145339" </w:instrText>
      </w:r>
      <w:r>
        <w:fldChar w:fldCharType="separate"/>
      </w:r>
      <w:r>
        <w:rPr>
          <w:rStyle w:val="30"/>
          <w:rFonts w:ascii="宋体" w:hAnsi="宋体" w:cs="宋体"/>
          <w:szCs w:val="21"/>
        </w:rPr>
        <w:t>Fact Sheet for KTH Royal Institute of Technology | KTH</w:t>
      </w:r>
      <w:r>
        <w:rPr>
          <w:rStyle w:val="30"/>
          <w:rFonts w:ascii="宋体" w:hAnsi="宋体" w:cs="宋体"/>
          <w:szCs w:val="21"/>
        </w:rPr>
        <w:fldChar w:fldCharType="end"/>
      </w:r>
    </w:p>
    <w:p w14:paraId="2379BA9A">
      <w:pPr>
        <w:pStyle w:val="33"/>
        <w:shd w:val="pct10" w:color="auto" w:fill="auto"/>
        <w:ind w:right="210" w:firstLine="0" w:firstLineChars="0"/>
        <w:jc w:val="left"/>
        <w:rPr>
          <w:b/>
        </w:rPr>
      </w:pPr>
      <w:r>
        <w:rPr>
          <w:rFonts w:hint="eastAsia"/>
          <w:b/>
        </w:rPr>
        <w:t>开支说明</w:t>
      </w:r>
    </w:p>
    <w:p w14:paraId="58E5B74D">
      <w:pPr>
        <w:ind w:right="210" w:firstLine="420"/>
        <w:rPr>
          <w:rFonts w:asciiTheme="minorEastAsia" w:hAnsiTheme="minorEastAsia" w:eastAsiaTheme="minorEastAsia"/>
        </w:rPr>
      </w:pPr>
      <w:r>
        <w:rPr>
          <w:rFonts w:hint="eastAsia" w:asciiTheme="minorEastAsia" w:hAnsiTheme="minorEastAsia" w:eastAsiaTheme="minorEastAsia"/>
        </w:rPr>
        <w:t>参加</w:t>
      </w:r>
      <w:r>
        <w:rPr>
          <w:rFonts w:hint="eastAsia" w:ascii="Arial" w:hAnsi="Arial" w:cs="Arial"/>
          <w:szCs w:val="21"/>
          <w:shd w:val="clear" w:color="auto" w:fill="FFFFFF"/>
        </w:rPr>
        <w:t>项目</w:t>
      </w:r>
      <w:r>
        <w:rPr>
          <w:rFonts w:hint="eastAsia" w:asciiTheme="minorEastAsia" w:hAnsiTheme="minorEastAsia" w:eastAsiaTheme="minorEastAsia"/>
        </w:rPr>
        <w:t>的同学免交外方学费，其他费用自理，主要包括保险费、签证申请费、国际旅费、住宿及餐饮费、当地交通及通讯费、书杂费等。详细信息请查阅Fact Sheet。</w:t>
      </w:r>
    </w:p>
    <w:p w14:paraId="29AD23E3">
      <w:pPr>
        <w:pStyle w:val="33"/>
        <w:shd w:val="pct10" w:color="auto" w:fill="auto"/>
        <w:ind w:right="210" w:firstLine="0" w:firstLineChars="0"/>
        <w:jc w:val="left"/>
        <w:rPr>
          <w:b/>
        </w:rPr>
      </w:pPr>
      <w:r>
        <w:rPr>
          <w:rFonts w:hint="eastAsia"/>
          <w:b/>
        </w:rPr>
        <w:t>外方奖学金情况</w:t>
      </w:r>
    </w:p>
    <w:p w14:paraId="4A5E47B6">
      <w:pPr>
        <w:ind w:right="210" w:firstLine="420"/>
        <w:rPr>
          <w:rFonts w:asciiTheme="minorEastAsia" w:hAnsiTheme="minorEastAsia" w:eastAsiaTheme="minorEastAsia"/>
        </w:rPr>
      </w:pPr>
      <w:r>
        <w:rPr>
          <w:rFonts w:hint="eastAsia" w:asciiTheme="minorEastAsia" w:hAnsiTheme="minorEastAsia" w:eastAsiaTheme="minorEastAsia"/>
        </w:rPr>
        <w:t>无</w:t>
      </w:r>
    </w:p>
    <w:p w14:paraId="7A110C16">
      <w:pPr>
        <w:pStyle w:val="33"/>
        <w:shd w:val="pct10" w:color="auto" w:fill="auto"/>
        <w:ind w:right="210" w:firstLine="0" w:firstLineChars="0"/>
        <w:jc w:val="left"/>
        <w:rPr>
          <w:b/>
        </w:rPr>
      </w:pPr>
      <w:r>
        <w:rPr>
          <w:rFonts w:hint="eastAsia"/>
          <w:b/>
        </w:rPr>
        <w:t>校内申请注意事项</w:t>
      </w:r>
    </w:p>
    <w:p w14:paraId="3C224D26">
      <w:pPr>
        <w:numPr>
          <w:ilvl w:val="255"/>
          <w:numId w:val="0"/>
        </w:numPr>
        <w:ind w:right="210" w:firstLine="42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74F581D9">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4C370711">
      <w:pPr>
        <w:pStyle w:val="2"/>
        <w:ind w:right="210"/>
        <w:jc w:val="center"/>
        <w:rPr>
          <w:rFonts w:asciiTheme="minorEastAsia" w:hAnsiTheme="minorEastAsia" w:eastAsiaTheme="minorEastAsia"/>
          <w:bCs w:val="0"/>
          <w:kern w:val="2"/>
          <w:sz w:val="24"/>
          <w:szCs w:val="24"/>
        </w:rPr>
      </w:pPr>
      <w:bookmarkStart w:id="201" w:name="_Toc32673"/>
      <w:r>
        <w:rPr>
          <w:rFonts w:hint="eastAsia" w:asciiTheme="minorEastAsia" w:hAnsiTheme="minorEastAsia" w:eastAsiaTheme="minorEastAsia"/>
          <w:bCs w:val="0"/>
          <w:kern w:val="2"/>
          <w:sz w:val="24"/>
          <w:szCs w:val="24"/>
        </w:rPr>
        <w:t>（瑞典）斯德哥尔摩大学2026-2027学年度校级学生交换项目指南</w:t>
      </w:r>
      <w:bookmarkEnd w:id="201"/>
    </w:p>
    <w:p w14:paraId="20AD09DE">
      <w:pPr>
        <w:pStyle w:val="33"/>
        <w:shd w:val="pct10" w:color="auto" w:fill="auto"/>
        <w:ind w:right="210" w:firstLine="0" w:firstLineChars="0"/>
        <w:jc w:val="left"/>
        <w:rPr>
          <w:b/>
        </w:rPr>
      </w:pPr>
      <w:r>
        <w:rPr>
          <w:rFonts w:hint="eastAsia"/>
          <w:b/>
        </w:rPr>
        <w:t>院校名称</w:t>
      </w:r>
    </w:p>
    <w:p w14:paraId="5575F8D8">
      <w:pPr>
        <w:pStyle w:val="33"/>
        <w:ind w:right="210"/>
        <w:rPr>
          <w:rFonts w:asciiTheme="minorEastAsia" w:hAnsiTheme="minorEastAsia" w:eastAsiaTheme="minorEastAsia"/>
        </w:rPr>
      </w:pPr>
      <w:r>
        <w:rPr>
          <w:rFonts w:hint="eastAsia" w:asciiTheme="minorEastAsia" w:hAnsiTheme="minorEastAsia" w:eastAsiaTheme="minorEastAsia"/>
        </w:rPr>
        <w:t>瑞典斯德哥尔摩大学/</w:t>
      </w:r>
      <w:r>
        <w:rPr>
          <w:rFonts w:hint="eastAsia" w:asciiTheme="minorEastAsia" w:hAnsiTheme="minorEastAsia" w:eastAsiaTheme="minorEastAsia"/>
          <w:iCs/>
        </w:rPr>
        <w:t xml:space="preserve"> </w:t>
      </w:r>
      <w:r>
        <w:rPr>
          <w:rFonts w:hint="eastAsia" w:eastAsia="仿宋_GB2312"/>
          <w:iCs/>
        </w:rPr>
        <w:t>Stockholm University</w:t>
      </w:r>
    </w:p>
    <w:p w14:paraId="7A5904C2">
      <w:pPr>
        <w:pStyle w:val="33"/>
        <w:shd w:val="pct10" w:color="auto" w:fill="auto"/>
        <w:ind w:right="210" w:firstLine="0" w:firstLineChars="0"/>
        <w:jc w:val="left"/>
        <w:rPr>
          <w:b/>
        </w:rPr>
      </w:pPr>
      <w:r>
        <w:rPr>
          <w:rFonts w:hint="eastAsia"/>
          <w:b/>
        </w:rPr>
        <w:t>学校简介</w:t>
      </w:r>
    </w:p>
    <w:p w14:paraId="33439678">
      <w:pPr>
        <w:ind w:right="210" w:firstLine="420" w:firstLineChars="200"/>
        <w:rPr>
          <w:rFonts w:asciiTheme="minorEastAsia" w:hAnsiTheme="minorEastAsia" w:eastAsiaTheme="minorEastAsia"/>
        </w:rPr>
      </w:pPr>
      <w:r>
        <w:rPr>
          <w:rFonts w:hint="eastAsia" w:asciiTheme="minorEastAsia" w:hAnsiTheme="minorEastAsia" w:eastAsiaTheme="minorEastAsia"/>
        </w:rPr>
        <w:t>斯德哥尔摩大学成立于1878年，系瑞典规模最大的综合类大学之一，拥有超过5万名本科生和硕士生及1800名博士生。大学由人文、法律、自然及社会科学四大学院组成，下属系、研究所及院系约80个。许多知名教师及研究者均在该大学工作过，其中包括6名诺贝尔奖得主及俄罗斯著名</w:t>
      </w:r>
      <w:r>
        <w:rPr>
          <w:rFonts w:asciiTheme="minorEastAsia" w:hAnsiTheme="minorEastAsia" w:eastAsiaTheme="minorEastAsia"/>
        </w:rPr>
        <w:t>数学家</w:t>
      </w:r>
      <w:r>
        <w:rPr>
          <w:rFonts w:hint="eastAsia" w:asciiTheme="minorEastAsia" w:hAnsiTheme="minorEastAsia" w:eastAsiaTheme="minorEastAsia"/>
        </w:rPr>
        <w:t>、全欧洲第一名女性教授</w:t>
      </w:r>
      <w:r>
        <w:rPr>
          <w:rFonts w:asciiTheme="minorEastAsia" w:hAnsiTheme="minorEastAsia" w:eastAsiaTheme="minorEastAsia"/>
        </w:rPr>
        <w:t>娃耶斯基。</w:t>
      </w:r>
    </w:p>
    <w:p w14:paraId="2D75E495">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迄今已有社科学院的同学参加了该项目。</w:t>
      </w:r>
    </w:p>
    <w:p w14:paraId="6FF60300">
      <w:pPr>
        <w:pStyle w:val="33"/>
        <w:shd w:val="pct10" w:color="auto" w:fill="auto"/>
        <w:ind w:right="210" w:firstLine="0" w:firstLineChars="0"/>
        <w:jc w:val="left"/>
        <w:rPr>
          <w:b/>
        </w:rPr>
      </w:pPr>
      <w:r>
        <w:rPr>
          <w:rFonts w:hint="eastAsia"/>
          <w:b/>
        </w:rPr>
        <w:t>学校所在地区</w:t>
      </w:r>
    </w:p>
    <w:p w14:paraId="24DA4319">
      <w:pPr>
        <w:ind w:right="210" w:firstLine="420"/>
        <w:rPr>
          <w:rFonts w:asciiTheme="minorEastAsia" w:hAnsiTheme="minorEastAsia" w:eastAsiaTheme="minorEastAsia"/>
        </w:rPr>
      </w:pPr>
      <w:r>
        <w:rPr>
          <w:rFonts w:hint="eastAsia" w:asciiTheme="minorEastAsia" w:hAnsiTheme="minorEastAsia" w:eastAsiaTheme="minorEastAsia"/>
        </w:rPr>
        <w:t>斯德哥尔摩市，瑞典</w:t>
      </w:r>
    </w:p>
    <w:p w14:paraId="2E1F7CF7">
      <w:pPr>
        <w:pStyle w:val="33"/>
        <w:shd w:val="pct10" w:color="auto" w:fill="auto"/>
        <w:ind w:right="210" w:firstLine="0" w:firstLineChars="0"/>
        <w:jc w:val="left"/>
        <w:rPr>
          <w:b/>
        </w:rPr>
      </w:pPr>
      <w:r>
        <w:rPr>
          <w:rFonts w:hint="eastAsia"/>
          <w:b/>
        </w:rPr>
        <w:t>学期时间</w:t>
      </w:r>
    </w:p>
    <w:p w14:paraId="4E226CCE">
      <w:pPr>
        <w:ind w:right="210" w:firstLine="420"/>
        <w:rPr>
          <w:rFonts w:ascii="宋体" w:hAnsi="Calibri" w:cs="宋体"/>
          <w:kern w:val="0"/>
          <w:szCs w:val="21"/>
        </w:rPr>
      </w:pPr>
      <w:r>
        <w:rPr>
          <w:rFonts w:hint="eastAsia" w:asciiTheme="minorEastAsia" w:hAnsiTheme="minorEastAsia" w:eastAsiaTheme="minorEastAsia"/>
        </w:rPr>
        <w:t>2026年8月下旬-2027年1月下旬（2026年秋季）；2027年</w:t>
      </w:r>
      <w:r>
        <w:rPr>
          <w:rFonts w:hint="eastAsia" w:ascii="宋体" w:hAnsi="Calibri" w:cs="宋体" w:eastAsiaTheme="minorEastAsia"/>
          <w:kern w:val="0"/>
          <w:szCs w:val="21"/>
        </w:rPr>
        <w:t>1</w:t>
      </w:r>
      <w:r>
        <w:rPr>
          <w:rFonts w:hint="eastAsia" w:ascii="宋体" w:hAnsi="Calibri" w:cs="宋体"/>
          <w:kern w:val="0"/>
          <w:szCs w:val="21"/>
        </w:rPr>
        <w:t>月下旬</w:t>
      </w:r>
      <w:r>
        <w:rPr>
          <w:rFonts w:ascii="宋体" w:hAnsi="Calibri" w:cs="宋体"/>
          <w:kern w:val="0"/>
          <w:szCs w:val="21"/>
        </w:rPr>
        <w:t>-6</w:t>
      </w:r>
      <w:r>
        <w:rPr>
          <w:rFonts w:hint="eastAsia" w:ascii="宋体" w:hAnsi="Calibri" w:cs="宋体"/>
          <w:kern w:val="0"/>
          <w:szCs w:val="21"/>
        </w:rPr>
        <w:t>月上旬</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43C47791">
      <w:pPr>
        <w:ind w:right="210" w:firstLine="42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"https://www.su.se/english/education/student-support/term-dates?open-collapse-boxes=ccbd-spring2026" </w:instrText>
      </w:r>
      <w:r>
        <w:fldChar w:fldCharType="separate"/>
      </w:r>
      <w:r>
        <w:rPr>
          <w:rStyle w:val="30"/>
          <w:rFonts w:ascii="宋体" w:hAnsi="宋体" w:cs="宋体"/>
          <w:szCs w:val="21"/>
        </w:rPr>
        <w:t>Term dates - Stockholm University</w:t>
      </w:r>
      <w:r>
        <w:rPr>
          <w:rStyle w:val="30"/>
          <w:rFonts w:ascii="宋体" w:hAnsi="宋体" w:cs="宋体"/>
          <w:szCs w:val="21"/>
        </w:rPr>
        <w:fldChar w:fldCharType="end"/>
      </w:r>
    </w:p>
    <w:p w14:paraId="435F2329">
      <w:pPr>
        <w:pStyle w:val="33"/>
        <w:shd w:val="pct10" w:color="auto" w:fill="auto"/>
        <w:ind w:right="210" w:firstLine="0" w:firstLineChars="0"/>
        <w:jc w:val="left"/>
        <w:rPr>
          <w:b/>
        </w:rPr>
      </w:pPr>
      <w:r>
        <w:rPr>
          <w:rFonts w:hint="eastAsia"/>
          <w:b/>
        </w:rPr>
        <w:t>交流限制</w:t>
      </w:r>
    </w:p>
    <w:p w14:paraId="703EB0EC">
      <w:pPr>
        <w:pStyle w:val="33"/>
        <w:numPr>
          <w:ilvl w:val="0"/>
          <w:numId w:val="212"/>
        </w:numPr>
        <w:ind w:left="630" w:right="210" w:firstLineChars="0"/>
        <w:rPr>
          <w:rFonts w:asciiTheme="minorEastAsia" w:hAnsiTheme="minorEastAsia" w:eastAsiaTheme="minorEastAsia"/>
        </w:rPr>
      </w:pPr>
      <w:r>
        <w:rPr>
          <w:rFonts w:hint="eastAsia" w:asciiTheme="minorEastAsia" w:hAnsiTheme="minorEastAsia" w:eastAsiaTheme="minorEastAsia"/>
        </w:rPr>
        <w:t>该校没有工程类学科，不适合相关专业同学申报。</w:t>
      </w:r>
    </w:p>
    <w:p w14:paraId="2026CDA7">
      <w:pPr>
        <w:pStyle w:val="33"/>
        <w:numPr>
          <w:ilvl w:val="0"/>
          <w:numId w:val="212"/>
        </w:numPr>
        <w:ind w:left="630" w:right="210" w:firstLineChars="0"/>
        <w:rPr>
          <w:rFonts w:asciiTheme="minorEastAsia" w:hAnsiTheme="minorEastAsia" w:eastAsiaTheme="minorEastAsia"/>
        </w:rPr>
      </w:pPr>
      <w:r>
        <w:rPr>
          <w:rFonts w:hint="eastAsia" w:asciiTheme="minorEastAsia" w:hAnsiTheme="minorEastAsia" w:eastAsiaTheme="minorEastAsia"/>
        </w:rPr>
        <w:t>Department of Law and Stockholm Business Schools offers very few courses for exchange students.</w:t>
      </w:r>
    </w:p>
    <w:p w14:paraId="0DFC57B2">
      <w:pPr>
        <w:pStyle w:val="33"/>
        <w:numPr>
          <w:ilvl w:val="0"/>
          <w:numId w:val="212"/>
        </w:numPr>
        <w:ind w:left="630" w:right="210" w:firstLineChars="0"/>
        <w:rPr>
          <w:rFonts w:asciiTheme="minorEastAsia" w:hAnsiTheme="minorEastAsia" w:eastAsiaTheme="minorEastAsia"/>
        </w:rPr>
      </w:pPr>
      <w:r>
        <w:rPr>
          <w:rFonts w:hint="eastAsia" w:asciiTheme="minorEastAsia" w:hAnsiTheme="minorEastAsia" w:eastAsiaTheme="minorEastAsia"/>
        </w:rPr>
        <w:t>该校商学院（school of business）里的部分创业类课程不对外开放。</w:t>
      </w:r>
    </w:p>
    <w:p w14:paraId="145A95B7">
      <w:pPr>
        <w:pStyle w:val="33"/>
        <w:numPr>
          <w:ilvl w:val="0"/>
          <w:numId w:val="212"/>
        </w:numPr>
        <w:ind w:left="630" w:right="210" w:firstLineChars="0"/>
        <w:rPr>
          <w:rFonts w:asciiTheme="minorEastAsia" w:hAnsiTheme="minorEastAsia" w:eastAsiaTheme="minorEastAsia"/>
        </w:rPr>
      </w:pPr>
      <w:r>
        <w:rPr>
          <w:rFonts w:hint="eastAsia" w:asciiTheme="minorEastAsia" w:hAnsiTheme="minorEastAsia" w:eastAsiaTheme="minorEastAsia"/>
        </w:rPr>
        <w:t>相当一部分院系的课程均有先修要求，例如法学院</w:t>
      </w:r>
      <w:r>
        <w:rPr>
          <w:rFonts w:asciiTheme="minorEastAsia" w:hAnsiTheme="minorEastAsia" w:eastAsiaTheme="minorEastAsia"/>
        </w:rPr>
        <w:t>要求有</w:t>
      </w:r>
      <w:r>
        <w:rPr>
          <w:rFonts w:hint="eastAsia" w:asciiTheme="minorEastAsia" w:hAnsiTheme="minorEastAsia" w:eastAsiaTheme="minorEastAsia"/>
        </w:rPr>
        <w:t>120学分</w:t>
      </w:r>
      <w:r>
        <w:rPr>
          <w:rFonts w:asciiTheme="minorEastAsia" w:hAnsiTheme="minorEastAsia" w:eastAsiaTheme="minorEastAsia"/>
        </w:rPr>
        <w:t>的法律课程学习基础，</w:t>
      </w:r>
      <w:r>
        <w:rPr>
          <w:rFonts w:hint="eastAsia" w:asciiTheme="minorEastAsia" w:hAnsiTheme="minorEastAsia" w:eastAsiaTheme="minorEastAsia"/>
        </w:rPr>
        <w:t>且少数课程的修读时间为一至</w:t>
      </w:r>
      <w:r>
        <w:rPr>
          <w:rFonts w:asciiTheme="minorEastAsia" w:hAnsiTheme="minorEastAsia" w:eastAsiaTheme="minorEastAsia"/>
        </w:rPr>
        <w:t>两</w:t>
      </w:r>
      <w:r>
        <w:rPr>
          <w:rFonts w:hint="eastAsia" w:asciiTheme="minorEastAsia" w:hAnsiTheme="minorEastAsia" w:eastAsiaTheme="minorEastAsia"/>
        </w:rPr>
        <w:t>年，同学在选课时需注意。</w:t>
      </w:r>
    </w:p>
    <w:p w14:paraId="773A77E1">
      <w:pPr>
        <w:pStyle w:val="33"/>
        <w:shd w:val="pct10" w:color="auto" w:fill="auto"/>
        <w:ind w:right="210" w:firstLine="0" w:firstLineChars="0"/>
        <w:jc w:val="left"/>
        <w:rPr>
          <w:rFonts w:asciiTheme="minorEastAsia" w:hAnsiTheme="minorEastAsia" w:eastAsiaTheme="minorEastAsia"/>
        </w:rPr>
      </w:pPr>
      <w:r>
        <w:rPr>
          <w:rFonts w:hint="eastAsia"/>
          <w:b/>
        </w:rPr>
        <w:t>最低语言要求</w:t>
      </w:r>
    </w:p>
    <w:p w14:paraId="3390E77E">
      <w:pPr>
        <w:pStyle w:val="33"/>
        <w:numPr>
          <w:ilvl w:val="0"/>
          <w:numId w:val="213"/>
        </w:numPr>
        <w:ind w:left="630" w:right="210" w:firstLineChars="0"/>
        <w:rPr>
          <w:rFonts w:asciiTheme="minorEastAsia" w:hAnsiTheme="minorEastAsia" w:eastAsiaTheme="minorEastAsia"/>
        </w:rPr>
      </w:pPr>
      <w:r>
        <w:rPr>
          <w:rFonts w:hint="eastAsia" w:asciiTheme="minorEastAsia" w:hAnsiTheme="minorEastAsia" w:eastAsiaTheme="minorEastAsia"/>
        </w:rPr>
        <w:t>除申请商学院者：托福iBT79分或雅思总分6.0且各项单科不低于5.5。</w:t>
      </w:r>
    </w:p>
    <w:p w14:paraId="7F65E8A8">
      <w:pPr>
        <w:pStyle w:val="33"/>
        <w:numPr>
          <w:ilvl w:val="0"/>
          <w:numId w:val="213"/>
        </w:numPr>
        <w:ind w:left="630" w:right="210" w:firstLineChars="0"/>
        <w:rPr>
          <w:rFonts w:asciiTheme="minorEastAsia" w:hAnsiTheme="minorEastAsia" w:eastAsiaTheme="minorEastAsia"/>
        </w:rPr>
      </w:pPr>
      <w:r>
        <w:rPr>
          <w:rFonts w:hint="eastAsia" w:asciiTheme="minorEastAsia" w:hAnsiTheme="minorEastAsia" w:eastAsiaTheme="minorEastAsia"/>
        </w:rPr>
        <w:t>申请商学院者：托福iBT80分或雅思总分6.5。</w:t>
      </w:r>
    </w:p>
    <w:p w14:paraId="39AC5BA5">
      <w:pPr>
        <w:pStyle w:val="33"/>
        <w:shd w:val="pct10" w:color="auto" w:fill="auto"/>
        <w:ind w:right="210" w:firstLine="0" w:firstLineChars="0"/>
        <w:jc w:val="left"/>
        <w:rPr>
          <w:b/>
        </w:rPr>
      </w:pPr>
      <w:r>
        <w:rPr>
          <w:rFonts w:hint="eastAsia"/>
          <w:b/>
        </w:rPr>
        <w:t>关于课程方面的备注</w:t>
      </w:r>
    </w:p>
    <w:p w14:paraId="48E2F8F3">
      <w:pPr>
        <w:pStyle w:val="33"/>
        <w:numPr>
          <w:ilvl w:val="0"/>
          <w:numId w:val="214"/>
        </w:numPr>
        <w:ind w:left="630" w:right="210" w:firstLineChars="0"/>
        <w:rPr>
          <w:rFonts w:asciiTheme="minorEastAsia" w:hAnsiTheme="minorEastAsia" w:eastAsiaTheme="minorEastAsia"/>
        </w:rPr>
      </w:pPr>
      <w:r>
        <w:rPr>
          <w:rFonts w:hint="eastAsia" w:asciiTheme="minorEastAsia" w:hAnsiTheme="minorEastAsia" w:eastAsiaTheme="minorEastAsia"/>
        </w:rPr>
        <w:t>交换生一学期需选修30 Swedish HEC学分的课程，相当于30 ECTS。</w:t>
      </w:r>
    </w:p>
    <w:p w14:paraId="7DEADE65">
      <w:pPr>
        <w:pStyle w:val="33"/>
        <w:numPr>
          <w:ilvl w:val="0"/>
          <w:numId w:val="214"/>
        </w:numPr>
        <w:ind w:left="630" w:right="210" w:firstLineChars="0"/>
        <w:rPr>
          <w:rFonts w:asciiTheme="minorEastAsia" w:hAnsiTheme="minorEastAsia" w:eastAsiaTheme="minorEastAsia"/>
        </w:rPr>
      </w:pPr>
      <w:r>
        <w:rPr>
          <w:rFonts w:hint="eastAsia" w:asciiTheme="minorEastAsia" w:hAnsiTheme="minorEastAsia" w:eastAsiaTheme="minorEastAsia"/>
        </w:rPr>
        <w:t>课程目录：</w:t>
      </w:r>
    </w:p>
    <w:p w14:paraId="17C10B08">
      <w:pPr>
        <w:pStyle w:val="33"/>
        <w:ind w:right="210" w:firstLine="0" w:firstLineChars="0"/>
        <w:rPr>
          <w:rFonts w:asciiTheme="minorEastAsia" w:hAnsiTheme="minorEastAsia" w:eastAsiaTheme="minorEastAsia"/>
        </w:rPr>
      </w:pPr>
      <w:r>
        <w:fldChar w:fldCharType="begin"/>
      </w:r>
      <w:r>
        <w:instrText xml:space="preserve"> HYPERLINK "https://utbildning.su.se/english/education/course-catalogue?q=&amp;internationalStudents=%5B%22true%22%5D&amp;forcedReasonCode=%5B%220%22%5D" </w:instrText>
      </w:r>
      <w:r>
        <w:fldChar w:fldCharType="separate"/>
      </w:r>
      <w:r>
        <w:rPr>
          <w:rStyle w:val="28"/>
          <w:rFonts w:hint="eastAsia" w:asciiTheme="minorEastAsia" w:hAnsiTheme="minorEastAsia" w:eastAsiaTheme="minorEastAsia"/>
        </w:rPr>
        <w:t>https://utbildning.su.se/english/education/course-catalogue?q=&amp;internationalStudents=%5B%22true%22%5D&amp;forcedReasonCode=%5B%220%22%5D</w:t>
      </w:r>
      <w:r>
        <w:rPr>
          <w:rStyle w:val="28"/>
          <w:rFonts w:hint="eastAsia" w:asciiTheme="minorEastAsia" w:hAnsiTheme="minorEastAsia" w:eastAsiaTheme="minorEastAsia"/>
        </w:rPr>
        <w:fldChar w:fldCharType="end"/>
      </w:r>
    </w:p>
    <w:p w14:paraId="73EDD81D">
      <w:pPr>
        <w:pStyle w:val="33"/>
        <w:numPr>
          <w:ilvl w:val="0"/>
          <w:numId w:val="214"/>
        </w:numPr>
        <w:ind w:left="210" w:right="210" w:firstLine="0" w:firstLineChars="0"/>
        <w:rPr>
          <w:rFonts w:asciiTheme="minorEastAsia" w:hAnsiTheme="minorEastAsia" w:eastAsiaTheme="minorEastAsia"/>
        </w:rPr>
      </w:pPr>
      <w:r>
        <w:rPr>
          <w:rFonts w:hint="eastAsia" w:asciiTheme="minorEastAsia" w:hAnsiTheme="minorEastAsia" w:eastAsiaTheme="minorEastAsia"/>
        </w:rPr>
        <w:t>商学院和法学院的特殊要求：法学院和商学院的课程非常紧俏，选课并不能保证。商学院在开学前的一周能够确认具体课程</w:t>
      </w:r>
    </w:p>
    <w:p w14:paraId="7F79657D">
      <w:pPr>
        <w:pStyle w:val="33"/>
        <w:numPr>
          <w:ilvl w:val="0"/>
          <w:numId w:val="214"/>
        </w:numPr>
        <w:ind w:left="210" w:right="210" w:firstLine="0" w:firstLineChars="0"/>
        <w:rPr>
          <w:rFonts w:asciiTheme="minorEastAsia" w:hAnsiTheme="minorEastAsia" w:eastAsiaTheme="minorEastAsia"/>
        </w:rPr>
      </w:pPr>
      <w:r>
        <w:rPr>
          <w:rFonts w:hint="eastAsia" w:asciiTheme="minorEastAsia" w:hAnsiTheme="minorEastAsia" w:eastAsiaTheme="minorEastAsia"/>
        </w:rPr>
        <w:t>该校为交换生提供免费的瑞典语课程（课程号：NS0001)），可供选择。详细介绍可参考：</w:t>
      </w:r>
    </w:p>
    <w:p w14:paraId="077AEEB2">
      <w:pPr>
        <w:pStyle w:val="33"/>
        <w:ind w:left="210" w:right="210" w:firstLine="0" w:firstLineChars="0"/>
        <w:rPr>
          <w:rFonts w:asciiTheme="minorEastAsia" w:hAnsiTheme="minorEastAsia" w:eastAsiaTheme="minorEastAsia"/>
        </w:rPr>
      </w:pPr>
      <w:r>
        <w:fldChar w:fldCharType="begin"/>
      </w:r>
      <w:r>
        <w:instrText xml:space="preserve"> HYPERLINK "https://www.su.se/department-of-swedish-language-and-multilingualism/education/courses-and-programmes/swedish-for-international-students-1.561562" </w:instrText>
      </w:r>
      <w:r>
        <w:fldChar w:fldCharType="separate"/>
      </w:r>
      <w:r>
        <w:rPr>
          <w:rStyle w:val="30"/>
          <w:rFonts w:hint="eastAsia" w:asciiTheme="minorEastAsia" w:hAnsiTheme="minorEastAsia" w:eastAsiaTheme="minorEastAsia"/>
        </w:rPr>
        <w:t>https://www.su.se/department-of-swedish-language-and-multilingualism/education/courses-and-programmes/swedish-for-international-students-1.561562</w:t>
      </w:r>
      <w:r>
        <w:rPr>
          <w:rStyle w:val="30"/>
          <w:rFonts w:hint="eastAsia" w:asciiTheme="minorEastAsia" w:hAnsiTheme="minorEastAsia" w:eastAsiaTheme="minorEastAsia"/>
        </w:rPr>
        <w:fldChar w:fldCharType="end"/>
      </w:r>
    </w:p>
    <w:p w14:paraId="3888BE7A">
      <w:pPr>
        <w:pStyle w:val="33"/>
        <w:numPr>
          <w:ilvl w:val="0"/>
          <w:numId w:val="214"/>
        </w:numPr>
        <w:ind w:left="210" w:right="210" w:firstLine="0" w:firstLineChars="0"/>
        <w:rPr>
          <w:rStyle w:val="30"/>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"https://www.chalmers.se/en/education/new-student/incoming-exchange-student/" </w:instrText>
      </w:r>
      <w:r>
        <w:fldChar w:fldCharType="separate"/>
      </w:r>
      <w:r>
        <w:rPr>
          <w:rStyle w:val="30"/>
          <w:rFonts w:hint="eastAsia" w:asciiTheme="minorEastAsia" w:hAnsiTheme="minorEastAsia" w:eastAsiaTheme="minorEastAsia"/>
        </w:rPr>
        <w:t>https://www.chalmers.se/en/education/new-student/incoming-exchange-student/</w:t>
      </w:r>
      <w:r>
        <w:rPr>
          <w:rStyle w:val="30"/>
          <w:rFonts w:hint="eastAsia" w:asciiTheme="minorEastAsia" w:hAnsiTheme="minorEastAsia" w:eastAsiaTheme="minorEastAsia"/>
        </w:rPr>
        <w:fldChar w:fldCharType="end"/>
      </w:r>
    </w:p>
    <w:p w14:paraId="60DB598D">
      <w:pPr>
        <w:pStyle w:val="33"/>
        <w:shd w:val="pct10" w:color="auto" w:fill="auto"/>
        <w:ind w:right="210" w:firstLine="0" w:firstLineChars="0"/>
        <w:jc w:val="left"/>
        <w:rPr>
          <w:b/>
        </w:rPr>
      </w:pPr>
      <w:r>
        <w:rPr>
          <w:rFonts w:hint="eastAsia"/>
          <w:b/>
        </w:rPr>
        <w:t>开支说明</w:t>
      </w:r>
    </w:p>
    <w:p w14:paraId="76D755F1">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参加项目的同学免交外方学费，其他费用自理，主要包括保险费、签证申请费、国际旅费、住宿及餐饮费、当地交通及通讯费、书杂费等。详细信息请查阅交换项目介绍。</w:t>
      </w:r>
    </w:p>
    <w:p w14:paraId="3731CE1E">
      <w:pPr>
        <w:pStyle w:val="33"/>
        <w:shd w:val="pct10" w:color="auto" w:fill="auto"/>
        <w:ind w:right="210" w:firstLine="0" w:firstLineChars="0"/>
        <w:jc w:val="left"/>
        <w:rPr>
          <w:b/>
        </w:rPr>
      </w:pPr>
      <w:r>
        <w:rPr>
          <w:rFonts w:hint="eastAsia"/>
          <w:b/>
        </w:rPr>
        <w:t>外方奖学金情况</w:t>
      </w:r>
    </w:p>
    <w:p w14:paraId="5CFE13A8">
      <w:pPr>
        <w:ind w:right="210" w:firstLine="420"/>
        <w:rPr>
          <w:rFonts w:asciiTheme="minorEastAsia" w:hAnsiTheme="minorEastAsia" w:eastAsiaTheme="minorEastAsia"/>
        </w:rPr>
      </w:pPr>
      <w:r>
        <w:rPr>
          <w:rFonts w:hint="eastAsia" w:asciiTheme="minorEastAsia" w:hAnsiTheme="minorEastAsia" w:eastAsiaTheme="minorEastAsia"/>
        </w:rPr>
        <w:t>无</w:t>
      </w:r>
    </w:p>
    <w:p w14:paraId="0C6F9EDC">
      <w:pPr>
        <w:pStyle w:val="33"/>
        <w:shd w:val="pct10" w:color="auto" w:fill="auto"/>
        <w:ind w:right="210" w:firstLine="0" w:firstLineChars="0"/>
        <w:jc w:val="left"/>
        <w:rPr>
          <w:b/>
        </w:rPr>
      </w:pPr>
      <w:r>
        <w:rPr>
          <w:rFonts w:hint="eastAsia"/>
          <w:b/>
        </w:rPr>
        <w:t>校内申请注意事项</w:t>
      </w:r>
    </w:p>
    <w:p w14:paraId="19DC357B">
      <w:pPr>
        <w:ind w:right="210" w:firstLine="420"/>
        <w:rPr>
          <w:rFonts w:asciiTheme="minorEastAsia" w:hAnsiTheme="minorEastAsia" w:eastAsiaTheme="minorEastAsia"/>
        </w:rPr>
      </w:pPr>
      <w:r>
        <w:rPr>
          <w:rFonts w:hint="eastAsia" w:asciiTheme="minorEastAsia" w:hAnsiTheme="minorEastAsia" w:eastAsiaTheme="minorEastAsia"/>
        </w:rPr>
        <w:t>确定</w:t>
      </w:r>
      <w:r>
        <w:rPr>
          <w:rFonts w:hint="eastAsia" w:ascii="Arial" w:hAnsi="Arial" w:cs="Arial"/>
          <w:szCs w:val="21"/>
          <w:shd w:val="clear" w:color="auto" w:fill="FFFFFF"/>
        </w:rPr>
        <w:t>交换</w:t>
      </w:r>
      <w:r>
        <w:rPr>
          <w:rFonts w:hint="eastAsia" w:asciiTheme="minorEastAsia" w:hAnsiTheme="minorEastAsia" w:eastAsiaTheme="minorEastAsia"/>
        </w:rPr>
        <w:t>推荐人选后，国际处将就申请资料的准备、提交时间等细则再行说明</w:t>
      </w:r>
    </w:p>
    <w:p w14:paraId="79469980">
      <w:pPr>
        <w:pStyle w:val="2"/>
        <w:ind w:right="210"/>
        <w:jc w:val="center"/>
        <w:rPr>
          <w:rFonts w:asciiTheme="minorEastAsia" w:hAnsiTheme="minorEastAsia" w:eastAsiaTheme="minorEastAsia"/>
          <w:bCs w:val="0"/>
          <w:kern w:val="2"/>
          <w:sz w:val="24"/>
          <w:szCs w:val="24"/>
        </w:rPr>
      </w:pPr>
      <w:r>
        <w:rPr>
          <w:rFonts w:asciiTheme="minorEastAsia" w:hAnsiTheme="minorEastAsia" w:eastAsiaTheme="minorEastAsia"/>
          <w:sz w:val="24"/>
        </w:rPr>
        <w:br w:type="page"/>
      </w:r>
      <w:bookmarkStart w:id="202" w:name="_Toc3974"/>
      <w:r>
        <w:rPr>
          <w:rFonts w:hint="eastAsia" w:asciiTheme="minorEastAsia" w:hAnsiTheme="minorEastAsia" w:eastAsiaTheme="minorEastAsia"/>
          <w:bCs w:val="0"/>
          <w:kern w:val="2"/>
          <w:sz w:val="24"/>
          <w:szCs w:val="24"/>
        </w:rPr>
        <w:t>（瑞典）隆德大学2026-2027学年度校级学生交换项目指南</w:t>
      </w:r>
      <w:bookmarkEnd w:id="202"/>
    </w:p>
    <w:p w14:paraId="2BBDD4DE">
      <w:pPr>
        <w:pStyle w:val="33"/>
        <w:shd w:val="pct10" w:color="auto" w:fill="auto"/>
        <w:ind w:right="210" w:firstLine="0" w:firstLineChars="0"/>
        <w:jc w:val="left"/>
        <w:rPr>
          <w:b/>
        </w:rPr>
      </w:pPr>
      <w:r>
        <w:rPr>
          <w:rFonts w:hint="eastAsia"/>
          <w:b/>
        </w:rPr>
        <w:t>院校名称</w:t>
      </w:r>
    </w:p>
    <w:p w14:paraId="494188BB">
      <w:pPr>
        <w:pStyle w:val="33"/>
        <w:ind w:right="210"/>
        <w:rPr>
          <w:rFonts w:asciiTheme="minorEastAsia" w:hAnsiTheme="minorEastAsia" w:eastAsiaTheme="minorEastAsia"/>
        </w:rPr>
      </w:pPr>
      <w:r>
        <w:rPr>
          <w:rFonts w:hint="eastAsia" w:asciiTheme="minorEastAsia" w:hAnsiTheme="minorEastAsia" w:eastAsiaTheme="minorEastAsia"/>
        </w:rPr>
        <w:t>瑞典隆德大学/</w:t>
      </w:r>
      <w:r>
        <w:rPr>
          <w:rFonts w:hint="eastAsia" w:asciiTheme="minorEastAsia" w:hAnsiTheme="minorEastAsia" w:eastAsiaTheme="minorEastAsia"/>
          <w:iCs/>
        </w:rPr>
        <w:t xml:space="preserve"> </w:t>
      </w:r>
      <w:r>
        <w:rPr>
          <w:rFonts w:hint="eastAsia" w:eastAsia="仿宋_GB2312"/>
          <w:iCs/>
        </w:rPr>
        <w:t>Lund University（LTH）</w:t>
      </w:r>
    </w:p>
    <w:p w14:paraId="76C000D7">
      <w:pPr>
        <w:pStyle w:val="33"/>
        <w:shd w:val="pct10" w:color="auto" w:fill="auto"/>
        <w:ind w:right="210" w:firstLine="0" w:firstLineChars="0"/>
        <w:jc w:val="left"/>
        <w:rPr>
          <w:b/>
        </w:rPr>
      </w:pPr>
      <w:r>
        <w:rPr>
          <w:rFonts w:hint="eastAsia"/>
          <w:b/>
        </w:rPr>
        <w:t>学校简介</w:t>
      </w:r>
    </w:p>
    <w:p w14:paraId="6AE5E5AA">
      <w:pPr>
        <w:ind w:right="210" w:firstLine="420" w:firstLineChars="200"/>
        <w:rPr>
          <w:rFonts w:asciiTheme="minorEastAsia" w:hAnsiTheme="minorEastAsia" w:eastAsiaTheme="minorEastAsia"/>
        </w:rPr>
      </w:pPr>
      <w:r>
        <w:rPr>
          <w:rFonts w:hint="eastAsia" w:asciiTheme="minorEastAsia" w:hAnsiTheme="minorEastAsia" w:eastAsiaTheme="minorEastAsia"/>
        </w:rPr>
        <w:t>隆德大学始建于1666年，是北欧最大的高等学府和研究机构，也是世界百强大学之一。大学目前拥有八个院系，众多研究中心及专业学术机构，教学及研究领域涉及自然科学、法律、社会科学、经济管理、医学、工程技术、人文科学、神学和艺术，学校有超过500门课程均以英文授课。隆德大学位于瑞典南部的隆德市，城市治安良好，文化科学氛围浓厚。</w:t>
      </w:r>
    </w:p>
    <w:p w14:paraId="4E5B6521">
      <w:pPr>
        <w:ind w:right="210" w:firstLine="420" w:firstLineChars="200"/>
        <w:rPr>
          <w:rFonts w:asciiTheme="minorEastAsia" w:hAnsiTheme="minorEastAsia" w:eastAsiaTheme="minorEastAsia"/>
        </w:rPr>
      </w:pPr>
      <w:r>
        <w:rPr>
          <w:rFonts w:hint="eastAsia" w:asciiTheme="minorEastAsia" w:hAnsiTheme="minorEastAsia" w:eastAsiaTheme="minorEastAsia"/>
        </w:rPr>
        <w:t>迄今已有来自我校美术学院、工业工程系的同学参加了该项目。</w:t>
      </w:r>
    </w:p>
    <w:p w14:paraId="40B878F3">
      <w:pPr>
        <w:pStyle w:val="33"/>
        <w:shd w:val="pct10" w:color="auto" w:fill="auto"/>
        <w:ind w:right="210" w:firstLine="0" w:firstLineChars="0"/>
        <w:jc w:val="left"/>
        <w:rPr>
          <w:b/>
        </w:rPr>
      </w:pPr>
      <w:r>
        <w:rPr>
          <w:rFonts w:hint="eastAsia"/>
          <w:b/>
        </w:rPr>
        <w:t>学校所在地区</w:t>
      </w:r>
    </w:p>
    <w:p w14:paraId="44924869">
      <w:pPr>
        <w:ind w:right="210" w:firstLine="420"/>
        <w:rPr>
          <w:rFonts w:asciiTheme="minorEastAsia" w:hAnsiTheme="minorEastAsia" w:eastAsiaTheme="minorEastAsia"/>
        </w:rPr>
      </w:pPr>
      <w:r>
        <w:rPr>
          <w:rFonts w:hint="eastAsia" w:asciiTheme="minorEastAsia" w:hAnsiTheme="minorEastAsia" w:eastAsiaTheme="minorEastAsia"/>
        </w:rPr>
        <w:t>隆德市，瑞典</w:t>
      </w:r>
    </w:p>
    <w:p w14:paraId="5B6B1A47">
      <w:pPr>
        <w:pStyle w:val="33"/>
        <w:shd w:val="pct10" w:color="auto" w:fill="auto"/>
        <w:ind w:right="210" w:firstLine="0" w:firstLineChars="0"/>
        <w:jc w:val="left"/>
        <w:rPr>
          <w:b/>
        </w:rPr>
      </w:pPr>
      <w:r>
        <w:rPr>
          <w:rFonts w:hint="eastAsia"/>
          <w:b/>
        </w:rPr>
        <w:t>学期时间</w:t>
      </w:r>
    </w:p>
    <w:p w14:paraId="569F5C17">
      <w:pPr>
        <w:ind w:right="210" w:firstLine="420"/>
        <w:rPr>
          <w:rFonts w:ascii="宋体" w:hAnsi="Calibri" w:cs="宋体"/>
          <w:kern w:val="0"/>
          <w:szCs w:val="21"/>
        </w:rPr>
      </w:pPr>
      <w:r>
        <w:rPr>
          <w:rFonts w:hint="eastAsia" w:asciiTheme="minorEastAsia" w:hAnsiTheme="minorEastAsia" w:eastAsiaTheme="minorEastAsia"/>
        </w:rPr>
        <w:t>2026年9月上旬-2027年1月下旬（2026年秋季）；2027年</w:t>
      </w:r>
      <w:r>
        <w:rPr>
          <w:rFonts w:ascii="宋体" w:hAnsi="Calibri" w:cs="宋体"/>
          <w:kern w:val="0"/>
          <w:szCs w:val="21"/>
        </w:rPr>
        <w:t>1</w:t>
      </w:r>
      <w:r>
        <w:rPr>
          <w:rFonts w:hint="eastAsia" w:ascii="宋体" w:hAnsi="Calibri" w:cs="宋体"/>
          <w:kern w:val="0"/>
          <w:szCs w:val="21"/>
        </w:rPr>
        <w:t>月上旬</w:t>
      </w:r>
      <w:r>
        <w:rPr>
          <w:rFonts w:ascii="宋体" w:hAnsi="Calibri" w:cs="宋体"/>
          <w:kern w:val="0"/>
          <w:szCs w:val="21"/>
        </w:rPr>
        <w:t>-6</w:t>
      </w:r>
      <w:r>
        <w:rPr>
          <w:rFonts w:hint="eastAsia" w:ascii="宋体" w:hAnsi="Calibri" w:cs="宋体"/>
          <w:kern w:val="0"/>
          <w:szCs w:val="21"/>
        </w:rPr>
        <w:t>月上旬</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3F1687FB">
      <w:pPr>
        <w:ind w:right="210" w:firstLine="420"/>
        <w:rPr>
          <w:rFonts w:asciiTheme="minorEastAsia" w:hAnsiTheme="minorEastAsia" w:eastAsiaTheme="minorEastAsia"/>
        </w:rPr>
      </w:pPr>
      <w:r>
        <w:rPr>
          <w:rFonts w:hint="eastAsia" w:asciiTheme="minorEastAsia" w:hAnsiTheme="minorEastAsia" w:eastAsiaTheme="minorEastAsia"/>
        </w:rPr>
        <w:t>校历：</w:t>
      </w:r>
      <w:r>
        <w:fldChar w:fldCharType="begin"/>
      </w:r>
      <w:r>
        <w:instrText xml:space="preserve"> HYPERLINK "http://www.lunduniversity.lu.se/calendar" </w:instrText>
      </w:r>
      <w:r>
        <w:fldChar w:fldCharType="separate"/>
      </w:r>
      <w:r>
        <w:rPr>
          <w:rStyle w:val="28"/>
          <w:rFonts w:hint="eastAsia" w:asciiTheme="minorEastAsia" w:hAnsiTheme="minorEastAsia" w:eastAsiaTheme="minorEastAsia"/>
        </w:rPr>
        <w:t>www.lunduniversity.lu.se/calendar</w:t>
      </w:r>
      <w:r>
        <w:rPr>
          <w:rStyle w:val="28"/>
          <w:rFonts w:hint="eastAsia" w:asciiTheme="minorEastAsia" w:hAnsiTheme="minorEastAsia" w:eastAsiaTheme="minorEastAsia"/>
        </w:rPr>
        <w:fldChar w:fldCharType="end"/>
      </w:r>
    </w:p>
    <w:p w14:paraId="11BD1F32">
      <w:pPr>
        <w:pStyle w:val="33"/>
        <w:shd w:val="pct10" w:color="auto" w:fill="auto"/>
        <w:ind w:right="210" w:firstLine="0" w:firstLineChars="0"/>
        <w:jc w:val="left"/>
        <w:rPr>
          <w:b/>
        </w:rPr>
      </w:pPr>
      <w:r>
        <w:rPr>
          <w:rFonts w:hint="eastAsia"/>
          <w:b/>
        </w:rPr>
        <w:t>交流限制</w:t>
      </w:r>
    </w:p>
    <w:p w14:paraId="7317C9FD">
      <w:pPr>
        <w:numPr>
          <w:ilvl w:val="0"/>
          <w:numId w:val="215"/>
        </w:numPr>
        <w:ind w:right="210"/>
        <w:rPr>
          <w:rFonts w:asciiTheme="minorEastAsia" w:hAnsiTheme="minorEastAsia" w:eastAsiaTheme="minorEastAsia"/>
        </w:rPr>
      </w:pPr>
      <w:r>
        <w:rPr>
          <w:rFonts w:hint="eastAsia" w:asciiTheme="minorEastAsia" w:hAnsiTheme="minorEastAsia" w:eastAsiaTheme="minorEastAsia"/>
        </w:rPr>
        <w:t>该校的</w:t>
      </w:r>
      <w:r>
        <w:rPr>
          <w:rFonts w:asciiTheme="minorEastAsia" w:hAnsiTheme="minorEastAsia" w:eastAsiaTheme="minorEastAsia"/>
        </w:rPr>
        <w:t>Faculty of Performing Arts, Malmö Art Academy</w:t>
      </w:r>
      <w:r>
        <w:rPr>
          <w:rFonts w:hint="eastAsia" w:asciiTheme="minorEastAsia" w:hAnsiTheme="minorEastAsia" w:eastAsiaTheme="minorEastAsia"/>
        </w:rPr>
        <w:t>,</w:t>
      </w:r>
      <w:r>
        <w:rPr>
          <w:rFonts w:asciiTheme="minorEastAsia" w:hAnsiTheme="minorEastAsia" w:eastAsiaTheme="minorEastAsia"/>
        </w:rPr>
        <w:t xml:space="preserve"> Faculty of Medicine</w:t>
      </w:r>
      <w:r>
        <w:rPr>
          <w:rFonts w:hint="eastAsia" w:asciiTheme="minorEastAsia" w:hAnsiTheme="minorEastAsia" w:eastAsiaTheme="minorEastAsia"/>
        </w:rPr>
        <w:t>, department of industrial design, department of architecture均不对交换生开放。</w:t>
      </w:r>
    </w:p>
    <w:p w14:paraId="58F1EE42">
      <w:pPr>
        <w:numPr>
          <w:ilvl w:val="0"/>
          <w:numId w:val="215"/>
        </w:numPr>
        <w:ind w:right="210"/>
        <w:rPr>
          <w:rFonts w:asciiTheme="minorEastAsia" w:hAnsiTheme="minorEastAsia" w:eastAsiaTheme="minorEastAsia"/>
        </w:rPr>
      </w:pPr>
      <w:r>
        <w:rPr>
          <w:rFonts w:hint="eastAsia" w:asciiTheme="minorEastAsia" w:hAnsiTheme="minorEastAsia" w:eastAsiaTheme="minorEastAsia"/>
        </w:rPr>
        <w:t>该校经济管理学院（school of economics and management）课程非常抢手，同学可能会面临选课困难。</w:t>
      </w:r>
    </w:p>
    <w:p w14:paraId="16BCAD88">
      <w:pPr>
        <w:numPr>
          <w:ilvl w:val="0"/>
          <w:numId w:val="215"/>
        </w:numPr>
        <w:ind w:right="210"/>
        <w:rPr>
          <w:rFonts w:asciiTheme="minorEastAsia" w:hAnsiTheme="minorEastAsia" w:eastAsiaTheme="minorEastAsia"/>
        </w:rPr>
      </w:pPr>
      <w:r>
        <w:rPr>
          <w:rFonts w:hint="eastAsia" w:asciiTheme="minorEastAsia" w:hAnsiTheme="minorEastAsia" w:eastAsiaTheme="minorEastAsia"/>
        </w:rPr>
        <w:t>该校部分课程可能有先修要求，同学申请时需注意；本科生原则上不能选修该校研究生课程。</w:t>
      </w:r>
    </w:p>
    <w:p w14:paraId="56342591">
      <w:pPr>
        <w:pStyle w:val="33"/>
        <w:shd w:val="pct10" w:color="auto" w:fill="auto"/>
        <w:ind w:right="210" w:firstLine="0" w:firstLineChars="0"/>
        <w:jc w:val="left"/>
        <w:rPr>
          <w:rFonts w:asciiTheme="minorEastAsia" w:hAnsiTheme="minorEastAsia" w:eastAsiaTheme="minorEastAsia"/>
        </w:rPr>
      </w:pPr>
      <w:r>
        <w:rPr>
          <w:rFonts w:hint="eastAsia"/>
          <w:b/>
        </w:rPr>
        <w:t>最低语言要求</w:t>
      </w:r>
    </w:p>
    <w:p w14:paraId="3D24F3F1">
      <w:pPr>
        <w:numPr>
          <w:ilvl w:val="0"/>
          <w:numId w:val="216"/>
        </w:numPr>
        <w:ind w:right="210"/>
        <w:rPr>
          <w:rFonts w:asciiTheme="minorEastAsia" w:hAnsiTheme="minorEastAsia" w:eastAsiaTheme="minorEastAsia"/>
        </w:rPr>
      </w:pPr>
      <w:r>
        <w:rPr>
          <w:rFonts w:hint="eastAsia" w:asciiTheme="minorEastAsia" w:hAnsiTheme="minorEastAsia" w:eastAsiaTheme="minorEastAsia"/>
        </w:rPr>
        <w:t>如申请英语授课课程，该校建议具备托福iBT总分90且或雅思总分6.5的成绩。</w:t>
      </w:r>
    </w:p>
    <w:p w14:paraId="43CFD01D">
      <w:pPr>
        <w:numPr>
          <w:ilvl w:val="0"/>
          <w:numId w:val="216"/>
        </w:numPr>
        <w:ind w:right="210"/>
        <w:rPr>
          <w:rFonts w:asciiTheme="minorEastAsia" w:hAnsiTheme="minorEastAsia" w:eastAsiaTheme="minorEastAsia"/>
        </w:rPr>
      </w:pPr>
      <w:r>
        <w:rPr>
          <w:rFonts w:hint="eastAsia" w:asciiTheme="minorEastAsia" w:hAnsiTheme="minorEastAsia" w:eastAsiaTheme="minorEastAsia"/>
        </w:rPr>
        <w:t xml:space="preserve">如申请瑞典语授课课程，根据具体课程设置，需具备瑞典语CEFR </w:t>
      </w:r>
      <w:r>
        <w:rPr>
          <w:rFonts w:asciiTheme="minorEastAsia" w:hAnsiTheme="minorEastAsia" w:eastAsiaTheme="minorEastAsia"/>
        </w:rPr>
        <w:t>B</w:t>
      </w:r>
      <w:r>
        <w:rPr>
          <w:rFonts w:hint="eastAsia" w:asciiTheme="minorEastAsia" w:hAnsiTheme="minorEastAsia" w:eastAsiaTheme="minorEastAsia"/>
        </w:rPr>
        <w:t>2或C1级水平。</w:t>
      </w:r>
    </w:p>
    <w:p w14:paraId="44E08E7E">
      <w:pPr>
        <w:numPr>
          <w:ilvl w:val="0"/>
          <w:numId w:val="216"/>
        </w:numPr>
        <w:ind w:right="210"/>
        <w:rPr>
          <w:rFonts w:asciiTheme="minorEastAsia" w:hAnsiTheme="minorEastAsia" w:eastAsiaTheme="minorEastAsia"/>
        </w:rPr>
      </w:pPr>
      <w:r>
        <w:rPr>
          <w:rFonts w:hint="eastAsia" w:asciiTheme="minorEastAsia" w:hAnsiTheme="minorEastAsia" w:eastAsiaTheme="minorEastAsia"/>
        </w:rPr>
        <w:t>校内选拔时将本着有考级成绩者优先、择优录取的原则。</w:t>
      </w:r>
    </w:p>
    <w:p w14:paraId="73B78EBA">
      <w:pPr>
        <w:pStyle w:val="33"/>
        <w:shd w:val="pct10" w:color="auto" w:fill="auto"/>
        <w:ind w:right="210" w:firstLine="0" w:firstLineChars="0"/>
        <w:jc w:val="left"/>
        <w:rPr>
          <w:b/>
        </w:rPr>
      </w:pPr>
      <w:r>
        <w:rPr>
          <w:rFonts w:hint="eastAsia"/>
          <w:b/>
        </w:rPr>
        <w:t>关于课程方面的备注</w:t>
      </w:r>
    </w:p>
    <w:p w14:paraId="635C82C8">
      <w:pPr>
        <w:numPr>
          <w:ilvl w:val="0"/>
          <w:numId w:val="217"/>
        </w:numPr>
        <w:ind w:right="210"/>
        <w:rPr>
          <w:rFonts w:asciiTheme="minorEastAsia" w:hAnsiTheme="minorEastAsia" w:eastAsiaTheme="minorEastAsia"/>
        </w:rPr>
      </w:pPr>
      <w:r>
        <w:rPr>
          <w:rFonts w:hint="eastAsia" w:asciiTheme="minorEastAsia" w:hAnsiTheme="minorEastAsia" w:eastAsiaTheme="minorEastAsia"/>
        </w:rPr>
        <w:t>交换项目介绍：</w:t>
      </w:r>
    </w:p>
    <w:p w14:paraId="5FEB4C3C">
      <w:pPr>
        <w:ind w:right="210"/>
        <w:rPr>
          <w:rStyle w:val="30"/>
          <w:rFonts w:asciiTheme="minorEastAsia" w:hAnsiTheme="minorEastAsia" w:eastAsiaTheme="minorEastAsia"/>
        </w:rPr>
      </w:pPr>
      <w:r>
        <w:fldChar w:fldCharType="begin"/>
      </w:r>
      <w:r>
        <w:instrText xml:space="preserve"> HYPERLINK "https://www.lunduniversity.lu.se/admissions/exchange-and-study-abroad/exchange-studies" </w:instrText>
      </w:r>
      <w:r>
        <w:fldChar w:fldCharType="separate"/>
      </w:r>
      <w:r>
        <w:rPr>
          <w:rStyle w:val="30"/>
          <w:rFonts w:hint="eastAsia" w:asciiTheme="minorEastAsia" w:hAnsiTheme="minorEastAsia" w:eastAsiaTheme="minorEastAsia"/>
        </w:rPr>
        <w:t>https://www.lunduniversity.lu.se/admissions/exchange-and-study-abroad/exchange-studies</w:t>
      </w:r>
      <w:r>
        <w:rPr>
          <w:rStyle w:val="30"/>
          <w:rFonts w:hint="eastAsia" w:asciiTheme="minorEastAsia" w:hAnsiTheme="minorEastAsia" w:eastAsiaTheme="minorEastAsia"/>
        </w:rPr>
        <w:fldChar w:fldCharType="end"/>
      </w:r>
    </w:p>
    <w:p w14:paraId="0A1EBC50">
      <w:pPr>
        <w:numPr>
          <w:ilvl w:val="0"/>
          <w:numId w:val="217"/>
        </w:numPr>
        <w:ind w:right="210"/>
        <w:rPr>
          <w:rFonts w:asciiTheme="minorEastAsia" w:hAnsiTheme="minorEastAsia" w:eastAsiaTheme="minorEastAsia"/>
        </w:rPr>
      </w:pPr>
      <w:r>
        <w:rPr>
          <w:rFonts w:hint="eastAsia" w:asciiTheme="minorEastAsia" w:hAnsiTheme="minorEastAsia" w:eastAsiaTheme="minorEastAsia"/>
        </w:rPr>
        <w:t>课程介绍：</w:t>
      </w:r>
    </w:p>
    <w:p w14:paraId="7637E927">
      <w:pPr>
        <w:ind w:right="210"/>
        <w:rPr>
          <w:rStyle w:val="28"/>
          <w:rFonts w:asciiTheme="minorEastAsia" w:hAnsiTheme="minorEastAsia" w:eastAsiaTheme="minorEastAsia" w:cstheme="minorEastAsia"/>
        </w:rPr>
      </w:pPr>
      <w:r>
        <w:fldChar w:fldCharType="begin"/>
      </w:r>
      <w:r>
        <w:instrText xml:space="preserve"> HYPERLINK "http://www.lunduniversity.lu.se/international-admissions/exchange-study-abroad/exchange-studies/find-exchange-courses" </w:instrText>
      </w:r>
      <w:r>
        <w:fldChar w:fldCharType="separate"/>
      </w:r>
      <w:r>
        <w:rPr>
          <w:rStyle w:val="28"/>
          <w:rFonts w:hint="eastAsia" w:asciiTheme="minorEastAsia" w:hAnsiTheme="minorEastAsia" w:eastAsiaTheme="minorEastAsia" w:cstheme="minorEastAsia"/>
        </w:rPr>
        <w:t>http://www.lunduniversity.lu.se/international-admissions/exchange-study-abroad/exchange-studies/find-exchange-courses</w:t>
      </w:r>
      <w:r>
        <w:rPr>
          <w:rStyle w:val="28"/>
          <w:rFonts w:hint="eastAsia" w:asciiTheme="minorEastAsia" w:hAnsiTheme="minorEastAsia" w:eastAsiaTheme="minorEastAsia" w:cstheme="minorEastAsia"/>
        </w:rPr>
        <w:fldChar w:fldCharType="end"/>
      </w:r>
    </w:p>
    <w:p w14:paraId="7C6D0DEC">
      <w:pPr>
        <w:numPr>
          <w:ilvl w:val="0"/>
          <w:numId w:val="217"/>
        </w:numPr>
        <w:ind w:right="210"/>
        <w:rPr>
          <w:rFonts w:asciiTheme="minorEastAsia" w:hAnsiTheme="minorEastAsia" w:eastAsiaTheme="minorEastAsia"/>
        </w:rPr>
      </w:pPr>
      <w:r>
        <w:rPr>
          <w:rFonts w:hint="eastAsia" w:asciiTheme="minorEastAsia" w:hAnsiTheme="minorEastAsia" w:eastAsiaTheme="minorEastAsia"/>
        </w:rPr>
        <w:t>交换生一学期通常可选30学分课程，即四门课。</w:t>
      </w:r>
    </w:p>
    <w:p w14:paraId="3CF37AE8">
      <w:pPr>
        <w:numPr>
          <w:ilvl w:val="0"/>
          <w:numId w:val="217"/>
        </w:numPr>
        <w:ind w:right="210"/>
        <w:rPr>
          <w:rFonts w:asciiTheme="minorEastAsia" w:hAnsiTheme="minorEastAsia" w:eastAsiaTheme="minorEastAsia"/>
        </w:rPr>
      </w:pPr>
      <w:r>
        <w:rPr>
          <w:rFonts w:hint="eastAsia" w:asciiTheme="minorEastAsia" w:hAnsiTheme="minorEastAsia" w:eastAsiaTheme="minorEastAsia"/>
        </w:rPr>
        <w:t>各院系对申请者的要求会有不同，同学需对计划申请的院系要求进行了解；该校Fact Sheet中有更详细情况介绍，计划申请的同学务必仔细阅读。</w:t>
      </w:r>
    </w:p>
    <w:p w14:paraId="5DA8363E">
      <w:pPr>
        <w:pStyle w:val="33"/>
        <w:shd w:val="pct10" w:color="auto" w:fill="auto"/>
        <w:ind w:right="210" w:firstLine="0" w:firstLineChars="0"/>
        <w:jc w:val="left"/>
        <w:rPr>
          <w:b/>
        </w:rPr>
      </w:pPr>
      <w:r>
        <w:rPr>
          <w:rFonts w:hint="eastAsia"/>
          <w:b/>
        </w:rPr>
        <w:t>开支说明</w:t>
      </w:r>
    </w:p>
    <w:p w14:paraId="327D6784">
      <w:pPr>
        <w:ind w:right="210" w:firstLine="420" w:firstLineChars="20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参加项目的同学免交外方学费，其他费用自理，主要包括保险费、签证申请费、国际旅费、住宿及餐饮费、当地交通及通讯费、书杂费等。住宿、保险、生活开销等信息请查阅：</w:t>
      </w:r>
    </w:p>
    <w:p w14:paraId="515F7C33">
      <w:pPr>
        <w:ind w:right="210" w:firstLine="420" w:firstLineChars="200"/>
        <w:rPr>
          <w:rFonts w:asciiTheme="minorEastAsia" w:hAnsiTheme="minorEastAsia" w:eastAsiaTheme="minorEastAsia"/>
        </w:rPr>
      </w:pPr>
      <w:r>
        <w:fldChar w:fldCharType="begin"/>
      </w:r>
      <w:r>
        <w:instrText xml:space="preserve"> HYPERLINK "https://www.lunduniversity.lu.se/admissions/exchange-and-study-abroad/exchange-studies/information-partner-coordinators/fact-sheet-university-wide-agreements" </w:instrText>
      </w:r>
      <w:r>
        <w:fldChar w:fldCharType="separate"/>
      </w:r>
      <w:r>
        <w:rPr>
          <w:rStyle w:val="30"/>
          <w:rFonts w:hint="eastAsia" w:asciiTheme="minorEastAsia" w:hAnsiTheme="minorEastAsia" w:eastAsiaTheme="minorEastAsia"/>
        </w:rPr>
        <w:t>https://www.lunduniversity.lu.se/admissions/exchange-and-study-abroad/exchange-studies/information-partner-coordinators/fact-sheet-university-wide-agreements</w:t>
      </w:r>
      <w:r>
        <w:rPr>
          <w:rStyle w:val="30"/>
          <w:rFonts w:hint="eastAsia" w:asciiTheme="minorEastAsia" w:hAnsiTheme="minorEastAsia" w:eastAsiaTheme="minorEastAsia"/>
        </w:rPr>
        <w:fldChar w:fldCharType="end"/>
      </w:r>
    </w:p>
    <w:p w14:paraId="6370CE8B">
      <w:pPr>
        <w:pStyle w:val="33"/>
        <w:shd w:val="pct10" w:color="auto" w:fill="auto"/>
        <w:ind w:right="210" w:firstLine="0" w:firstLineChars="0"/>
        <w:jc w:val="left"/>
        <w:rPr>
          <w:b/>
        </w:rPr>
      </w:pPr>
      <w:r>
        <w:rPr>
          <w:rFonts w:hint="eastAsia"/>
          <w:b/>
        </w:rPr>
        <w:t>外方奖学金情况</w:t>
      </w:r>
    </w:p>
    <w:p w14:paraId="45DE3B9A">
      <w:pPr>
        <w:ind w:right="210" w:firstLine="420"/>
        <w:rPr>
          <w:rFonts w:asciiTheme="minorEastAsia" w:hAnsiTheme="minorEastAsia" w:eastAsiaTheme="minorEastAsia"/>
        </w:rPr>
      </w:pPr>
      <w:r>
        <w:rPr>
          <w:rFonts w:hint="eastAsia" w:asciiTheme="minorEastAsia" w:hAnsiTheme="minorEastAsia" w:eastAsiaTheme="minorEastAsia"/>
        </w:rPr>
        <w:t>无</w:t>
      </w:r>
    </w:p>
    <w:p w14:paraId="7E0AFFCA">
      <w:pPr>
        <w:pStyle w:val="33"/>
        <w:shd w:val="pct10" w:color="auto" w:fill="auto"/>
        <w:ind w:right="210" w:firstLine="0" w:firstLineChars="0"/>
        <w:jc w:val="left"/>
        <w:rPr>
          <w:b/>
        </w:rPr>
      </w:pPr>
      <w:r>
        <w:rPr>
          <w:rFonts w:hint="eastAsia"/>
          <w:b/>
        </w:rPr>
        <w:t>校内申请注意事项</w:t>
      </w:r>
    </w:p>
    <w:p w14:paraId="5ADB5929">
      <w:pPr>
        <w:numPr>
          <w:ilvl w:val="255"/>
          <w:numId w:val="0"/>
        </w:numPr>
        <w:ind w:right="210" w:firstLine="42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114253E0">
      <w:pPr>
        <w:ind w:right="210"/>
        <w:rPr>
          <w:rFonts w:asciiTheme="minorEastAsia" w:hAnsiTheme="minorEastAsia" w:eastAsiaTheme="minorEastAsia"/>
        </w:rPr>
      </w:pPr>
      <w:r>
        <w:rPr>
          <w:rFonts w:hint="eastAsia" w:asciiTheme="minorEastAsia" w:hAnsiTheme="minorEastAsia" w:eastAsiaTheme="minorEastAsia"/>
        </w:rPr>
        <w:br w:type="page"/>
      </w:r>
    </w:p>
    <w:p w14:paraId="4B6BB30C">
      <w:pPr>
        <w:pStyle w:val="2"/>
        <w:ind w:right="210"/>
        <w:jc w:val="center"/>
        <w:rPr>
          <w:rFonts w:asciiTheme="minorEastAsia" w:hAnsiTheme="minorEastAsia" w:eastAsiaTheme="minorEastAsia"/>
          <w:bCs w:val="0"/>
          <w:kern w:val="2"/>
          <w:sz w:val="24"/>
          <w:szCs w:val="24"/>
        </w:rPr>
      </w:pPr>
      <w:bookmarkStart w:id="203" w:name="_Toc9129"/>
      <w:r>
        <w:rPr>
          <w:rFonts w:hint="eastAsia" w:asciiTheme="minorEastAsia" w:hAnsiTheme="minorEastAsia" w:eastAsiaTheme="minorEastAsia"/>
          <w:bCs w:val="0"/>
          <w:kern w:val="2"/>
          <w:sz w:val="24"/>
          <w:szCs w:val="24"/>
        </w:rPr>
        <w:t>（瑞典）查尔姆斯理工学院2026-2027学年度校级学生交换项目指南</w:t>
      </w:r>
      <w:bookmarkEnd w:id="203"/>
    </w:p>
    <w:p w14:paraId="1804013C">
      <w:pPr>
        <w:shd w:val="pct10" w:color="auto" w:fill="auto"/>
        <w:ind w:right="210"/>
        <w:jc w:val="left"/>
        <w:rPr>
          <w:b/>
        </w:rPr>
      </w:pPr>
      <w:r>
        <w:rPr>
          <w:rFonts w:hint="eastAsia"/>
          <w:b/>
        </w:rPr>
        <w:t>院校名称</w:t>
      </w:r>
    </w:p>
    <w:p w14:paraId="29755492">
      <w:pPr>
        <w:ind w:right="210" w:firstLine="420"/>
        <w:rPr>
          <w:rFonts w:ascii="宋体" w:hAnsi="宋体"/>
          <w:iCs/>
        </w:rPr>
      </w:pPr>
      <w:r>
        <w:rPr>
          <w:rFonts w:hint="eastAsia" w:ascii="宋体" w:hAnsi="宋体"/>
        </w:rPr>
        <w:t>查尔姆斯理工大学/</w:t>
      </w:r>
      <w:r>
        <w:rPr>
          <w:rFonts w:hint="eastAsia" w:ascii="宋体" w:hAnsi="宋体"/>
          <w:iCs/>
        </w:rPr>
        <w:t xml:space="preserve"> </w:t>
      </w:r>
      <w:r>
        <w:rPr>
          <w:rFonts w:hint="eastAsia" w:eastAsia="仿宋_GB2312"/>
          <w:iCs/>
        </w:rPr>
        <w:t>Charmers University of Technology</w:t>
      </w:r>
    </w:p>
    <w:p w14:paraId="1B05788D">
      <w:pPr>
        <w:shd w:val="pct10" w:color="auto" w:fill="auto"/>
        <w:ind w:right="210"/>
        <w:jc w:val="left"/>
        <w:rPr>
          <w:b/>
        </w:rPr>
      </w:pPr>
      <w:r>
        <w:rPr>
          <w:rFonts w:hint="eastAsia"/>
          <w:b/>
        </w:rPr>
        <w:t>学校简介</w:t>
      </w:r>
    </w:p>
    <w:p w14:paraId="521DEB2B">
      <w:pPr>
        <w:ind w:right="210" w:firstLine="420"/>
        <w:rPr>
          <w:rFonts w:ascii="宋体" w:hAnsi="宋体"/>
        </w:rPr>
      </w:pPr>
      <w:r>
        <w:rPr>
          <w:rFonts w:hint="eastAsia" w:ascii="宋体" w:hAnsi="宋体"/>
        </w:rPr>
        <w:t>查尔姆斯理工大学是欧洲顶尖的理工大学及研究型大学之一。</w:t>
      </w:r>
      <w:r>
        <w:rPr>
          <w:rFonts w:ascii="宋体" w:hAnsi="宋体"/>
        </w:rPr>
        <w:t>1829</w:t>
      </w:r>
      <w:r>
        <w:rPr>
          <w:rFonts w:hint="eastAsia" w:ascii="宋体" w:hAnsi="宋体"/>
        </w:rPr>
        <w:t>年成立以来，学校的主旨就是将研究热情和工程、建筑、数学和自然科学教育的悠久传统相结合，从探索的乐趣和学习新知的渴求中激发灵感。瑞典全国大约</w:t>
      </w:r>
      <w:r>
        <w:rPr>
          <w:rFonts w:ascii="宋体" w:hAnsi="宋体"/>
        </w:rPr>
        <w:t>40%</w:t>
      </w:r>
      <w:r>
        <w:rPr>
          <w:rFonts w:hint="eastAsia" w:ascii="宋体" w:hAnsi="宋体"/>
        </w:rPr>
        <w:t>左右的工程师和建筑师都是该校毕业生，是瑞典就业率最高的大学。该校拥有强大的环境科技，</w:t>
      </w:r>
      <w:r>
        <w:rPr>
          <w:rFonts w:ascii="宋体" w:hAnsi="宋体"/>
        </w:rPr>
        <w:t>IT</w:t>
      </w:r>
      <w:r>
        <w:rPr>
          <w:rFonts w:hint="eastAsia" w:ascii="宋体" w:hAnsi="宋体"/>
        </w:rPr>
        <w:t>科技，纳米技术，生物工程，汽车工程与建筑学系，该校硕士阶段的课程均采用英文授课。</w:t>
      </w:r>
    </w:p>
    <w:p w14:paraId="600C56C7">
      <w:pPr>
        <w:shd w:val="pct10" w:color="auto" w:fill="auto"/>
        <w:ind w:right="210"/>
        <w:jc w:val="left"/>
        <w:rPr>
          <w:b/>
        </w:rPr>
      </w:pPr>
      <w:r>
        <w:rPr>
          <w:rFonts w:hint="eastAsia"/>
          <w:b/>
        </w:rPr>
        <w:t>学校所在地区</w:t>
      </w:r>
    </w:p>
    <w:p w14:paraId="67230F71">
      <w:pPr>
        <w:ind w:right="210" w:firstLine="420"/>
        <w:rPr>
          <w:rFonts w:ascii="宋体" w:hAnsi="宋体"/>
        </w:rPr>
      </w:pPr>
      <w:r>
        <w:rPr>
          <w:rFonts w:hint="eastAsia" w:ascii="Arial" w:hAnsi="Arial" w:cs="Arial"/>
          <w:szCs w:val="21"/>
          <w:shd w:val="clear" w:color="auto" w:fill="FFFFFF"/>
        </w:rPr>
        <w:t>哥德堡市</w:t>
      </w:r>
      <w:r>
        <w:rPr>
          <w:rFonts w:hint="eastAsia" w:ascii="宋体" w:hAnsi="宋体"/>
        </w:rPr>
        <w:t>，瑞典</w:t>
      </w:r>
    </w:p>
    <w:p w14:paraId="17EB0FB5">
      <w:pPr>
        <w:shd w:val="pct10" w:color="auto" w:fill="auto"/>
        <w:ind w:right="210"/>
        <w:jc w:val="left"/>
        <w:rPr>
          <w:b/>
        </w:rPr>
      </w:pPr>
      <w:r>
        <w:rPr>
          <w:rFonts w:hint="eastAsia"/>
          <w:b/>
        </w:rPr>
        <w:t>学期时间</w:t>
      </w:r>
    </w:p>
    <w:p w14:paraId="524D4F52">
      <w:pPr>
        <w:ind w:right="210" w:firstLine="420"/>
        <w:rPr>
          <w:rFonts w:ascii="宋体" w:hAnsi="Calibri" w:cs="宋体"/>
          <w:kern w:val="0"/>
          <w:szCs w:val="21"/>
        </w:rPr>
      </w:pPr>
      <w:r>
        <w:rPr>
          <w:rFonts w:hint="eastAsia" w:asciiTheme="minorEastAsia" w:hAnsiTheme="minorEastAsia" w:eastAsiaTheme="minorEastAsia"/>
        </w:rPr>
        <w:t>2026年9月上旬-2027年1月下旬（2026年秋季）；2027年</w:t>
      </w:r>
      <w:r>
        <w:rPr>
          <w:rFonts w:ascii="宋体" w:hAnsi="Calibri" w:cs="宋体"/>
          <w:kern w:val="0"/>
          <w:szCs w:val="21"/>
        </w:rPr>
        <w:t>1</w:t>
      </w:r>
      <w:r>
        <w:rPr>
          <w:rFonts w:hint="eastAsia" w:ascii="宋体" w:hAnsi="Calibri" w:cs="宋体"/>
          <w:kern w:val="0"/>
          <w:szCs w:val="21"/>
        </w:rPr>
        <w:t>月下旬</w:t>
      </w:r>
      <w:r>
        <w:rPr>
          <w:rFonts w:ascii="宋体" w:hAnsi="Calibri" w:cs="宋体"/>
          <w:kern w:val="0"/>
          <w:szCs w:val="21"/>
        </w:rPr>
        <w:t>-6</w:t>
      </w:r>
      <w:r>
        <w:rPr>
          <w:rFonts w:hint="eastAsia" w:ascii="宋体" w:hAnsi="Calibri" w:cs="宋体"/>
          <w:kern w:val="0"/>
          <w:szCs w:val="21"/>
        </w:rPr>
        <w:t>月中</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w:t>
      </w:r>
      <w:r>
        <w:rPr>
          <w:rFonts w:ascii="宋体" w:hAnsi="Calibri" w:cs="宋体"/>
          <w:kern w:val="0"/>
          <w:szCs w:val="21"/>
        </w:rPr>
        <w:t>、</w:t>
      </w:r>
      <w:r>
        <w:rPr>
          <w:rFonts w:hint="eastAsia" w:ascii="宋体" w:hAnsi="Calibri" w:cs="宋体"/>
          <w:kern w:val="0"/>
          <w:szCs w:val="21"/>
        </w:rPr>
        <w:t>秋季学期期末考试之后方能赴外学习。</w:t>
      </w:r>
    </w:p>
    <w:p w14:paraId="108DC4E1">
      <w:pPr>
        <w:ind w:right="210" w:firstLine="420"/>
        <w:rPr>
          <w:rFonts w:ascii="宋体" w:hAnsi="Calibri" w:cs="宋体"/>
          <w:kern w:val="0"/>
          <w:szCs w:val="21"/>
        </w:rPr>
      </w:pPr>
      <w:r>
        <w:rPr>
          <w:rFonts w:hint="eastAsia" w:ascii="宋体" w:hAnsi="Calibri" w:cs="宋体"/>
          <w:kern w:val="0"/>
          <w:szCs w:val="21"/>
        </w:rPr>
        <w:t>校历：</w:t>
      </w:r>
    </w:p>
    <w:p w14:paraId="528C5D2C">
      <w:pPr>
        <w:ind w:right="210"/>
        <w:rPr>
          <w:rFonts w:ascii="宋体" w:hAnsi="Calibri" w:cs="宋体"/>
          <w:kern w:val="0"/>
          <w:szCs w:val="21"/>
        </w:rPr>
      </w:pPr>
      <w:r>
        <w:fldChar w:fldCharType="begin"/>
      </w:r>
      <w:r>
        <w:instrText xml:space="preserve"> HYPERLINK "https://www.chalmers.se/en/education/your-studies/plan-and-conduct-your-studies/the-academic-year/" </w:instrText>
      </w:r>
      <w:r>
        <w:fldChar w:fldCharType="separate"/>
      </w:r>
      <w:r>
        <w:rPr>
          <w:rStyle w:val="30"/>
          <w:rFonts w:hint="eastAsia" w:ascii="宋体" w:hAnsi="Calibri" w:cs="宋体"/>
          <w:kern w:val="0"/>
          <w:szCs w:val="21"/>
        </w:rPr>
        <w:t>https://www.chalmers.se/en/education/your-studies/plan-and-conduct-your-studies/the-academic-year/</w:t>
      </w:r>
      <w:r>
        <w:rPr>
          <w:rStyle w:val="30"/>
          <w:rFonts w:hint="eastAsia" w:ascii="宋体" w:hAnsi="Calibri" w:cs="宋体"/>
          <w:kern w:val="0"/>
          <w:szCs w:val="21"/>
        </w:rPr>
        <w:fldChar w:fldCharType="end"/>
      </w:r>
    </w:p>
    <w:p w14:paraId="2D019773">
      <w:pPr>
        <w:shd w:val="pct10" w:color="auto" w:fill="auto"/>
        <w:ind w:right="210"/>
        <w:jc w:val="left"/>
        <w:rPr>
          <w:b/>
        </w:rPr>
      </w:pPr>
      <w:r>
        <w:rPr>
          <w:rFonts w:hint="eastAsia"/>
          <w:b/>
        </w:rPr>
        <w:t>交流限制</w:t>
      </w:r>
    </w:p>
    <w:p w14:paraId="3EB627A6">
      <w:pPr>
        <w:numPr>
          <w:ilvl w:val="0"/>
          <w:numId w:val="218"/>
        </w:numPr>
        <w:ind w:left="630" w:right="210"/>
        <w:rPr>
          <w:rFonts w:ascii="宋体" w:hAnsi="宋体"/>
        </w:rPr>
      </w:pPr>
      <w:r>
        <w:rPr>
          <w:rFonts w:hint="eastAsia" w:ascii="宋体" w:hAnsi="宋体"/>
        </w:rPr>
        <w:t>该校以下专业课程不对外开放：international project management, entrepreneurship and business design, marinetime management。</w:t>
      </w:r>
    </w:p>
    <w:p w14:paraId="7F7FA9AE">
      <w:pPr>
        <w:numPr>
          <w:ilvl w:val="0"/>
          <w:numId w:val="218"/>
        </w:numPr>
        <w:ind w:left="630" w:right="210"/>
        <w:rPr>
          <w:rFonts w:ascii="宋体" w:hAnsi="宋体"/>
        </w:rPr>
      </w:pPr>
      <w:r>
        <w:rPr>
          <w:rFonts w:hint="eastAsia" w:ascii="宋体" w:hAnsi="宋体"/>
        </w:rPr>
        <w:t>本科生需尤其关注课程开放情况。外方建议在查询课程的时候选择多项指标进行查询，如study level, department, study program等。</w:t>
      </w:r>
    </w:p>
    <w:p w14:paraId="13AC0FC1">
      <w:pPr>
        <w:shd w:val="pct10" w:color="auto" w:fill="auto"/>
        <w:ind w:right="210"/>
        <w:jc w:val="left"/>
        <w:rPr>
          <w:b/>
        </w:rPr>
      </w:pPr>
      <w:r>
        <w:rPr>
          <w:rFonts w:hint="eastAsia"/>
          <w:b/>
        </w:rPr>
        <w:t>最低语言要求</w:t>
      </w:r>
    </w:p>
    <w:p w14:paraId="0129DECD">
      <w:pPr>
        <w:ind w:right="210" w:firstLine="420"/>
        <w:rPr>
          <w:rFonts w:ascii="宋体" w:hAnsi="宋体"/>
        </w:rPr>
      </w:pPr>
      <w:r>
        <w:rPr>
          <w:rFonts w:hint="eastAsia" w:ascii="宋体" w:hAnsi="宋体"/>
        </w:rPr>
        <w:t>该校建议申请者达到CEFR B2的语言水平。需具备良好的英语综合使用能力，校内选拔时将采取有托福、雅思考级成绩者优先、择优录取的原则。</w:t>
      </w:r>
    </w:p>
    <w:p w14:paraId="1859C0BF">
      <w:pPr>
        <w:shd w:val="pct10" w:color="auto" w:fill="auto"/>
        <w:ind w:right="210"/>
        <w:jc w:val="left"/>
        <w:rPr>
          <w:rFonts w:ascii="宋体" w:hAnsi="宋体"/>
        </w:rPr>
      </w:pPr>
      <w:r>
        <w:rPr>
          <w:rFonts w:hint="eastAsia"/>
          <w:b/>
        </w:rPr>
        <w:t>关于课程方面的备注</w:t>
      </w:r>
    </w:p>
    <w:p w14:paraId="6ABE8204">
      <w:pPr>
        <w:numPr>
          <w:ilvl w:val="0"/>
          <w:numId w:val="219"/>
        </w:numPr>
        <w:ind w:left="635" w:right="210"/>
        <w:rPr>
          <w:rFonts w:ascii="宋体" w:hAnsi="宋体"/>
        </w:rPr>
      </w:pPr>
      <w:r>
        <w:rPr>
          <w:rFonts w:hint="eastAsia" w:ascii="宋体" w:hAnsi="宋体"/>
        </w:rPr>
        <w:t>交换项目介绍：</w:t>
      </w:r>
      <w:r>
        <w:fldChar w:fldCharType="begin"/>
      </w:r>
      <w:r>
        <w:instrText xml:space="preserve"> HYPERLINK "https://www.chalmers.se/en/education/new-student/incoming-exchange-student/" </w:instrText>
      </w:r>
      <w:r>
        <w:fldChar w:fldCharType="separate"/>
      </w:r>
      <w:r>
        <w:rPr>
          <w:rStyle w:val="28"/>
          <w:rFonts w:hint="eastAsia" w:ascii="宋体" w:hAnsi="宋体"/>
        </w:rPr>
        <w:t>https://www.chalmers.se/en/education/new-student/incoming-exchange-student/</w:t>
      </w:r>
      <w:r>
        <w:rPr>
          <w:rStyle w:val="28"/>
          <w:rFonts w:hint="eastAsia" w:ascii="宋体" w:hAnsi="宋体"/>
        </w:rPr>
        <w:fldChar w:fldCharType="end"/>
      </w:r>
    </w:p>
    <w:p w14:paraId="41F438C8">
      <w:pPr>
        <w:numPr>
          <w:ilvl w:val="0"/>
          <w:numId w:val="219"/>
        </w:numPr>
        <w:ind w:left="635" w:right="210"/>
        <w:rPr>
          <w:rFonts w:ascii="宋体" w:hAnsi="宋体"/>
        </w:rPr>
      </w:pPr>
      <w:r>
        <w:rPr>
          <w:rFonts w:hint="eastAsia" w:ascii="宋体" w:hAnsi="宋体"/>
        </w:rPr>
        <w:t>课程介绍：</w:t>
      </w:r>
    </w:p>
    <w:p w14:paraId="28325534">
      <w:pPr>
        <w:ind w:left="210" w:right="210"/>
        <w:rPr>
          <w:rFonts w:ascii="宋体" w:hAnsi="宋体"/>
        </w:rPr>
      </w:pPr>
      <w:r>
        <w:fldChar w:fldCharType="begin"/>
      </w:r>
      <w:r>
        <w:instrText xml:space="preserve"> HYPERLINK "https://www.chalmers.se/en/education/your-studies/find-course-and-programme-syllabi/" </w:instrText>
      </w:r>
      <w:r>
        <w:fldChar w:fldCharType="separate"/>
      </w:r>
      <w:r>
        <w:rPr>
          <w:rStyle w:val="28"/>
          <w:rFonts w:hint="eastAsia" w:ascii="宋体" w:hAnsi="宋体"/>
        </w:rPr>
        <w:t>https://www.chalmers.se/en/education/your-studies/find-course-and-programme-syllabi/</w:t>
      </w:r>
      <w:r>
        <w:rPr>
          <w:rStyle w:val="28"/>
          <w:rFonts w:hint="eastAsia" w:ascii="宋体" w:hAnsi="宋体"/>
        </w:rPr>
        <w:fldChar w:fldCharType="end"/>
      </w:r>
    </w:p>
    <w:p w14:paraId="2813C40F">
      <w:pPr>
        <w:numPr>
          <w:ilvl w:val="0"/>
          <w:numId w:val="219"/>
        </w:numPr>
        <w:ind w:left="635" w:right="210"/>
        <w:rPr>
          <w:rFonts w:ascii="宋体" w:hAnsi="宋体"/>
        </w:rPr>
      </w:pPr>
      <w:r>
        <w:rPr>
          <w:rFonts w:hint="eastAsia" w:ascii="宋体" w:hAnsi="宋体"/>
        </w:rPr>
        <w:t>交换生在读期间一学期可选修共计30学分课程，约相当于4门课；该校秋季学期课程安排将于当年6月份出台、春季学期课程安排将于前一年12月份出台。</w:t>
      </w:r>
    </w:p>
    <w:p w14:paraId="58FE881C">
      <w:pPr>
        <w:numPr>
          <w:ilvl w:val="0"/>
          <w:numId w:val="219"/>
        </w:numPr>
        <w:ind w:left="635" w:right="210"/>
        <w:rPr>
          <w:rFonts w:ascii="宋体" w:hAnsi="宋体"/>
        </w:rPr>
      </w:pPr>
      <w:r>
        <w:rPr>
          <w:rFonts w:hint="eastAsia" w:ascii="宋体" w:hAnsi="宋体"/>
        </w:rPr>
        <w:t>建议学生主要从硕士一年级或本科阶段的课程中选课。</w:t>
      </w:r>
    </w:p>
    <w:p w14:paraId="5BCF961E">
      <w:pPr>
        <w:shd w:val="pct10" w:color="auto" w:fill="auto"/>
        <w:ind w:right="210"/>
        <w:jc w:val="left"/>
        <w:rPr>
          <w:b/>
        </w:rPr>
      </w:pPr>
      <w:r>
        <w:rPr>
          <w:rFonts w:hint="eastAsia"/>
          <w:b/>
        </w:rPr>
        <w:t>开支说明</w:t>
      </w:r>
    </w:p>
    <w:p w14:paraId="0136F824">
      <w:pPr>
        <w:ind w:right="210" w:firstLine="420"/>
        <w:rPr>
          <w:rFonts w:ascii="宋体" w:hAnsi="宋体" w:cs="宋体"/>
        </w:rPr>
      </w:pPr>
      <w:r>
        <w:rPr>
          <w:rFonts w:hint="eastAsia" w:ascii="宋体" w:hAnsi="宋体"/>
        </w:rPr>
        <w:t>参加项目的同学免交外方学费，其他费用自理，主要包括保险费、签证申请费、国际旅费、住宿及餐饮费、当地交通及通讯费、书杂费等。</w:t>
      </w:r>
    </w:p>
    <w:p w14:paraId="17CF7F9A">
      <w:pPr>
        <w:ind w:right="210" w:firstLine="420"/>
        <w:rPr>
          <w:rFonts w:ascii="宋体" w:hAnsi="宋体"/>
        </w:rPr>
      </w:pPr>
      <w:r>
        <w:rPr>
          <w:rFonts w:hint="eastAsia" w:ascii="宋体" w:hAnsi="宋体"/>
        </w:rPr>
        <w:t>住宿信息：</w:t>
      </w:r>
      <w:r>
        <w:fldChar w:fldCharType="begin"/>
      </w:r>
      <w:r>
        <w:instrText xml:space="preserve"> HYPERLINK "https://www.chalmers.se/en/education/study-at-chalmers/living-in-sweden/housing/" </w:instrText>
      </w:r>
      <w:r>
        <w:fldChar w:fldCharType="separate"/>
      </w:r>
      <w:r>
        <w:rPr>
          <w:rStyle w:val="30"/>
          <w:rFonts w:hint="eastAsia" w:ascii="宋体" w:hAnsi="宋体"/>
        </w:rPr>
        <w:t>https://www.chalmers.se/en/education/study-at-chalmers/living-in-sweden/housing/</w:t>
      </w:r>
      <w:r>
        <w:rPr>
          <w:rStyle w:val="30"/>
          <w:rFonts w:hint="eastAsia" w:ascii="宋体" w:hAnsi="宋体"/>
        </w:rPr>
        <w:fldChar w:fldCharType="end"/>
      </w:r>
    </w:p>
    <w:p w14:paraId="27C27C22">
      <w:pPr>
        <w:ind w:right="210" w:firstLine="420"/>
        <w:rPr>
          <w:rFonts w:ascii="宋体" w:hAnsi="宋体"/>
        </w:rPr>
      </w:pPr>
      <w:r>
        <w:rPr>
          <w:rFonts w:hint="eastAsia" w:ascii="宋体" w:hAnsi="宋体"/>
        </w:rPr>
        <w:t>签证信息：</w:t>
      </w:r>
      <w:r>
        <w:fldChar w:fldCharType="begin"/>
      </w:r>
      <w:r>
        <w:instrText xml:space="preserve"> HYPERLINK "https://www.migrationsverket.se/en.html" </w:instrText>
      </w:r>
      <w:r>
        <w:fldChar w:fldCharType="separate"/>
      </w:r>
      <w:r>
        <w:rPr>
          <w:rStyle w:val="30"/>
          <w:rFonts w:hint="eastAsia" w:ascii="宋体" w:hAnsi="宋体"/>
        </w:rPr>
        <w:t>https://www.migrationsverket.se/en.html</w:t>
      </w:r>
      <w:r>
        <w:rPr>
          <w:rStyle w:val="30"/>
          <w:rFonts w:hint="eastAsia" w:ascii="宋体" w:hAnsi="宋体"/>
        </w:rPr>
        <w:fldChar w:fldCharType="end"/>
      </w:r>
      <w:r>
        <w:rPr>
          <w:rStyle w:val="30"/>
          <w:rFonts w:hint="eastAsia" w:ascii="宋体" w:hAnsi="宋体"/>
        </w:rPr>
        <w:t xml:space="preserve"> </w:t>
      </w:r>
      <w:r>
        <w:rPr>
          <w:rFonts w:hint="eastAsia" w:ascii="宋体" w:hAnsi="宋体"/>
        </w:rPr>
        <w:t>该校建议申请春学期交换的学生于10月15日前完成申请，以便尽快获得录取函办理签证。</w:t>
      </w:r>
    </w:p>
    <w:p w14:paraId="5BDD9AA8">
      <w:pPr>
        <w:ind w:right="210" w:firstLine="420"/>
        <w:rPr>
          <w:rFonts w:ascii="宋体" w:hAnsi="宋体"/>
        </w:rPr>
      </w:pPr>
      <w:r>
        <w:rPr>
          <w:rFonts w:hint="eastAsia" w:ascii="宋体" w:hAnsi="宋体"/>
        </w:rPr>
        <w:t>生活开销信息：</w:t>
      </w:r>
    </w:p>
    <w:p w14:paraId="063885E9">
      <w:pPr>
        <w:ind w:right="210" w:firstLine="420"/>
        <w:rPr>
          <w:rFonts w:ascii="宋体" w:hAnsi="宋体"/>
        </w:rPr>
      </w:pPr>
      <w:r>
        <w:fldChar w:fldCharType="begin"/>
      </w:r>
      <w:r>
        <w:instrText xml:space="preserve"> HYPERLINK "https://www.chalmers.se/en/education/study-at-chalmers/living-in-sweden/cost-of-living/" </w:instrText>
      </w:r>
      <w:r>
        <w:fldChar w:fldCharType="separate"/>
      </w:r>
      <w:r>
        <w:rPr>
          <w:rStyle w:val="30"/>
          <w:rFonts w:hint="eastAsia" w:ascii="宋体" w:hAnsi="宋体"/>
        </w:rPr>
        <w:t>https://www.chalmers.se/en/education/study-at-chalmers/living-in-sweden/cost-of-living/</w:t>
      </w:r>
      <w:r>
        <w:rPr>
          <w:rStyle w:val="30"/>
          <w:rFonts w:hint="eastAsia" w:ascii="宋体" w:hAnsi="宋体"/>
        </w:rPr>
        <w:fldChar w:fldCharType="end"/>
      </w:r>
    </w:p>
    <w:p w14:paraId="18148DA5">
      <w:pPr>
        <w:shd w:val="pct10" w:color="auto" w:fill="auto"/>
        <w:ind w:right="210"/>
        <w:jc w:val="left"/>
        <w:rPr>
          <w:b/>
        </w:rPr>
      </w:pPr>
      <w:r>
        <w:rPr>
          <w:rFonts w:hint="eastAsia"/>
          <w:b/>
        </w:rPr>
        <w:t>外方奖学金情况</w:t>
      </w:r>
    </w:p>
    <w:p w14:paraId="14D26FB3">
      <w:pPr>
        <w:ind w:right="210" w:firstLine="420"/>
        <w:rPr>
          <w:rFonts w:ascii="宋体" w:hAnsi="宋体"/>
        </w:rPr>
      </w:pPr>
      <w:r>
        <w:rPr>
          <w:rFonts w:hint="eastAsia" w:ascii="宋体" w:hAnsi="宋体"/>
        </w:rPr>
        <w:t>无</w:t>
      </w:r>
    </w:p>
    <w:p w14:paraId="6D4B986C">
      <w:pPr>
        <w:shd w:val="pct10" w:color="auto" w:fill="auto"/>
        <w:ind w:right="210"/>
        <w:jc w:val="left"/>
        <w:rPr>
          <w:b/>
        </w:rPr>
      </w:pPr>
      <w:r>
        <w:rPr>
          <w:rFonts w:hint="eastAsia"/>
          <w:b/>
        </w:rPr>
        <w:t>校内申请注意事项</w:t>
      </w:r>
    </w:p>
    <w:p w14:paraId="1B0588E0">
      <w:pPr>
        <w:numPr>
          <w:ilvl w:val="255"/>
          <w:numId w:val="0"/>
        </w:numPr>
        <w:ind w:right="210" w:firstLine="420"/>
        <w:jc w:val="left"/>
        <w:rPr>
          <w:rFonts w:ascii="宋体" w:hAnsi="宋体"/>
          <w:sz w:val="24"/>
        </w:rPr>
      </w:pPr>
      <w:r>
        <w:rPr>
          <w:rFonts w:hint="eastAsia" w:ascii="宋体" w:hAnsi="宋体"/>
        </w:rPr>
        <w:t>校内确定交换推荐人选后，国际处将根据对方院校提供的提名、申请等信息，联系申请者准备材料。</w:t>
      </w:r>
    </w:p>
    <w:p w14:paraId="559889C7">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3DBBD119">
      <w:pPr>
        <w:pStyle w:val="2"/>
        <w:ind w:right="210"/>
        <w:jc w:val="center"/>
        <w:rPr>
          <w:rFonts w:asciiTheme="minorEastAsia" w:hAnsiTheme="minorEastAsia" w:eastAsiaTheme="minorEastAsia"/>
          <w:bCs w:val="0"/>
          <w:kern w:val="2"/>
          <w:sz w:val="24"/>
          <w:szCs w:val="24"/>
        </w:rPr>
      </w:pPr>
      <w:bookmarkStart w:id="204" w:name="_Toc19515"/>
      <w:r>
        <w:rPr>
          <w:rFonts w:asciiTheme="minorEastAsia" w:hAnsiTheme="minorEastAsia" w:eastAsiaTheme="minorEastAsia"/>
          <w:bCs w:val="0"/>
          <w:kern w:val="2"/>
          <w:sz w:val="24"/>
          <w:szCs w:val="24"/>
        </w:rPr>
        <w:t>（</w:t>
      </w:r>
      <w:r>
        <w:rPr>
          <w:rFonts w:hint="eastAsia" w:asciiTheme="minorEastAsia" w:hAnsiTheme="minorEastAsia" w:eastAsiaTheme="minorEastAsia"/>
          <w:bCs w:val="0"/>
          <w:kern w:val="2"/>
          <w:sz w:val="24"/>
          <w:szCs w:val="24"/>
        </w:rPr>
        <w:t>瑞士）苏黎世联邦理工学院2026-2027学年度校级学生交换项目申请指南</w:t>
      </w:r>
      <w:bookmarkEnd w:id="204"/>
    </w:p>
    <w:p w14:paraId="5AFFD9C9">
      <w:pPr>
        <w:pStyle w:val="33"/>
        <w:shd w:val="pct10" w:color="auto" w:fill="auto"/>
        <w:ind w:right="210" w:firstLine="0" w:firstLineChars="0"/>
        <w:jc w:val="left"/>
        <w:rPr>
          <w:b/>
        </w:rPr>
      </w:pPr>
      <w:r>
        <w:rPr>
          <w:rFonts w:hint="eastAsia"/>
          <w:b/>
        </w:rPr>
        <w:t>院校名称</w:t>
      </w:r>
    </w:p>
    <w:p w14:paraId="54F050C5">
      <w:pPr>
        <w:ind w:right="210" w:firstLine="420"/>
        <w:rPr>
          <w:rFonts w:asciiTheme="minorEastAsia" w:hAnsiTheme="minorEastAsia" w:eastAsiaTheme="minorEastAsia"/>
          <w:iCs/>
        </w:rPr>
      </w:pPr>
      <w:r>
        <w:rPr>
          <w:rFonts w:hint="eastAsia" w:asciiTheme="minorEastAsia" w:hAnsiTheme="minorEastAsia" w:eastAsiaTheme="minorEastAsia"/>
        </w:rPr>
        <w:t>苏黎世联邦理工学院/</w:t>
      </w:r>
      <w:r>
        <w:rPr>
          <w:rFonts w:hint="eastAsia" w:asciiTheme="minorEastAsia" w:hAnsiTheme="minorEastAsia" w:eastAsiaTheme="minorEastAsia"/>
          <w:iCs/>
        </w:rPr>
        <w:t xml:space="preserve"> ETH Zürich  </w:t>
      </w:r>
    </w:p>
    <w:p w14:paraId="3610C50C">
      <w:pPr>
        <w:pStyle w:val="33"/>
        <w:shd w:val="pct10" w:color="auto" w:fill="auto"/>
        <w:ind w:right="210" w:firstLine="0" w:firstLineChars="0"/>
        <w:jc w:val="left"/>
        <w:rPr>
          <w:b/>
        </w:rPr>
      </w:pPr>
      <w:r>
        <w:rPr>
          <w:rFonts w:hint="eastAsia"/>
          <w:b/>
        </w:rPr>
        <w:t>学校简介</w:t>
      </w:r>
    </w:p>
    <w:p w14:paraId="59F41751">
      <w:pPr>
        <w:ind w:right="210" w:firstLine="420"/>
        <w:rPr>
          <w:rFonts w:asciiTheme="minorEastAsia" w:hAnsiTheme="minorEastAsia" w:eastAsiaTheme="minorEastAsia"/>
        </w:rPr>
      </w:pPr>
      <w:r>
        <w:rPr>
          <w:rFonts w:hint="eastAsia" w:asciiTheme="minorEastAsia" w:hAnsiTheme="minorEastAsia" w:eastAsiaTheme="minorEastAsia"/>
        </w:rPr>
        <w:t>苏黎世联邦理工学院成立于1460年，是瑞士联邦政府两所工业大学之一，也是世界著名工学院之一。本着为国家振兴科学研究的宗旨，苏黎世联邦理工学院目前拥有80个研究所、实验室，330位各级教授及840名讲师，有将近2万名中外学生在此学习。该校大部分的硕士课程以英文授课，教学领域涉及工程科学、建筑、数学及自然科学、地球及环境科学、管理及社会科学等。苏黎世联邦理工学院被称为盛产诺贝尔奖的大学，有包括伦琴、爱因斯坦在内的多人获得诺贝尔物理、化学奖，还有多人获得相关领域的最高学术奖项。</w:t>
      </w:r>
    </w:p>
    <w:p w14:paraId="5067F077">
      <w:pPr>
        <w:ind w:right="210" w:firstLine="420"/>
        <w:rPr>
          <w:rFonts w:asciiTheme="minorEastAsia" w:hAnsiTheme="minorEastAsia" w:eastAsiaTheme="minorEastAsia"/>
        </w:rPr>
      </w:pPr>
      <w:r>
        <w:rPr>
          <w:rFonts w:hint="eastAsia" w:asciiTheme="minorEastAsia" w:hAnsiTheme="minorEastAsia" w:eastAsiaTheme="minorEastAsia"/>
        </w:rPr>
        <w:t>迄今已有汽车系、生医系、电机系、环境学院、工物系、自动化系、电子系、材料系的同学参加了该项目。</w:t>
      </w:r>
    </w:p>
    <w:p w14:paraId="172ED575">
      <w:pPr>
        <w:pStyle w:val="33"/>
        <w:shd w:val="pct10" w:color="auto" w:fill="auto"/>
        <w:ind w:right="210" w:firstLine="0" w:firstLineChars="0"/>
        <w:jc w:val="left"/>
        <w:rPr>
          <w:b/>
        </w:rPr>
      </w:pPr>
      <w:r>
        <w:rPr>
          <w:rFonts w:hint="eastAsia"/>
          <w:b/>
        </w:rPr>
        <w:t>学校所在地区</w:t>
      </w:r>
    </w:p>
    <w:p w14:paraId="1F14EE0D">
      <w:pPr>
        <w:ind w:right="210" w:firstLine="420"/>
        <w:rPr>
          <w:rFonts w:asciiTheme="minorEastAsia" w:hAnsiTheme="minorEastAsia" w:eastAsiaTheme="minorEastAsia"/>
        </w:rPr>
      </w:pPr>
      <w:r>
        <w:rPr>
          <w:rFonts w:hint="eastAsia" w:asciiTheme="minorEastAsia" w:hAnsiTheme="minorEastAsia" w:eastAsiaTheme="minorEastAsia"/>
        </w:rPr>
        <w:t>苏黎世市，瑞士</w:t>
      </w:r>
    </w:p>
    <w:p w14:paraId="41C084E4">
      <w:pPr>
        <w:pStyle w:val="33"/>
        <w:shd w:val="pct10" w:color="auto" w:fill="auto"/>
        <w:ind w:right="210" w:firstLine="0" w:firstLineChars="0"/>
        <w:jc w:val="left"/>
        <w:rPr>
          <w:b/>
        </w:rPr>
      </w:pPr>
      <w:r>
        <w:rPr>
          <w:rFonts w:hint="eastAsia"/>
          <w:b/>
        </w:rPr>
        <w:t>学期时间</w:t>
      </w:r>
    </w:p>
    <w:p w14:paraId="1D132385">
      <w:pPr>
        <w:ind w:right="210" w:firstLine="420"/>
        <w:rPr>
          <w:rFonts w:ascii="宋体" w:hAnsi="Calibri" w:cs="宋体"/>
          <w:kern w:val="0"/>
          <w:szCs w:val="21"/>
        </w:rPr>
      </w:pPr>
      <w:r>
        <w:rPr>
          <w:rFonts w:hint="eastAsia" w:asciiTheme="minorEastAsia" w:hAnsiTheme="minorEastAsia" w:eastAsiaTheme="minorEastAsia"/>
        </w:rPr>
        <w:t>2026年9月中-1</w:t>
      </w:r>
      <w:r>
        <w:rPr>
          <w:rFonts w:asciiTheme="minorEastAsia" w:hAnsiTheme="minorEastAsia" w:eastAsiaTheme="minorEastAsia"/>
        </w:rPr>
        <w:t>2</w:t>
      </w:r>
      <w:r>
        <w:rPr>
          <w:rFonts w:hint="eastAsia" w:asciiTheme="minorEastAsia" w:hAnsiTheme="minorEastAsia" w:eastAsiaTheme="minorEastAsia"/>
        </w:rPr>
        <w:t>月中（2026年秋季）；2027年2月中-5月底（2027年春季）</w:t>
      </w:r>
      <w:r>
        <w:rPr>
          <w:rFonts w:hint="eastAsia" w:ascii="宋体" w:hAnsi="Calibri" w:cs="宋体"/>
          <w:kern w:val="0"/>
          <w:szCs w:val="21"/>
        </w:rPr>
        <w:t>；参加该项目同学需先分别完成2026年春、秋季学期期末考试之后方能赴外学习。</w:t>
      </w:r>
    </w:p>
    <w:p w14:paraId="7ECC0355">
      <w:pPr>
        <w:ind w:right="210" w:firstLine="420"/>
        <w:rPr>
          <w:rFonts w:asciiTheme="minorEastAsia" w:hAnsiTheme="minorEastAsia" w:eastAsiaTheme="minorEastAsia"/>
        </w:rPr>
      </w:pPr>
      <w:r>
        <w:rPr>
          <w:rFonts w:hint="eastAsia" w:ascii="宋体" w:hAnsi="Calibri" w:cs="宋体"/>
          <w:kern w:val="0"/>
          <w:szCs w:val="21"/>
        </w:rPr>
        <w:t>校历</w:t>
      </w:r>
      <w:r>
        <w:rPr>
          <w:rFonts w:ascii="宋体" w:hAnsi="Calibri" w:cs="宋体"/>
          <w:kern w:val="0"/>
          <w:szCs w:val="21"/>
        </w:rPr>
        <w:t>：</w:t>
      </w:r>
      <w:r>
        <w:fldChar w:fldCharType="begin"/>
      </w:r>
      <w:r>
        <w:instrText xml:space="preserve"> HYPERLINK "https://www.ethz.ch/en/news-and-events/academic-calendar.html" </w:instrText>
      </w:r>
      <w:r>
        <w:fldChar w:fldCharType="separate"/>
      </w:r>
      <w:r>
        <w:rPr>
          <w:rStyle w:val="28"/>
          <w:rFonts w:ascii="宋体" w:hAnsi="Calibri" w:cs="宋体"/>
          <w:kern w:val="0"/>
          <w:szCs w:val="21"/>
        </w:rPr>
        <w:t>https://www.ethz.ch/en/news-and-events/academic-calendar.html</w:t>
      </w:r>
      <w:r>
        <w:rPr>
          <w:rStyle w:val="28"/>
          <w:rFonts w:ascii="宋体" w:hAnsi="Calibri" w:cs="宋体"/>
          <w:kern w:val="0"/>
          <w:szCs w:val="21"/>
        </w:rPr>
        <w:fldChar w:fldCharType="end"/>
      </w:r>
      <w:r>
        <w:rPr>
          <w:rFonts w:ascii="宋体" w:hAnsi="Calibri" w:cs="宋体"/>
          <w:kern w:val="0"/>
          <w:szCs w:val="21"/>
        </w:rPr>
        <w:t xml:space="preserve"> </w:t>
      </w:r>
    </w:p>
    <w:p w14:paraId="5816D7A3">
      <w:pPr>
        <w:pStyle w:val="33"/>
        <w:shd w:val="pct10" w:color="auto" w:fill="auto"/>
        <w:ind w:right="210" w:firstLine="0" w:firstLineChars="0"/>
        <w:jc w:val="left"/>
        <w:rPr>
          <w:rFonts w:asciiTheme="minorEastAsia" w:hAnsiTheme="minorEastAsia" w:eastAsiaTheme="minorEastAsia"/>
          <w:b/>
        </w:rPr>
      </w:pPr>
      <w:r>
        <w:rPr>
          <w:rFonts w:hint="eastAsia"/>
          <w:b/>
        </w:rPr>
        <w:t>交流限制</w:t>
      </w:r>
    </w:p>
    <w:p w14:paraId="5B872362">
      <w:pPr>
        <w:pStyle w:val="33"/>
        <w:numPr>
          <w:ilvl w:val="0"/>
          <w:numId w:val="220"/>
        </w:numPr>
        <w:ind w:left="630" w:right="210" w:firstLineChars="0"/>
        <w:rPr>
          <w:rFonts w:asciiTheme="minorEastAsia" w:hAnsiTheme="minorEastAsia" w:eastAsiaTheme="minorEastAsia"/>
          <w:bCs/>
        </w:rPr>
      </w:pPr>
      <w:r>
        <w:rPr>
          <w:rFonts w:hint="eastAsia" w:asciiTheme="minorEastAsia" w:hAnsiTheme="minorEastAsia" w:eastAsiaTheme="minorEastAsia"/>
          <w:bCs/>
        </w:rPr>
        <w:t>交换一学期最少选择20学分课程</w:t>
      </w:r>
    </w:p>
    <w:p w14:paraId="1245BC65">
      <w:pPr>
        <w:numPr>
          <w:ilvl w:val="0"/>
          <w:numId w:val="220"/>
        </w:numPr>
        <w:ind w:left="630" w:right="210"/>
        <w:rPr>
          <w:rFonts w:asciiTheme="minorEastAsia" w:hAnsiTheme="minorEastAsia" w:eastAsiaTheme="minorEastAsia"/>
        </w:rPr>
      </w:pPr>
      <w:r>
        <w:rPr>
          <w:rFonts w:hint="eastAsia" w:asciiTheme="minorEastAsia" w:hAnsiTheme="minorEastAsia" w:eastAsiaTheme="minorEastAsia"/>
        </w:rPr>
        <w:t>本科生不一定都能选上对方硕士课程。</w:t>
      </w:r>
    </w:p>
    <w:p w14:paraId="13C22F65">
      <w:pPr>
        <w:pStyle w:val="33"/>
        <w:numPr>
          <w:ilvl w:val="0"/>
          <w:numId w:val="220"/>
        </w:numPr>
        <w:ind w:left="630" w:right="210" w:firstLineChars="0"/>
        <w:rPr>
          <w:rFonts w:asciiTheme="minorEastAsia" w:hAnsiTheme="minorEastAsia" w:eastAsiaTheme="minorEastAsia"/>
        </w:rPr>
      </w:pPr>
      <w:r>
        <w:rPr>
          <w:rFonts w:hint="eastAsia" w:asciiTheme="minorEastAsia" w:hAnsiTheme="minorEastAsia" w:eastAsiaTheme="minorEastAsia"/>
        </w:rPr>
        <w:t>部分课程可能有单独限制，实际情况需参照该校的课程信息。</w:t>
      </w:r>
    </w:p>
    <w:p w14:paraId="1CEDB72A">
      <w:pPr>
        <w:pStyle w:val="33"/>
        <w:shd w:val="pct10" w:color="auto" w:fill="auto"/>
        <w:ind w:right="210" w:firstLine="0" w:firstLineChars="0"/>
        <w:jc w:val="left"/>
        <w:rPr>
          <w:b/>
        </w:rPr>
      </w:pPr>
      <w:r>
        <w:rPr>
          <w:rFonts w:hint="eastAsia"/>
          <w:b/>
        </w:rPr>
        <w:t>最低语言要求</w:t>
      </w:r>
    </w:p>
    <w:p w14:paraId="57F16CFE">
      <w:pPr>
        <w:pStyle w:val="33"/>
        <w:ind w:right="210" w:firstLineChars="0"/>
        <w:rPr>
          <w:rFonts w:asciiTheme="minorEastAsia" w:hAnsiTheme="minorEastAsia" w:eastAsiaTheme="minorEastAsia"/>
        </w:rPr>
      </w:pPr>
      <w:r>
        <w:rPr>
          <w:rFonts w:hint="eastAsia" w:asciiTheme="minorEastAsia" w:hAnsiTheme="minorEastAsia" w:eastAsiaTheme="minorEastAsia"/>
        </w:rPr>
        <w:t>该校绝大部分本科课程用德语教授，少量课程及研究生课程以英语授课，申请者需具备综合使用英语的能力及一定德语基础。校内选拔时将采用有外语考级成绩者优先、择优录取的原则。</w:t>
      </w:r>
    </w:p>
    <w:p w14:paraId="4D032D17">
      <w:pPr>
        <w:pStyle w:val="33"/>
        <w:shd w:val="pct10" w:color="auto" w:fill="auto"/>
        <w:ind w:right="210" w:firstLine="0" w:firstLineChars="0"/>
        <w:jc w:val="left"/>
        <w:rPr>
          <w:b/>
        </w:rPr>
      </w:pPr>
      <w:r>
        <w:rPr>
          <w:rFonts w:hint="eastAsia"/>
          <w:b/>
        </w:rPr>
        <w:t>关于课程方面的备注</w:t>
      </w:r>
    </w:p>
    <w:p w14:paraId="3F92B99B">
      <w:pPr>
        <w:pStyle w:val="33"/>
        <w:numPr>
          <w:ilvl w:val="0"/>
          <w:numId w:val="221"/>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"https://ethz.ch/en/studies/non-degree-courses/exchange/programmes/exchange-programmes/worldwide-programmes.html" </w:instrText>
      </w:r>
      <w:r>
        <w:fldChar w:fldCharType="separate"/>
      </w:r>
      <w:r>
        <w:rPr>
          <w:rStyle w:val="30"/>
          <w:rFonts w:ascii="宋体" w:hAnsi="宋体" w:cs="宋体"/>
          <w:szCs w:val="21"/>
        </w:rPr>
        <w:t>Worldwide Programmes | ETH Zurich</w:t>
      </w:r>
      <w:r>
        <w:rPr>
          <w:rStyle w:val="30"/>
          <w:rFonts w:ascii="宋体" w:hAnsi="宋体" w:cs="宋体"/>
          <w:szCs w:val="21"/>
        </w:rPr>
        <w:fldChar w:fldCharType="end"/>
      </w:r>
    </w:p>
    <w:p w14:paraId="0F4A60AC">
      <w:pPr>
        <w:pStyle w:val="33"/>
        <w:numPr>
          <w:ilvl w:val="0"/>
          <w:numId w:val="221"/>
        </w:numPr>
        <w:ind w:left="630" w:right="210" w:firstLineChars="0"/>
        <w:rPr>
          <w:rFonts w:asciiTheme="minorEastAsia" w:hAnsiTheme="minorEastAsia" w:eastAsiaTheme="minorEastAsia"/>
        </w:rPr>
      </w:pPr>
      <w:r>
        <w:rPr>
          <w:rFonts w:hint="eastAsia" w:ascii="宋体" w:hAnsi="宋体" w:cs="宋体"/>
          <w:szCs w:val="21"/>
        </w:rPr>
        <w:t>学习计划指南：</w:t>
      </w:r>
      <w:r>
        <w:fldChar w:fldCharType="begin"/>
      </w:r>
      <w:r>
        <w:instrText xml:space="preserve"> HYPERLINK "https://ethz.ch/content/dam/ethz/main/education/non-degree/mobilitaet/PDF_englisch/study-plan-guidelines.pdf" </w:instrText>
      </w:r>
      <w:r>
        <w:fldChar w:fldCharType="separate"/>
      </w:r>
      <w:r>
        <w:rPr>
          <w:rStyle w:val="28"/>
          <w:rFonts w:ascii="宋体" w:hAnsi="宋体" w:cs="宋体"/>
          <w:szCs w:val="21"/>
        </w:rPr>
        <w:t>Study plan guidelines</w:t>
      </w:r>
      <w:r>
        <w:rPr>
          <w:rStyle w:val="28"/>
          <w:rFonts w:ascii="宋体" w:hAnsi="宋体" w:cs="宋体"/>
          <w:szCs w:val="21"/>
        </w:rPr>
        <w:fldChar w:fldCharType="end"/>
      </w:r>
      <w:r>
        <w:rPr>
          <w:rFonts w:hint="eastAsia" w:ascii="宋体" w:hAnsi="宋体" w:cs="宋体"/>
          <w:szCs w:val="21"/>
        </w:rPr>
        <w:t>，建议同学申请之前详细阅读。</w:t>
      </w:r>
    </w:p>
    <w:p w14:paraId="045FA6D5">
      <w:pPr>
        <w:pStyle w:val="33"/>
        <w:numPr>
          <w:ilvl w:val="0"/>
          <w:numId w:val="221"/>
        </w:numPr>
        <w:ind w:left="630" w:right="210" w:firstLineChars="0"/>
        <w:rPr>
          <w:rFonts w:asciiTheme="minorEastAsia" w:hAnsiTheme="minorEastAsia" w:eastAsiaTheme="minorEastAsia"/>
        </w:rPr>
      </w:pPr>
      <w:r>
        <w:rPr>
          <w:rFonts w:hint="eastAsia"/>
        </w:rPr>
        <w:t>课程信息：</w:t>
      </w:r>
      <w:r>
        <w:fldChar w:fldCharType="begin"/>
      </w:r>
      <w:r>
        <w:instrText xml:space="preserve"> HYPERLINK "https://www.vorlesungen.ethz.ch/Vorlesungsverzeichnis/sucheLehrangebotPre.view?cookietest=true" </w:instrText>
      </w:r>
      <w:r>
        <w:fldChar w:fldCharType="separate"/>
      </w:r>
      <w:r>
        <w:rPr>
          <w:rStyle w:val="28"/>
          <w:rFonts w:ascii="宋体" w:hAnsi="宋体" w:cs="宋体"/>
          <w:szCs w:val="21"/>
        </w:rPr>
        <w:t>Course Catalogue - ETH Zurich</w:t>
      </w:r>
      <w:r>
        <w:rPr>
          <w:rStyle w:val="28"/>
          <w:rFonts w:ascii="宋体" w:hAnsi="宋体" w:cs="宋体"/>
          <w:szCs w:val="21"/>
        </w:rPr>
        <w:fldChar w:fldCharType="end"/>
      </w:r>
    </w:p>
    <w:p w14:paraId="4566FE63">
      <w:pPr>
        <w:pStyle w:val="33"/>
        <w:numPr>
          <w:ilvl w:val="0"/>
          <w:numId w:val="221"/>
        </w:numPr>
        <w:ind w:left="630" w:right="210" w:firstLineChars="0"/>
        <w:rPr>
          <w:rFonts w:asciiTheme="minorEastAsia" w:hAnsiTheme="minorEastAsia" w:eastAsiaTheme="minorEastAsia"/>
        </w:rPr>
      </w:pPr>
      <w:r>
        <w:rPr>
          <w:rFonts w:hint="eastAsia" w:asciiTheme="minorEastAsia" w:hAnsiTheme="minorEastAsia" w:eastAsiaTheme="minorEastAsia"/>
        </w:rPr>
        <w:t xml:space="preserve">Fact Sheet: </w:t>
      </w:r>
      <w:r>
        <w:fldChar w:fldCharType="begin"/>
      </w:r>
      <w:r>
        <w:instrText xml:space="preserve"> HYPERLINK "https://ethz.ch/en/studies/non-degree-courses/exchange/downloads/for-partners/factsheets/worldwide.html" </w:instrText>
      </w:r>
      <w:r>
        <w:fldChar w:fldCharType="separate"/>
      </w:r>
      <w:r>
        <w:rPr>
          <w:rStyle w:val="28"/>
          <w:rFonts w:ascii="宋体" w:hAnsi="宋体" w:cs="宋体"/>
          <w:szCs w:val="21"/>
        </w:rPr>
        <w:t>Fact sheet for worldwide exchange programmes | ETH Zurich</w:t>
      </w:r>
      <w:r>
        <w:rPr>
          <w:rStyle w:val="28"/>
          <w:rFonts w:ascii="宋体" w:hAnsi="宋体" w:cs="宋体"/>
          <w:szCs w:val="21"/>
        </w:rPr>
        <w:fldChar w:fldCharType="end"/>
      </w:r>
    </w:p>
    <w:p w14:paraId="012F106C">
      <w:pPr>
        <w:pStyle w:val="33"/>
        <w:numPr>
          <w:ilvl w:val="0"/>
          <w:numId w:val="221"/>
        </w:numPr>
        <w:ind w:left="630" w:right="210" w:firstLineChars="0"/>
        <w:rPr>
          <w:rFonts w:asciiTheme="minorEastAsia" w:hAnsiTheme="minorEastAsia" w:eastAsiaTheme="minorEastAsia"/>
        </w:rPr>
      </w:pPr>
      <w:r>
        <w:rPr>
          <w:rFonts w:hint="eastAsia" w:asciiTheme="minorEastAsia" w:hAnsiTheme="minorEastAsia" w:eastAsiaTheme="minorEastAsia"/>
        </w:rPr>
        <w:t>本科生在征得校方许可的情况下课选上部分硕士课程，该校绝大部分硕士课程以英文授课。</w:t>
      </w:r>
    </w:p>
    <w:p w14:paraId="3AB6669A">
      <w:pPr>
        <w:pStyle w:val="33"/>
        <w:shd w:val="pct10" w:color="auto" w:fill="auto"/>
        <w:ind w:right="210" w:firstLine="0" w:firstLineChars="0"/>
        <w:jc w:val="left"/>
        <w:rPr>
          <w:b/>
        </w:rPr>
      </w:pPr>
      <w:r>
        <w:rPr>
          <w:rFonts w:hint="eastAsia"/>
          <w:b/>
        </w:rPr>
        <w:t>开支说明</w:t>
      </w:r>
    </w:p>
    <w:p w14:paraId="5BAA112E">
      <w:pPr>
        <w:ind w:right="210" w:firstLine="420"/>
        <w:rPr>
          <w:rFonts w:asciiTheme="minorEastAsia" w:hAnsiTheme="minorEastAsia" w:eastAsiaTheme="minorEastAsia"/>
        </w:rPr>
      </w:pPr>
      <w:r>
        <w:rPr>
          <w:rFonts w:hint="eastAsia" w:asciiTheme="minorEastAsia" w:hAnsiTheme="minorEastAsia" w:eastAsiaTheme="minorEastAsia"/>
        </w:rPr>
        <w:t>免外方学费，其他费用自理，主要包括保险费、签证申请费、国际旅费、住宿及餐饮费、当地交通及通讯费、书杂费等。</w:t>
      </w:r>
      <w:r>
        <w:rPr>
          <w:rFonts w:asciiTheme="minorEastAsia" w:hAnsiTheme="minorEastAsia" w:eastAsiaTheme="minorEastAsia"/>
        </w:rPr>
        <w:t xml:space="preserve"> </w:t>
      </w:r>
      <w:r>
        <w:rPr>
          <w:rFonts w:hint="eastAsia" w:asciiTheme="minorEastAsia" w:hAnsiTheme="minorEastAsia" w:eastAsiaTheme="minorEastAsia"/>
        </w:rPr>
        <w:t>详细信息请查阅Fact Sheet。</w:t>
      </w:r>
    </w:p>
    <w:p w14:paraId="298FC891">
      <w:pPr>
        <w:pStyle w:val="33"/>
        <w:shd w:val="pct10" w:color="auto" w:fill="auto"/>
        <w:ind w:right="210" w:firstLine="0" w:firstLineChars="0"/>
        <w:jc w:val="left"/>
        <w:rPr>
          <w:b/>
        </w:rPr>
      </w:pPr>
      <w:r>
        <w:rPr>
          <w:rFonts w:hint="eastAsia"/>
          <w:b/>
        </w:rPr>
        <w:t>外方奖学金情况</w:t>
      </w:r>
    </w:p>
    <w:p w14:paraId="5F8ACDA8">
      <w:pPr>
        <w:ind w:right="210" w:firstLine="420"/>
        <w:rPr>
          <w:rFonts w:asciiTheme="minorEastAsia" w:hAnsiTheme="minorEastAsia" w:eastAsiaTheme="minorEastAsia"/>
          <w:color w:val="FF0000"/>
        </w:rPr>
      </w:pPr>
      <w:r>
        <w:rPr>
          <w:rFonts w:hint="eastAsia" w:asciiTheme="minorEastAsia" w:hAnsiTheme="minorEastAsia" w:eastAsiaTheme="minorEastAsia"/>
        </w:rPr>
        <w:t>无</w:t>
      </w:r>
    </w:p>
    <w:p w14:paraId="0FC4D64F">
      <w:pPr>
        <w:pStyle w:val="33"/>
        <w:shd w:val="pct10" w:color="auto" w:fill="auto"/>
        <w:ind w:right="210" w:firstLine="0" w:firstLineChars="0"/>
        <w:jc w:val="left"/>
        <w:rPr>
          <w:b/>
        </w:rPr>
      </w:pPr>
      <w:r>
        <w:rPr>
          <w:rFonts w:hint="eastAsia"/>
          <w:b/>
        </w:rPr>
        <w:t>校内申请注意事项</w:t>
      </w:r>
    </w:p>
    <w:p w14:paraId="38FE4365">
      <w:pPr>
        <w:pStyle w:val="33"/>
        <w:numPr>
          <w:ilvl w:val="255"/>
          <w:numId w:val="0"/>
        </w:numPr>
        <w:ind w:right="210" w:firstLine="42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402B0495">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bookmarkEnd w:id="179"/>
      <w:bookmarkEnd w:id="180"/>
      <w:bookmarkEnd w:id="181"/>
      <w:bookmarkEnd w:id="182"/>
      <w:bookmarkEnd w:id="183"/>
      <w:bookmarkEnd w:id="184"/>
      <w:bookmarkEnd w:id="185"/>
      <w:bookmarkStart w:id="205" w:name="_Toc355861641"/>
    </w:p>
    <w:p w14:paraId="45624BF6">
      <w:pPr>
        <w:pStyle w:val="2"/>
        <w:ind w:right="210"/>
        <w:jc w:val="center"/>
        <w:rPr>
          <w:rFonts w:asciiTheme="minorEastAsia" w:hAnsiTheme="minorEastAsia" w:eastAsiaTheme="minorEastAsia"/>
          <w:b w:val="0"/>
        </w:rPr>
      </w:pPr>
      <w:bookmarkStart w:id="206" w:name="_Toc21058"/>
      <w:r>
        <w:rPr>
          <w:rFonts w:hint="eastAsia" w:asciiTheme="minorEastAsia" w:hAnsiTheme="minorEastAsia" w:eastAsiaTheme="minorEastAsia"/>
          <w:bCs w:val="0"/>
          <w:kern w:val="2"/>
          <w:sz w:val="24"/>
          <w:szCs w:val="24"/>
        </w:rPr>
        <w:t>（瑞士）苏黎世大学2026-2027学年度校级学生交换项目申请指南</w:t>
      </w:r>
      <w:bookmarkEnd w:id="205"/>
      <w:bookmarkEnd w:id="206"/>
    </w:p>
    <w:p w14:paraId="27A5293C">
      <w:pPr>
        <w:pStyle w:val="33"/>
        <w:shd w:val="pct10" w:color="auto" w:fill="auto"/>
        <w:ind w:right="210" w:firstLine="0" w:firstLineChars="0"/>
        <w:jc w:val="left"/>
        <w:rPr>
          <w:b/>
        </w:rPr>
      </w:pPr>
      <w:r>
        <w:rPr>
          <w:rFonts w:hint="eastAsia"/>
          <w:b/>
        </w:rPr>
        <w:t>院校名称</w:t>
      </w:r>
    </w:p>
    <w:p w14:paraId="4C7A3691">
      <w:pPr>
        <w:pStyle w:val="33"/>
        <w:ind w:right="210" w:firstLineChars="0"/>
        <w:rPr>
          <w:rFonts w:asciiTheme="minorEastAsia" w:hAnsiTheme="minorEastAsia" w:eastAsiaTheme="minorEastAsia"/>
        </w:rPr>
      </w:pPr>
      <w:r>
        <w:rPr>
          <w:rFonts w:hint="eastAsia" w:asciiTheme="minorEastAsia" w:hAnsiTheme="minorEastAsia" w:eastAsiaTheme="minorEastAsia"/>
        </w:rPr>
        <w:t>苏黎世大学/</w:t>
      </w:r>
      <w:r>
        <w:rPr>
          <w:rFonts w:hint="eastAsia" w:asciiTheme="minorEastAsia" w:hAnsiTheme="minorEastAsia" w:eastAsiaTheme="minorEastAsia"/>
          <w:iCs/>
        </w:rPr>
        <w:t xml:space="preserve"> the University of Zurich </w:t>
      </w:r>
    </w:p>
    <w:p w14:paraId="546DAFAC">
      <w:pPr>
        <w:pStyle w:val="33"/>
        <w:shd w:val="pct10" w:color="auto" w:fill="auto"/>
        <w:ind w:right="210" w:firstLine="0" w:firstLineChars="0"/>
        <w:jc w:val="left"/>
        <w:rPr>
          <w:b/>
        </w:rPr>
      </w:pPr>
      <w:r>
        <w:rPr>
          <w:rFonts w:hint="eastAsia"/>
          <w:b/>
        </w:rPr>
        <w:t>学校简介</w:t>
      </w:r>
    </w:p>
    <w:p w14:paraId="5341F96E">
      <w:pPr>
        <w:pStyle w:val="33"/>
        <w:ind w:right="210" w:firstLineChars="0"/>
        <w:rPr>
          <w:szCs w:val="21"/>
        </w:rPr>
      </w:pPr>
      <w:r>
        <w:rPr>
          <w:rFonts w:hint="eastAsia"/>
          <w:szCs w:val="21"/>
        </w:rPr>
        <w:t>苏黎世</w:t>
      </w:r>
      <w:r>
        <w:rPr>
          <w:rFonts w:hint="eastAsia" w:asciiTheme="minorEastAsia" w:hAnsiTheme="minorEastAsia" w:eastAsiaTheme="minorEastAsia"/>
        </w:rPr>
        <w:t>大学</w:t>
      </w:r>
      <w:r>
        <w:rPr>
          <w:rFonts w:hint="eastAsia"/>
          <w:szCs w:val="21"/>
        </w:rPr>
        <w:t>创立于1833年，是瑞士规模最大、授课专业最全面的综合型、研究型大学。苏黎世大学作为欧洲研究型大学组织（LERU）成员之一，在生命科学、经济学、人文学科方面的研究均位居领先。大学拥有共计</w:t>
      </w:r>
      <w:r>
        <w:rPr>
          <w:spacing w:val="8"/>
        </w:rPr>
        <w:t>神学系、法律系、经济学系、医学系、兽医学系、哲学系、数学-自然科学系</w:t>
      </w:r>
      <w:r>
        <w:rPr>
          <w:rFonts w:hint="eastAsia"/>
          <w:spacing w:val="8"/>
        </w:rPr>
        <w:t>在内的</w:t>
      </w:r>
      <w:r>
        <w:rPr>
          <w:rFonts w:hint="eastAsia"/>
          <w:szCs w:val="21"/>
        </w:rPr>
        <w:t>7个院系及超过150个研究所，先后培养出12位诺贝尔奖得主。苏黎世大学国际化程度高，校内17%的学生及超过一半的教授均来自国外。大学位于瑞士德语区的苏黎世，是一座举世闻名的国际化城市，每年有多达100多个国际型会议在此举行，城市文化氛围浓厚。迄今已有社科学院、生命学院、外文系的同学参加了该项目。</w:t>
      </w:r>
    </w:p>
    <w:p w14:paraId="16C85FBA">
      <w:pPr>
        <w:pStyle w:val="33"/>
        <w:shd w:val="pct10" w:color="auto" w:fill="auto"/>
        <w:ind w:right="210" w:firstLine="0" w:firstLineChars="0"/>
        <w:jc w:val="left"/>
        <w:rPr>
          <w:b/>
        </w:rPr>
      </w:pPr>
      <w:r>
        <w:rPr>
          <w:rFonts w:hint="eastAsia"/>
          <w:b/>
        </w:rPr>
        <w:t>学校所在地区</w:t>
      </w:r>
    </w:p>
    <w:p w14:paraId="03FAD8A7">
      <w:pPr>
        <w:pStyle w:val="33"/>
        <w:ind w:right="210" w:firstLineChars="0"/>
        <w:rPr>
          <w:rFonts w:asciiTheme="minorEastAsia" w:hAnsiTheme="minorEastAsia" w:eastAsiaTheme="minorEastAsia"/>
        </w:rPr>
      </w:pPr>
      <w:r>
        <w:rPr>
          <w:rFonts w:hint="eastAsia" w:asciiTheme="minorEastAsia" w:hAnsiTheme="minorEastAsia" w:eastAsiaTheme="minorEastAsia"/>
        </w:rPr>
        <w:t>苏黎世市，瑞士</w:t>
      </w:r>
    </w:p>
    <w:p w14:paraId="472FE2DE">
      <w:pPr>
        <w:pStyle w:val="33"/>
        <w:shd w:val="pct10" w:color="auto" w:fill="auto"/>
        <w:ind w:right="210" w:firstLine="0" w:firstLineChars="0"/>
        <w:jc w:val="left"/>
        <w:rPr>
          <w:b/>
        </w:rPr>
      </w:pPr>
      <w:r>
        <w:rPr>
          <w:rFonts w:hint="eastAsia"/>
          <w:b/>
        </w:rPr>
        <w:t>学期时间</w:t>
      </w:r>
    </w:p>
    <w:p w14:paraId="002A5602">
      <w:pPr>
        <w:pStyle w:val="33"/>
        <w:ind w:right="210" w:firstLineChars="0"/>
        <w:rPr>
          <w:rFonts w:ascii="宋体" w:hAnsi="Calibri" w:cs="宋体"/>
          <w:kern w:val="0"/>
          <w:szCs w:val="21"/>
        </w:rPr>
      </w:pPr>
      <w:r>
        <w:rPr>
          <w:rFonts w:hint="eastAsia" w:asciiTheme="minorEastAsia" w:hAnsiTheme="minorEastAsia" w:eastAsiaTheme="minorEastAsia"/>
        </w:rPr>
        <w:t>2026年9月中-1</w:t>
      </w:r>
      <w:r>
        <w:rPr>
          <w:rFonts w:asciiTheme="minorEastAsia" w:hAnsiTheme="minorEastAsia" w:eastAsiaTheme="minorEastAsia"/>
        </w:rPr>
        <w:t>2</w:t>
      </w:r>
      <w:r>
        <w:rPr>
          <w:rFonts w:hint="eastAsia" w:asciiTheme="minorEastAsia" w:hAnsiTheme="minorEastAsia" w:eastAsiaTheme="minorEastAsia"/>
        </w:rPr>
        <w:t>月中（2026年秋季）；2027年</w:t>
      </w:r>
      <w:r>
        <w:rPr>
          <w:rFonts w:ascii="宋体" w:hAnsi="Calibri" w:cs="宋体"/>
          <w:kern w:val="0"/>
          <w:szCs w:val="21"/>
        </w:rPr>
        <w:t>2</w:t>
      </w:r>
      <w:r>
        <w:rPr>
          <w:rFonts w:hint="eastAsia" w:ascii="宋体" w:hAnsi="Calibri" w:cs="宋体"/>
          <w:kern w:val="0"/>
          <w:szCs w:val="21"/>
        </w:rPr>
        <w:t>月中</w:t>
      </w:r>
      <w:r>
        <w:rPr>
          <w:rFonts w:ascii="宋体" w:hAnsi="Calibri" w:cs="宋体"/>
          <w:kern w:val="0"/>
          <w:szCs w:val="21"/>
        </w:rPr>
        <w:t>-</w:t>
      </w:r>
      <w:r>
        <w:rPr>
          <w:rFonts w:hint="eastAsia" w:ascii="宋体" w:hAnsi="Calibri" w:cs="宋体"/>
          <w:kern w:val="0"/>
          <w:szCs w:val="21"/>
        </w:rPr>
        <w:t>6月初</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5539E9A6">
      <w:pPr>
        <w:pStyle w:val="33"/>
        <w:ind w:right="210" w:firstLineChars="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"https://www.uzh.ch/en/studies/dates/dates.html" </w:instrText>
      </w:r>
      <w:r>
        <w:fldChar w:fldCharType="separate"/>
      </w:r>
      <w:r>
        <w:rPr>
          <w:rStyle w:val="28"/>
          <w:rFonts w:hint="eastAsia" w:ascii="宋体" w:hAnsi="Calibri" w:cs="宋体"/>
          <w:kern w:val="0"/>
          <w:szCs w:val="21"/>
        </w:rPr>
        <w:t>https://www.uzh.ch/en/studies/dates/dates.html</w:t>
      </w:r>
      <w:r>
        <w:rPr>
          <w:rStyle w:val="28"/>
          <w:rFonts w:hint="eastAsia" w:ascii="宋体" w:hAnsi="Calibri" w:cs="宋体"/>
          <w:kern w:val="0"/>
          <w:szCs w:val="21"/>
        </w:rPr>
        <w:fldChar w:fldCharType="end"/>
      </w:r>
    </w:p>
    <w:p w14:paraId="54140564">
      <w:pPr>
        <w:pStyle w:val="33"/>
        <w:shd w:val="pct10" w:color="auto" w:fill="auto"/>
        <w:ind w:right="210" w:firstLine="0" w:firstLineChars="0"/>
        <w:jc w:val="left"/>
        <w:rPr>
          <w:b/>
        </w:rPr>
      </w:pPr>
      <w:r>
        <w:rPr>
          <w:rFonts w:hint="eastAsia"/>
          <w:b/>
        </w:rPr>
        <w:t>交流限制</w:t>
      </w:r>
    </w:p>
    <w:p w14:paraId="40149EE3">
      <w:pPr>
        <w:pStyle w:val="33"/>
        <w:numPr>
          <w:ilvl w:val="0"/>
          <w:numId w:val="222"/>
        </w:numPr>
        <w:ind w:left="635" w:right="210" w:firstLineChars="0"/>
        <w:rPr>
          <w:rFonts w:asciiTheme="minorEastAsia" w:hAnsiTheme="minorEastAsia" w:eastAsiaTheme="minorEastAsia"/>
          <w:b/>
          <w:bCs/>
        </w:rPr>
      </w:pPr>
      <w:r>
        <w:rPr>
          <w:rFonts w:hint="eastAsia" w:asciiTheme="minorEastAsia" w:hAnsiTheme="minorEastAsia" w:eastAsiaTheme="minorEastAsia"/>
          <w:b/>
          <w:bCs/>
        </w:rPr>
        <w:t>该校2026-2027学年仅接收拟于2027春学期交换的学生。</w:t>
      </w:r>
    </w:p>
    <w:p w14:paraId="7F78716D">
      <w:pPr>
        <w:pStyle w:val="33"/>
        <w:numPr>
          <w:ilvl w:val="0"/>
          <w:numId w:val="222"/>
        </w:numPr>
        <w:ind w:left="635" w:right="210" w:firstLineChars="0"/>
        <w:rPr>
          <w:rFonts w:asciiTheme="minorEastAsia" w:hAnsiTheme="minorEastAsia" w:eastAsiaTheme="minorEastAsia"/>
        </w:rPr>
      </w:pPr>
      <w:r>
        <w:rPr>
          <w:rFonts w:hint="eastAsia" w:asciiTheme="minorEastAsia" w:hAnsiTheme="minorEastAsia" w:eastAsiaTheme="minorEastAsia"/>
        </w:rPr>
        <w:t>可进行少量的跨院系选课，但大部分课程应在本专业完成；文学与社科学院（Faculty of Arts and Social Sciences）不接受跨选。</w:t>
      </w:r>
    </w:p>
    <w:p w14:paraId="12D6A3AA">
      <w:pPr>
        <w:pStyle w:val="33"/>
        <w:numPr>
          <w:ilvl w:val="0"/>
          <w:numId w:val="222"/>
        </w:numPr>
        <w:ind w:left="635" w:right="210" w:firstLineChars="0"/>
        <w:rPr>
          <w:rFonts w:asciiTheme="minorEastAsia" w:hAnsiTheme="minorEastAsia" w:eastAsiaTheme="minorEastAsia"/>
        </w:rPr>
      </w:pPr>
      <w:r>
        <w:rPr>
          <w:rFonts w:hint="eastAsia" w:asciiTheme="minorEastAsia" w:hAnsiTheme="minorEastAsia" w:eastAsiaTheme="minorEastAsia"/>
        </w:rPr>
        <w:t>本校就读专业非英国语言文学的学生，仅可参加英语系（English Language and Literature）举办的讲座；生物系仅接收在本校就读生物、生物化学、生物医学专业的学生申请，且集中授课（Block Courses）的课程不对交换生开放；心理学系仅接收在本校就读心理学专业的学生选课；法学院要求学生在申请该院项目时需已完成本校同院系4个学期的学习。</w:t>
      </w:r>
    </w:p>
    <w:p w14:paraId="242C9747">
      <w:pPr>
        <w:pStyle w:val="33"/>
        <w:numPr>
          <w:ilvl w:val="0"/>
          <w:numId w:val="222"/>
        </w:numPr>
        <w:ind w:left="635" w:right="210" w:firstLineChars="0"/>
        <w:rPr>
          <w:rFonts w:asciiTheme="minorEastAsia" w:hAnsiTheme="minorEastAsia" w:eastAsiaTheme="minorEastAsia"/>
        </w:rPr>
      </w:pPr>
      <w:r>
        <w:rPr>
          <w:rFonts w:hint="eastAsia" w:asciiTheme="minorEastAsia" w:hAnsiTheme="minorEastAsia" w:eastAsiaTheme="minorEastAsia"/>
        </w:rPr>
        <w:t>该校在经济学、商务管理、信息科技、数学、生物、化学、物理、法学、政治科学、英语语言文学领域有较多英语课程，建议相关专业同学申请，确保能选上足够的英文课程。</w:t>
      </w:r>
    </w:p>
    <w:p w14:paraId="5B1A007A">
      <w:pPr>
        <w:pStyle w:val="33"/>
        <w:shd w:val="pct10" w:color="auto" w:fill="auto"/>
        <w:ind w:right="210" w:firstLine="0" w:firstLineChars="0"/>
        <w:jc w:val="left"/>
        <w:rPr>
          <w:b/>
        </w:rPr>
      </w:pPr>
      <w:r>
        <w:rPr>
          <w:rFonts w:hint="eastAsia"/>
          <w:b/>
        </w:rPr>
        <w:t>最低语言要求</w:t>
      </w:r>
    </w:p>
    <w:p w14:paraId="3C828F68">
      <w:pPr>
        <w:pStyle w:val="33"/>
        <w:numPr>
          <w:ilvl w:val="0"/>
          <w:numId w:val="223"/>
        </w:numPr>
        <w:ind w:right="210" w:firstLineChars="0"/>
        <w:rPr>
          <w:rFonts w:asciiTheme="minorEastAsia" w:hAnsiTheme="minorEastAsia" w:eastAsiaTheme="minorEastAsia"/>
        </w:rPr>
      </w:pPr>
      <w:r>
        <w:rPr>
          <w:rFonts w:hint="eastAsia" w:asciiTheme="minorEastAsia" w:hAnsiTheme="minorEastAsia" w:eastAsiaTheme="minorEastAsia"/>
        </w:rPr>
        <w:t>该校英语语言文学、政治科学、数学、生物、物理、化学、经济学、商务管理方面课程基本以英文授课,申请者需具备托福iBT 90分或雅思</w:t>
      </w:r>
      <w:r>
        <w:rPr>
          <w:rFonts w:asciiTheme="minorEastAsia" w:hAnsiTheme="minorEastAsia" w:eastAsiaTheme="minorEastAsia"/>
        </w:rPr>
        <w:t>6.5</w:t>
      </w:r>
      <w:r>
        <w:rPr>
          <w:rFonts w:hint="eastAsia" w:asciiTheme="minorEastAsia" w:hAnsiTheme="minorEastAsia" w:eastAsiaTheme="minorEastAsia"/>
        </w:rPr>
        <w:t>分水平；申请其余课程的同学需具备CEFR标准的德语C1水平。</w:t>
      </w:r>
    </w:p>
    <w:p w14:paraId="58C2E718">
      <w:pPr>
        <w:pStyle w:val="33"/>
        <w:numPr>
          <w:ilvl w:val="0"/>
          <w:numId w:val="223"/>
        </w:numPr>
        <w:ind w:right="210" w:firstLineChars="0"/>
        <w:rPr>
          <w:rFonts w:asciiTheme="minorEastAsia" w:hAnsiTheme="minorEastAsia" w:eastAsiaTheme="minorEastAsia"/>
        </w:rPr>
      </w:pPr>
      <w:r>
        <w:rPr>
          <w:rFonts w:hint="eastAsia" w:asciiTheme="minorEastAsia" w:hAnsiTheme="minorEastAsia" w:eastAsiaTheme="minorEastAsia"/>
        </w:rPr>
        <w:t>申请英语系（English Language and Literature）课程的同学，英语要求达到CEFR标准的C1水平：</w:t>
      </w:r>
      <w:r>
        <w:fldChar w:fldCharType="begin"/>
      </w:r>
      <w:r>
        <w:instrText xml:space="preserve"> HYPERLINK "https://www.es.uzh.ch/en/studies/stay-abroad/inboundstudents/guidelineinbounds.html" </w:instrText>
      </w:r>
      <w:r>
        <w:fldChar w:fldCharType="separate"/>
      </w:r>
      <w:r>
        <w:rPr>
          <w:rStyle w:val="30"/>
          <w:rFonts w:hint="eastAsia" w:asciiTheme="minorEastAsia" w:hAnsiTheme="minorEastAsia" w:eastAsiaTheme="minorEastAsia"/>
        </w:rPr>
        <w:t>https://www.es.uzh.ch/en/studies/stay-abroad/inboundstudents/guidelineinbounds.html</w:t>
      </w:r>
      <w:r>
        <w:rPr>
          <w:rStyle w:val="30"/>
          <w:rFonts w:hint="eastAsia" w:asciiTheme="minorEastAsia" w:hAnsiTheme="minorEastAsia" w:eastAsiaTheme="minorEastAsia"/>
        </w:rPr>
        <w:fldChar w:fldCharType="end"/>
      </w:r>
    </w:p>
    <w:p w14:paraId="116F72BE">
      <w:pPr>
        <w:pStyle w:val="33"/>
        <w:shd w:val="pct10" w:color="auto" w:fill="auto"/>
        <w:ind w:right="210" w:firstLine="0" w:firstLineChars="0"/>
        <w:jc w:val="left"/>
        <w:rPr>
          <w:b/>
        </w:rPr>
      </w:pPr>
      <w:r>
        <w:rPr>
          <w:rFonts w:hint="eastAsia"/>
          <w:b/>
        </w:rPr>
        <w:t>关于课程方面的备注</w:t>
      </w:r>
    </w:p>
    <w:p w14:paraId="500325C9">
      <w:pPr>
        <w:pStyle w:val="33"/>
        <w:numPr>
          <w:ilvl w:val="0"/>
          <w:numId w:val="224"/>
        </w:numPr>
        <w:ind w:right="210" w:firstLineChars="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"https://studentservices.uzh.ch/uzh/anonym/vvz/?sap-language=EN&amp;sap-ui-language=EN" </w:instrText>
      </w:r>
      <w:r>
        <w:fldChar w:fldCharType="separate"/>
      </w:r>
      <w:r>
        <w:rPr>
          <w:rStyle w:val="30"/>
          <w:rFonts w:hint="eastAsia" w:asciiTheme="minorEastAsia" w:hAnsiTheme="minorEastAsia" w:eastAsiaTheme="minorEastAsia"/>
        </w:rPr>
        <w:t>https://studentservices.uzh.ch/uzh/anonym/vvz/?sap-language=EN&amp;sap-ui-language=EN</w:t>
      </w:r>
      <w:r>
        <w:rPr>
          <w:rStyle w:val="30"/>
          <w:rFonts w:hint="eastAsia" w:asciiTheme="minorEastAsia" w:hAnsiTheme="minorEastAsia" w:eastAsiaTheme="minorEastAsia"/>
        </w:rPr>
        <w:fldChar w:fldCharType="end"/>
      </w:r>
    </w:p>
    <w:p w14:paraId="7ADFBD23">
      <w:pPr>
        <w:pStyle w:val="33"/>
        <w:numPr>
          <w:ilvl w:val="0"/>
          <w:numId w:val="224"/>
        </w:numPr>
        <w:ind w:right="210" w:firstLineChars="0"/>
        <w:rPr>
          <w:rFonts w:asciiTheme="minorEastAsia" w:hAnsiTheme="minorEastAsia" w:eastAsiaTheme="minorEastAsia"/>
        </w:rPr>
      </w:pPr>
      <w:r>
        <w:rPr>
          <w:rFonts w:hint="eastAsia" w:asciiTheme="minorEastAsia" w:hAnsiTheme="minorEastAsia" w:eastAsiaTheme="minorEastAsia"/>
        </w:rPr>
        <w:t>该校为交换生在正式课程开始之前两周提供德语语言课程，约收取120瑞士法郎。详情可查询：</w:t>
      </w:r>
      <w:r>
        <w:fldChar w:fldCharType="begin"/>
      </w:r>
      <w:r>
        <w:instrText xml:space="preserve"> HYPERLINK "https://www.sprachenzentrum.uzh.ch/en.html" </w:instrText>
      </w:r>
      <w:r>
        <w:fldChar w:fldCharType="separate"/>
      </w:r>
      <w:r>
        <w:rPr>
          <w:rStyle w:val="28"/>
          <w:rFonts w:hint="eastAsia" w:asciiTheme="minorEastAsia" w:hAnsiTheme="minorEastAsia" w:eastAsiaTheme="minorEastAsia"/>
        </w:rPr>
        <w:t>https://www.sprachenzentrum.uzh.ch/en.html</w:t>
      </w:r>
      <w:r>
        <w:rPr>
          <w:rStyle w:val="28"/>
          <w:rFonts w:hint="eastAsia" w:asciiTheme="minorEastAsia" w:hAnsiTheme="minorEastAsia" w:eastAsiaTheme="minorEastAsia"/>
        </w:rPr>
        <w:fldChar w:fldCharType="end"/>
      </w:r>
    </w:p>
    <w:p w14:paraId="5385DAD8">
      <w:pPr>
        <w:pStyle w:val="33"/>
        <w:numPr>
          <w:ilvl w:val="0"/>
          <w:numId w:val="224"/>
        </w:numPr>
        <w:ind w:right="210" w:firstLineChars="0"/>
        <w:rPr>
          <w:rFonts w:asciiTheme="minorEastAsia" w:hAnsiTheme="minorEastAsia" w:eastAsiaTheme="minorEastAsia"/>
        </w:rPr>
      </w:pPr>
      <w:r>
        <w:rPr>
          <w:rFonts w:hint="eastAsia" w:asciiTheme="minorEastAsia" w:hAnsiTheme="minorEastAsia" w:eastAsiaTheme="minorEastAsia"/>
        </w:rPr>
        <w:t>交换生一学期可修读本校专业或与本校专业相关专业的20 ECTS学分课程；该校Fact Sheet有关于课程方面的详细信息，计划申报的同学务必仔细阅读。</w:t>
      </w:r>
    </w:p>
    <w:p w14:paraId="17EE3A48">
      <w:pPr>
        <w:pStyle w:val="33"/>
        <w:shd w:val="pct10" w:color="auto" w:fill="auto"/>
        <w:ind w:right="210" w:firstLine="0" w:firstLineChars="0"/>
        <w:jc w:val="left"/>
        <w:rPr>
          <w:b/>
        </w:rPr>
      </w:pPr>
      <w:r>
        <w:rPr>
          <w:rFonts w:hint="eastAsia"/>
          <w:b/>
        </w:rPr>
        <w:t>开支说明</w:t>
      </w:r>
    </w:p>
    <w:p w14:paraId="75BC93E2">
      <w:pPr>
        <w:pStyle w:val="33"/>
        <w:ind w:right="210" w:firstLineChars="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参加项目的同学免交外方学费，其他费用自理，主要包括保险费、签证申请费、国际旅费、住宿及餐饮费、当地交通及通讯费、书杂费等。该校没有校内宿舍，住宿需由同学自行解决。</w:t>
      </w:r>
      <w:r>
        <w:rPr>
          <w:rFonts w:asciiTheme="minorEastAsia" w:hAnsiTheme="minorEastAsia" w:eastAsiaTheme="minorEastAsia"/>
        </w:rPr>
        <w:t xml:space="preserve"> </w:t>
      </w:r>
    </w:p>
    <w:p w14:paraId="6E5D4C91">
      <w:pPr>
        <w:pStyle w:val="33"/>
        <w:shd w:val="pct10" w:color="auto" w:fill="auto"/>
        <w:ind w:right="210" w:firstLine="0" w:firstLineChars="0"/>
        <w:jc w:val="left"/>
        <w:rPr>
          <w:b/>
        </w:rPr>
      </w:pPr>
      <w:r>
        <w:rPr>
          <w:rFonts w:hint="eastAsia"/>
          <w:b/>
        </w:rPr>
        <w:t>外方奖学金情况</w:t>
      </w:r>
    </w:p>
    <w:p w14:paraId="377F4D67">
      <w:pPr>
        <w:ind w:right="210" w:firstLine="420"/>
        <w:rPr>
          <w:rFonts w:asciiTheme="minorEastAsia" w:hAnsiTheme="minorEastAsia" w:eastAsiaTheme="minorEastAsia"/>
        </w:rPr>
      </w:pPr>
      <w:r>
        <w:rPr>
          <w:rFonts w:hint="eastAsia" w:asciiTheme="minorEastAsia" w:hAnsiTheme="minorEastAsia" w:eastAsiaTheme="minorEastAsia"/>
        </w:rPr>
        <w:t>无</w:t>
      </w:r>
    </w:p>
    <w:p w14:paraId="619275CF">
      <w:pPr>
        <w:pStyle w:val="33"/>
        <w:shd w:val="pct10" w:color="auto" w:fill="auto"/>
        <w:ind w:right="210" w:firstLine="0" w:firstLineChars="0"/>
        <w:jc w:val="left"/>
        <w:rPr>
          <w:b/>
        </w:rPr>
      </w:pPr>
      <w:r>
        <w:rPr>
          <w:rFonts w:hint="eastAsia"/>
          <w:b/>
        </w:rPr>
        <w:t>校内申请注意事项</w:t>
      </w:r>
    </w:p>
    <w:p w14:paraId="002B3E43">
      <w:pPr>
        <w:ind w:right="210" w:firstLine="420"/>
        <w:rPr>
          <w:rFonts w:asciiTheme="minorEastAsia" w:hAnsiTheme="minorEastAsia" w:eastAsiaTheme="minorEastAsia"/>
        </w:rPr>
      </w:pPr>
      <w:bookmarkStart w:id="207" w:name="_Toc339280115"/>
      <w:bookmarkStart w:id="208" w:name="_Toc355861653"/>
      <w:r>
        <w:rPr>
          <w:rFonts w:hint="eastAsia" w:asciiTheme="minorEastAsia" w:hAnsiTheme="minorEastAsia" w:eastAsiaTheme="minorEastAsia"/>
        </w:rPr>
        <w:t>校内确定交换推荐人选后，国际处将根据对方院校提供的提名、申请等信息，联系申请者准备材料。</w:t>
      </w:r>
    </w:p>
    <w:bookmarkEnd w:id="207"/>
    <w:bookmarkEnd w:id="208"/>
    <w:p w14:paraId="712F4430">
      <w:pPr>
        <w:widowControl/>
        <w:ind w:right="210"/>
        <w:jc w:val="left"/>
        <w:rPr>
          <w:rFonts w:asciiTheme="minorEastAsia" w:hAnsiTheme="minorEastAsia" w:eastAsiaTheme="minorEastAsia"/>
          <w:b/>
          <w:sz w:val="24"/>
        </w:rPr>
      </w:pPr>
      <w:bookmarkStart w:id="209" w:name="_Toc339280113"/>
      <w:r>
        <w:rPr>
          <w:rFonts w:asciiTheme="minorEastAsia" w:hAnsiTheme="minorEastAsia" w:eastAsiaTheme="minorEastAsia"/>
          <w:bCs/>
          <w:sz w:val="24"/>
        </w:rPr>
        <w:br w:type="page"/>
      </w:r>
    </w:p>
    <w:p w14:paraId="44B3A5D2">
      <w:pPr>
        <w:pStyle w:val="2"/>
        <w:ind w:right="210"/>
        <w:jc w:val="center"/>
        <w:rPr>
          <w:rFonts w:asciiTheme="minorEastAsia" w:hAnsiTheme="minorEastAsia" w:eastAsiaTheme="minorEastAsia"/>
          <w:bCs w:val="0"/>
          <w:kern w:val="2"/>
          <w:sz w:val="24"/>
          <w:szCs w:val="24"/>
        </w:rPr>
      </w:pPr>
      <w:bookmarkStart w:id="210" w:name="_Toc29929"/>
      <w:r>
        <w:rPr>
          <w:rFonts w:hint="eastAsia" w:asciiTheme="minorEastAsia" w:hAnsiTheme="minorEastAsia" w:eastAsiaTheme="minorEastAsia"/>
          <w:bCs w:val="0"/>
          <w:kern w:val="2"/>
          <w:sz w:val="24"/>
          <w:szCs w:val="24"/>
        </w:rPr>
        <w:t>（瑞士）洛桑理工大学2026-2027学年度校级学生交换项目申请指南</w:t>
      </w:r>
      <w:bookmarkEnd w:id="210"/>
    </w:p>
    <w:p w14:paraId="67C72A99">
      <w:pPr>
        <w:pStyle w:val="33"/>
        <w:shd w:val="pct10" w:color="auto" w:fill="auto"/>
        <w:ind w:right="210" w:firstLine="0" w:firstLineChars="0"/>
        <w:jc w:val="left"/>
        <w:rPr>
          <w:b/>
        </w:rPr>
      </w:pPr>
      <w:r>
        <w:rPr>
          <w:rFonts w:hint="eastAsia"/>
          <w:b/>
        </w:rPr>
        <w:t>院校名称</w:t>
      </w:r>
    </w:p>
    <w:p w14:paraId="2F0B0F43">
      <w:pPr>
        <w:ind w:right="210" w:firstLine="420"/>
        <w:rPr>
          <w:rFonts w:asciiTheme="minorEastAsia" w:hAnsiTheme="minorEastAsia" w:eastAsiaTheme="minorEastAsia"/>
          <w:iCs/>
        </w:rPr>
      </w:pPr>
      <w:r>
        <w:rPr>
          <w:rFonts w:hint="eastAsia" w:asciiTheme="minorEastAsia" w:hAnsiTheme="minorEastAsia" w:eastAsiaTheme="minorEastAsia"/>
        </w:rPr>
        <w:t>洛桑理工大学/</w:t>
      </w:r>
      <w:r>
        <w:rPr>
          <w:rFonts w:hint="eastAsia" w:asciiTheme="minorEastAsia" w:hAnsiTheme="minorEastAsia" w:eastAsiaTheme="minorEastAsia"/>
          <w:iCs/>
        </w:rPr>
        <w:t xml:space="preserve"> É</w:t>
      </w:r>
      <w:r>
        <w:t>cole Polytechnique Fédérale de Lausanne</w:t>
      </w:r>
      <w:r>
        <w:rPr>
          <w:rFonts w:hint="eastAsia"/>
        </w:rPr>
        <w:t xml:space="preserve"> (EPFL)</w:t>
      </w:r>
    </w:p>
    <w:p w14:paraId="3032AB04">
      <w:pPr>
        <w:pStyle w:val="33"/>
        <w:shd w:val="pct10" w:color="auto" w:fill="auto"/>
        <w:ind w:right="210" w:firstLine="0" w:firstLineChars="0"/>
        <w:jc w:val="left"/>
        <w:rPr>
          <w:b/>
        </w:rPr>
      </w:pPr>
      <w:r>
        <w:rPr>
          <w:rFonts w:hint="eastAsia"/>
          <w:b/>
        </w:rPr>
        <w:t>学校简介</w:t>
      </w:r>
    </w:p>
    <w:p w14:paraId="1BE41918">
      <w:pPr>
        <w:ind w:right="210" w:firstLine="420"/>
        <w:rPr>
          <w:szCs w:val="21"/>
        </w:rPr>
      </w:pPr>
      <w:r>
        <w:rPr>
          <w:rFonts w:hint="eastAsia"/>
          <w:szCs w:val="21"/>
        </w:rPr>
        <w:t>瑞士洛桑理工学院成立于1853年，是瑞士两所联邦理工学院之一。洛桑理工学院由7个学院组成，分别是基础科学学院、工程学院、环境，建筑与土木工程学院、计算机通信学院、生命科学学院、技术管理学院、人文学院。</w:t>
      </w:r>
    </w:p>
    <w:p w14:paraId="020CED98">
      <w:pPr>
        <w:ind w:right="210" w:firstLine="420"/>
        <w:rPr>
          <w:szCs w:val="21"/>
        </w:rPr>
      </w:pPr>
      <w:r>
        <w:rPr>
          <w:rFonts w:hint="eastAsia"/>
          <w:szCs w:val="21"/>
        </w:rPr>
        <w:t>迄今已有计算机系、</w:t>
      </w:r>
      <w:r>
        <w:rPr>
          <w:szCs w:val="21"/>
        </w:rPr>
        <w:t>医学院</w:t>
      </w:r>
      <w:r>
        <w:rPr>
          <w:rFonts w:hint="eastAsia"/>
          <w:szCs w:val="21"/>
        </w:rPr>
        <w:t>等同学参加了该项目。</w:t>
      </w:r>
    </w:p>
    <w:p w14:paraId="722606D9">
      <w:pPr>
        <w:pStyle w:val="33"/>
        <w:shd w:val="pct10" w:color="auto" w:fill="auto"/>
        <w:ind w:right="210" w:firstLine="0" w:firstLineChars="0"/>
        <w:jc w:val="left"/>
        <w:rPr>
          <w:b/>
        </w:rPr>
      </w:pPr>
      <w:r>
        <w:rPr>
          <w:rFonts w:hint="eastAsia"/>
          <w:b/>
        </w:rPr>
        <w:t>学校所在地区</w:t>
      </w:r>
    </w:p>
    <w:p w14:paraId="2430557D">
      <w:pPr>
        <w:ind w:right="210" w:firstLine="420"/>
        <w:rPr>
          <w:rFonts w:asciiTheme="minorEastAsia" w:hAnsiTheme="minorEastAsia" w:eastAsiaTheme="minorEastAsia"/>
        </w:rPr>
      </w:pPr>
      <w:r>
        <w:rPr>
          <w:rFonts w:hint="eastAsia" w:asciiTheme="minorEastAsia" w:hAnsiTheme="minorEastAsia" w:eastAsiaTheme="minorEastAsia"/>
        </w:rPr>
        <w:t>洛桑市，瑞士</w:t>
      </w:r>
    </w:p>
    <w:p w14:paraId="7F4F8566">
      <w:pPr>
        <w:pStyle w:val="33"/>
        <w:shd w:val="pct10" w:color="auto" w:fill="auto"/>
        <w:ind w:right="210" w:firstLine="0" w:firstLineChars="0"/>
        <w:jc w:val="left"/>
        <w:rPr>
          <w:b/>
        </w:rPr>
      </w:pPr>
      <w:r>
        <w:rPr>
          <w:rFonts w:hint="eastAsia"/>
          <w:b/>
        </w:rPr>
        <w:t>学期时间</w:t>
      </w:r>
    </w:p>
    <w:p w14:paraId="0301123A">
      <w:pPr>
        <w:ind w:right="210" w:firstLine="420"/>
        <w:rPr>
          <w:rFonts w:ascii="宋体" w:hAnsi="Calibri" w:cs="宋体"/>
          <w:kern w:val="0"/>
          <w:szCs w:val="21"/>
        </w:rPr>
      </w:pPr>
      <w:r>
        <w:rPr>
          <w:rFonts w:hint="eastAsia" w:asciiTheme="minorEastAsia" w:hAnsiTheme="minorEastAsia" w:eastAsiaTheme="minorEastAsia"/>
        </w:rPr>
        <w:t>2026年9月-2026年1</w:t>
      </w:r>
      <w:r>
        <w:rPr>
          <w:rFonts w:asciiTheme="minorEastAsia" w:hAnsiTheme="minorEastAsia" w:eastAsiaTheme="minorEastAsia"/>
        </w:rPr>
        <w:t>2</w:t>
      </w:r>
      <w:r>
        <w:rPr>
          <w:rFonts w:hint="eastAsia" w:asciiTheme="minorEastAsia" w:hAnsiTheme="minorEastAsia" w:eastAsiaTheme="minorEastAsia"/>
        </w:rPr>
        <w:t>月中（2026年秋季）；2027年2月中</w:t>
      </w:r>
      <w:r>
        <w:rPr>
          <w:rFonts w:ascii="宋体" w:hAnsi="Calibri" w:cs="宋体"/>
          <w:kern w:val="0"/>
          <w:szCs w:val="21"/>
        </w:rPr>
        <w:t>-</w:t>
      </w:r>
      <w:r>
        <w:rPr>
          <w:rFonts w:hint="eastAsia" w:ascii="宋体" w:hAnsi="Calibri" w:cs="宋体"/>
          <w:kern w:val="0"/>
          <w:szCs w:val="21"/>
        </w:rPr>
        <w:t>5月中</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4A41CEF2">
      <w:pPr>
        <w:ind w:right="210" w:firstLine="420"/>
        <w:rPr>
          <w:rFonts w:ascii="宋体" w:hAnsi="Calibri" w:cs="宋体"/>
          <w:kern w:val="0"/>
          <w:szCs w:val="21"/>
        </w:rPr>
      </w:pPr>
      <w:r>
        <w:rPr>
          <w:rFonts w:hint="eastAsia" w:ascii="宋体" w:hAnsi="Calibri" w:cs="宋体"/>
          <w:kern w:val="0"/>
          <w:szCs w:val="21"/>
        </w:rPr>
        <w:t>校历：</w:t>
      </w:r>
      <w:r>
        <w:fldChar w:fldCharType="begin"/>
      </w:r>
      <w:r>
        <w:instrText xml:space="preserve"> HYPERLINK "https://www.epfl.ch/education/studies/en/rules-and-procedures/academic-calendar/" </w:instrText>
      </w:r>
      <w:r>
        <w:fldChar w:fldCharType="separate"/>
      </w:r>
      <w:r>
        <w:rPr>
          <w:rStyle w:val="28"/>
          <w:rFonts w:hint="eastAsia" w:ascii="宋体" w:hAnsi="Calibri" w:cs="宋体"/>
          <w:kern w:val="0"/>
          <w:szCs w:val="21"/>
        </w:rPr>
        <w:t>https://www.epfl.ch/education/studies/en/rules-and-procedures/academic-calendar/</w:t>
      </w:r>
      <w:r>
        <w:rPr>
          <w:rStyle w:val="28"/>
          <w:rFonts w:hint="eastAsia" w:ascii="宋体" w:hAnsi="Calibri" w:cs="宋体"/>
          <w:kern w:val="0"/>
          <w:szCs w:val="21"/>
        </w:rPr>
        <w:fldChar w:fldCharType="end"/>
      </w:r>
    </w:p>
    <w:p w14:paraId="0DE17FF8">
      <w:pPr>
        <w:pStyle w:val="33"/>
        <w:shd w:val="pct10" w:color="auto" w:fill="auto"/>
        <w:ind w:right="210" w:firstLine="0" w:firstLineChars="0"/>
        <w:jc w:val="left"/>
        <w:rPr>
          <w:b/>
        </w:rPr>
      </w:pPr>
      <w:r>
        <w:rPr>
          <w:rFonts w:hint="eastAsia"/>
          <w:b/>
        </w:rPr>
        <w:t>交流限制</w:t>
      </w:r>
    </w:p>
    <w:p w14:paraId="4F70C5CB">
      <w:pPr>
        <w:pStyle w:val="33"/>
        <w:numPr>
          <w:ilvl w:val="0"/>
          <w:numId w:val="225"/>
        </w:numPr>
        <w:ind w:left="630" w:right="210" w:firstLineChars="0"/>
        <w:rPr>
          <w:rFonts w:asciiTheme="minorEastAsia" w:hAnsiTheme="minorEastAsia" w:eastAsiaTheme="minorEastAsia"/>
        </w:rPr>
      </w:pPr>
      <w:r>
        <w:rPr>
          <w:rFonts w:hint="eastAsia" w:asciiTheme="minorEastAsia" w:hAnsiTheme="minorEastAsia" w:eastAsiaTheme="minorEastAsia"/>
        </w:rPr>
        <w:t>该校本科生阶段课程基本以法语授课，计划该校本科生阶段课程的同学必须具备法语语言基础，B2为佳。</w:t>
      </w:r>
    </w:p>
    <w:p w14:paraId="1B67D29A">
      <w:pPr>
        <w:pStyle w:val="33"/>
        <w:numPr>
          <w:ilvl w:val="0"/>
          <w:numId w:val="225"/>
        </w:numPr>
        <w:ind w:left="630" w:right="210" w:firstLineChars="0"/>
        <w:rPr>
          <w:rFonts w:asciiTheme="minorEastAsia" w:hAnsiTheme="minorEastAsia" w:eastAsiaTheme="minorEastAsia"/>
        </w:rPr>
      </w:pPr>
      <w:r>
        <w:rPr>
          <w:rFonts w:hint="eastAsia" w:asciiTheme="minorEastAsia" w:hAnsiTheme="minorEastAsia" w:eastAsiaTheme="minorEastAsia"/>
        </w:rPr>
        <w:t>该校建筑学、科技管理(management of technology)、金融工程（financial engineering）领域的课程不对交换生开放。</w:t>
      </w:r>
    </w:p>
    <w:p w14:paraId="2184103E">
      <w:pPr>
        <w:pStyle w:val="33"/>
        <w:numPr>
          <w:ilvl w:val="0"/>
          <w:numId w:val="225"/>
        </w:numPr>
        <w:ind w:left="630" w:right="210" w:firstLineChars="0"/>
        <w:rPr>
          <w:rStyle w:val="30"/>
          <w:rFonts w:ascii="宋体" w:hAnsi="宋体" w:cs="宋体"/>
          <w:szCs w:val="21"/>
        </w:rPr>
      </w:pPr>
      <w:r>
        <w:rPr>
          <w:rFonts w:hint="eastAsia" w:asciiTheme="minorEastAsia" w:hAnsiTheme="minorEastAsia" w:eastAsiaTheme="minorEastAsia"/>
        </w:rPr>
        <w:t>课程限制请参考：</w:t>
      </w:r>
      <w:r>
        <w:fldChar w:fldCharType="begin"/>
      </w:r>
      <w:r>
        <w:instrText xml:space="preserve"> HYPERLINK "https://www.epfl.ch/education/international/en/coming-to-epfl/semester-courses/studies/" \l "restrictedcourses" </w:instrText>
      </w:r>
      <w:r>
        <w:fldChar w:fldCharType="separate"/>
      </w:r>
      <w:r>
        <w:rPr>
          <w:rStyle w:val="28"/>
          <w:rFonts w:ascii="宋体" w:hAnsi="宋体" w:cs="宋体"/>
          <w:szCs w:val="21"/>
        </w:rPr>
        <w:t>Studies ‒ International ‐ EPFL</w:t>
      </w:r>
      <w:r>
        <w:rPr>
          <w:rStyle w:val="28"/>
          <w:rFonts w:ascii="宋体" w:hAnsi="宋体" w:cs="宋体"/>
          <w:szCs w:val="21"/>
        </w:rPr>
        <w:fldChar w:fldCharType="end"/>
      </w:r>
      <w:r>
        <w:rPr>
          <w:rStyle w:val="30"/>
          <w:rFonts w:hint="eastAsia" w:ascii="宋体" w:hAnsi="宋体" w:cs="宋体"/>
          <w:szCs w:val="21"/>
        </w:rPr>
        <w:t xml:space="preserve"> </w:t>
      </w:r>
      <w:r>
        <w:rPr>
          <w:rFonts w:hint="eastAsia" w:ascii="宋体" w:hAnsi="宋体" w:cs="宋体"/>
          <w:szCs w:val="21"/>
        </w:rPr>
        <w:t>和</w:t>
      </w:r>
      <w:r>
        <w:fldChar w:fldCharType="begin"/>
      </w:r>
      <w:r>
        <w:instrText xml:space="preserve"> HYPERLINK "https://www.epfl.ch/education/international/en/coming-to-epfl/semester-courses/conditions/" </w:instrText>
      </w:r>
      <w:r>
        <w:fldChar w:fldCharType="separate"/>
      </w:r>
      <w:r>
        <w:rPr>
          <w:rStyle w:val="30"/>
          <w:rFonts w:ascii="宋体" w:hAnsi="宋体" w:cs="宋体"/>
          <w:szCs w:val="21"/>
        </w:rPr>
        <w:t>Conditions ‒ International ‐ EPFL</w:t>
      </w:r>
      <w:r>
        <w:rPr>
          <w:rStyle w:val="30"/>
          <w:rFonts w:ascii="宋体" w:hAnsi="宋体" w:cs="宋体"/>
          <w:szCs w:val="21"/>
        </w:rPr>
        <w:fldChar w:fldCharType="end"/>
      </w:r>
    </w:p>
    <w:p w14:paraId="64931D11">
      <w:pPr>
        <w:pStyle w:val="33"/>
        <w:shd w:val="pct10" w:color="auto" w:fill="auto"/>
        <w:ind w:right="210" w:firstLine="0" w:firstLineChars="0"/>
        <w:jc w:val="left"/>
        <w:rPr>
          <w:b/>
        </w:rPr>
      </w:pPr>
      <w:r>
        <w:rPr>
          <w:rFonts w:hint="eastAsia"/>
          <w:b/>
        </w:rPr>
        <w:t>最低语言要求</w:t>
      </w:r>
    </w:p>
    <w:p w14:paraId="606341FB">
      <w:pPr>
        <w:ind w:right="210" w:firstLine="420"/>
        <w:rPr>
          <w:rFonts w:asciiTheme="minorEastAsia" w:hAnsiTheme="minorEastAsia" w:eastAsiaTheme="minorEastAsia"/>
        </w:rPr>
      </w:pPr>
      <w:r>
        <w:rPr>
          <w:rFonts w:hint="eastAsia" w:asciiTheme="minorEastAsia" w:hAnsiTheme="minorEastAsia" w:eastAsiaTheme="minorEastAsia"/>
        </w:rPr>
        <w:t>申请者需具备综合使用英语或法语语言能力，强烈建议英语或法语达到CEFR B2水平。校内选拔时将采用有外语考级成绩者优先、择优录取的原则。</w:t>
      </w:r>
      <w:r>
        <w:rPr>
          <w:rFonts w:asciiTheme="minorEastAsia" w:hAnsiTheme="minorEastAsia" w:eastAsiaTheme="minorEastAsia"/>
        </w:rPr>
        <w:t xml:space="preserve"> </w:t>
      </w:r>
    </w:p>
    <w:p w14:paraId="1DA1E649">
      <w:pPr>
        <w:pStyle w:val="33"/>
        <w:shd w:val="pct10" w:color="auto" w:fill="auto"/>
        <w:ind w:right="210" w:firstLine="0" w:firstLineChars="0"/>
        <w:jc w:val="left"/>
        <w:rPr>
          <w:b/>
        </w:rPr>
      </w:pPr>
      <w:r>
        <w:rPr>
          <w:rFonts w:hint="eastAsia"/>
          <w:b/>
        </w:rPr>
        <w:t>关于课程方面的备注</w:t>
      </w:r>
    </w:p>
    <w:p w14:paraId="38CB43AC">
      <w:pPr>
        <w:pStyle w:val="33"/>
        <w:numPr>
          <w:ilvl w:val="0"/>
          <w:numId w:val="226"/>
        </w:numPr>
        <w:ind w:left="630" w:right="210" w:firstLineChars="0"/>
        <w:rPr>
          <w:rFonts w:asciiTheme="minorEastAsia" w:hAnsiTheme="minorEastAsia" w:eastAsiaTheme="minorEastAsia"/>
        </w:rPr>
      </w:pPr>
      <w:r>
        <w:rPr>
          <w:rFonts w:hint="eastAsia" w:asciiTheme="minorEastAsia" w:hAnsiTheme="minorEastAsia" w:eastAsiaTheme="minorEastAsia"/>
        </w:rPr>
        <w:t>交换生一学期可修读20-30学分课程。</w:t>
      </w:r>
    </w:p>
    <w:p w14:paraId="149EE259">
      <w:pPr>
        <w:pStyle w:val="33"/>
        <w:numPr>
          <w:ilvl w:val="0"/>
          <w:numId w:val="226"/>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"http://www.epfl.ch/education/international/en/coming-to-epfl/" </w:instrText>
      </w:r>
      <w:r>
        <w:fldChar w:fldCharType="separate"/>
      </w:r>
      <w:r>
        <w:rPr>
          <w:rStyle w:val="28"/>
          <w:rFonts w:asciiTheme="minorEastAsia" w:hAnsiTheme="minorEastAsia" w:eastAsiaTheme="minorEastAsia"/>
        </w:rPr>
        <w:t>http://www.epfl.ch/education/international/en/coming-to-epfl/</w:t>
      </w:r>
      <w:r>
        <w:rPr>
          <w:rStyle w:val="28"/>
          <w:rFonts w:asciiTheme="minorEastAsia" w:hAnsiTheme="minorEastAsia" w:eastAsiaTheme="minorEastAsia"/>
        </w:rPr>
        <w:fldChar w:fldCharType="end"/>
      </w:r>
      <w:r>
        <w:rPr>
          <w:rFonts w:asciiTheme="minorEastAsia" w:hAnsiTheme="minorEastAsia" w:eastAsiaTheme="minorEastAsia"/>
        </w:rPr>
        <w:t xml:space="preserve"> </w:t>
      </w:r>
    </w:p>
    <w:p w14:paraId="256C07A6">
      <w:pPr>
        <w:pStyle w:val="33"/>
        <w:numPr>
          <w:ilvl w:val="0"/>
          <w:numId w:val="226"/>
        </w:numPr>
        <w:ind w:left="630" w:right="210" w:firstLineChars="0"/>
        <w:rPr>
          <w:rFonts w:asciiTheme="minorEastAsia" w:hAnsiTheme="minorEastAsia" w:eastAsiaTheme="minorEastAsia"/>
        </w:rPr>
      </w:pPr>
      <w:r>
        <w:rPr>
          <w:rFonts w:hint="eastAsia" w:asciiTheme="minorEastAsia" w:hAnsiTheme="minorEastAsia" w:eastAsiaTheme="minorEastAsia"/>
        </w:rPr>
        <w:t>课程及学习计划：</w:t>
      </w:r>
      <w:r>
        <w:fldChar w:fldCharType="begin"/>
      </w:r>
      <w:r>
        <w:instrText xml:space="preserve"> HYPERLINK "https://www.epfl.ch/education/" </w:instrText>
      </w:r>
      <w:r>
        <w:fldChar w:fldCharType="separate"/>
      </w:r>
      <w:r>
        <w:rPr>
          <w:rStyle w:val="30"/>
          <w:rFonts w:hint="eastAsia" w:asciiTheme="minorEastAsia" w:hAnsiTheme="minorEastAsia" w:eastAsiaTheme="minorEastAsia"/>
        </w:rPr>
        <w:t>https://www.epfl.ch/education/</w:t>
      </w:r>
      <w:r>
        <w:rPr>
          <w:rStyle w:val="30"/>
          <w:rFonts w:hint="eastAsia" w:asciiTheme="minorEastAsia" w:hAnsiTheme="minorEastAsia" w:eastAsiaTheme="minorEastAsia"/>
        </w:rPr>
        <w:fldChar w:fldCharType="end"/>
      </w:r>
    </w:p>
    <w:p w14:paraId="0BBE835F">
      <w:pPr>
        <w:pStyle w:val="33"/>
        <w:numPr>
          <w:ilvl w:val="0"/>
          <w:numId w:val="226"/>
        </w:numPr>
        <w:ind w:left="630" w:right="210" w:firstLineChars="0"/>
        <w:rPr>
          <w:rFonts w:asciiTheme="minorEastAsia" w:hAnsiTheme="minorEastAsia" w:eastAsiaTheme="minorEastAsia"/>
        </w:rPr>
      </w:pPr>
      <w:r>
        <w:rPr>
          <w:rFonts w:hint="eastAsia" w:asciiTheme="minorEastAsia" w:hAnsiTheme="minorEastAsia" w:eastAsiaTheme="minorEastAsia"/>
        </w:rPr>
        <w:t>英文授课本科课程：</w:t>
      </w:r>
      <w:r>
        <w:fldChar w:fldCharType="begin"/>
      </w:r>
      <w:r>
        <w:instrText xml:space="preserve"> HYPERLINK "https://www.epfl.ch/education/international/en/coming-to-epfl/semester-courses/studies/english-bachelor-courses/" </w:instrText>
      </w:r>
      <w:r>
        <w:fldChar w:fldCharType="separate"/>
      </w:r>
      <w:r>
        <w:rPr>
          <w:rStyle w:val="30"/>
          <w:rFonts w:ascii="宋体" w:hAnsi="宋体" w:cs="宋体"/>
          <w:szCs w:val="21"/>
        </w:rPr>
        <w:t>Bachelor courses in English ‒ International ‐ EPFL</w:t>
      </w:r>
      <w:r>
        <w:rPr>
          <w:rStyle w:val="30"/>
          <w:rFonts w:ascii="宋体" w:hAnsi="宋体" w:cs="宋体"/>
          <w:szCs w:val="21"/>
        </w:rPr>
        <w:fldChar w:fldCharType="end"/>
      </w:r>
    </w:p>
    <w:p w14:paraId="0C66C2FD">
      <w:pPr>
        <w:pStyle w:val="33"/>
        <w:numPr>
          <w:ilvl w:val="0"/>
          <w:numId w:val="226"/>
        </w:numPr>
        <w:ind w:left="630" w:right="210" w:firstLineChars="0"/>
        <w:rPr>
          <w:rFonts w:asciiTheme="minorEastAsia" w:hAnsiTheme="minorEastAsia" w:eastAsiaTheme="minorEastAsia"/>
        </w:rPr>
      </w:pPr>
      <w:r>
        <w:rPr>
          <w:rFonts w:hint="eastAsia" w:asciiTheme="minorEastAsia" w:hAnsiTheme="minorEastAsia" w:eastAsiaTheme="minorEastAsia"/>
        </w:rPr>
        <w:t>该校提供免费学习法语的课程：</w:t>
      </w:r>
      <w:r>
        <w:fldChar w:fldCharType="begin"/>
      </w:r>
      <w:r>
        <w:instrText xml:space="preserve"> HYPERLINK "https://www.epfl.ch/campus/services/internal-trainings/language-centre/languages/all-modules-in-french/" </w:instrText>
      </w:r>
      <w:r>
        <w:fldChar w:fldCharType="separate"/>
      </w:r>
      <w:r>
        <w:rPr>
          <w:rStyle w:val="30"/>
          <w:rFonts w:ascii="宋体" w:hAnsi="宋体" w:cs="宋体"/>
          <w:szCs w:val="21"/>
        </w:rPr>
        <w:t>All modules in French ‒ Internal trainings ‐ EPFL</w:t>
      </w:r>
      <w:r>
        <w:rPr>
          <w:rStyle w:val="30"/>
          <w:rFonts w:ascii="宋体" w:hAnsi="宋体" w:cs="宋体"/>
          <w:szCs w:val="21"/>
        </w:rPr>
        <w:fldChar w:fldCharType="end"/>
      </w:r>
    </w:p>
    <w:p w14:paraId="5942AF19">
      <w:pPr>
        <w:pStyle w:val="33"/>
        <w:shd w:val="pct10" w:color="auto" w:fill="auto"/>
        <w:ind w:right="210" w:firstLine="0" w:firstLineChars="0"/>
        <w:jc w:val="left"/>
        <w:rPr>
          <w:b/>
        </w:rPr>
      </w:pPr>
      <w:r>
        <w:rPr>
          <w:rFonts w:hint="eastAsia"/>
          <w:b/>
        </w:rPr>
        <w:t>开支说明</w:t>
      </w:r>
    </w:p>
    <w:p w14:paraId="5E37853A">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参加项目的同学免交外方学费，其他费用自理，主要包括保险费、签证申请费、国际旅费、住宿及餐饮费、当地交通及通讯费、书杂费等。住宿需由同学自行解决，链接</w:t>
      </w:r>
      <w:r>
        <w:fldChar w:fldCharType="begin"/>
      </w:r>
      <w:r>
        <w:instrText xml:space="preserve"> HYPERLINK "https://www.epfl.ch/education/studies/en/financing-study/" </w:instrText>
      </w:r>
      <w:r>
        <w:fldChar w:fldCharType="separate"/>
      </w:r>
      <w:r>
        <w:rPr>
          <w:rStyle w:val="30"/>
          <w:rFonts w:ascii="宋体" w:hAnsi="宋体" w:cs="宋体"/>
          <w:szCs w:val="21"/>
        </w:rPr>
        <w:t>Financing your studies ‒ Study management ‐ EPFL</w:t>
      </w:r>
      <w:r>
        <w:rPr>
          <w:rStyle w:val="30"/>
          <w:rFonts w:ascii="宋体" w:hAnsi="宋体" w:cs="宋体"/>
          <w:szCs w:val="21"/>
        </w:rPr>
        <w:fldChar w:fldCharType="end"/>
      </w:r>
      <w:r>
        <w:rPr>
          <w:rFonts w:hint="eastAsia"/>
          <w:kern w:val="0"/>
        </w:rPr>
        <w:t>下有当地开销的详细说明。</w:t>
      </w:r>
    </w:p>
    <w:p w14:paraId="26E28E22">
      <w:pPr>
        <w:pStyle w:val="33"/>
        <w:shd w:val="pct10" w:color="auto" w:fill="auto"/>
        <w:ind w:right="210" w:firstLine="0" w:firstLineChars="0"/>
        <w:jc w:val="left"/>
        <w:rPr>
          <w:b/>
        </w:rPr>
      </w:pPr>
      <w:r>
        <w:rPr>
          <w:rFonts w:hint="eastAsia"/>
          <w:b/>
        </w:rPr>
        <w:t>外方奖学金情况</w:t>
      </w:r>
    </w:p>
    <w:p w14:paraId="79205697">
      <w:pPr>
        <w:ind w:right="210" w:firstLine="420"/>
        <w:rPr>
          <w:rFonts w:asciiTheme="minorEastAsia" w:hAnsiTheme="minorEastAsia" w:eastAsiaTheme="minorEastAsia"/>
        </w:rPr>
      </w:pPr>
      <w:r>
        <w:rPr>
          <w:rFonts w:hint="eastAsia" w:asciiTheme="minorEastAsia" w:hAnsiTheme="minorEastAsia" w:eastAsiaTheme="minorEastAsia"/>
        </w:rPr>
        <w:t>无</w:t>
      </w:r>
    </w:p>
    <w:p w14:paraId="20186757">
      <w:pPr>
        <w:pStyle w:val="33"/>
        <w:shd w:val="pct10" w:color="auto" w:fill="auto"/>
        <w:ind w:right="210" w:firstLine="0" w:firstLineChars="0"/>
        <w:jc w:val="left"/>
        <w:rPr>
          <w:b/>
        </w:rPr>
      </w:pPr>
      <w:r>
        <w:rPr>
          <w:rFonts w:hint="eastAsia"/>
          <w:b/>
        </w:rPr>
        <w:t>校内申请注意事项</w:t>
      </w:r>
    </w:p>
    <w:p w14:paraId="2076493C">
      <w:pPr>
        <w:ind w:right="210" w:firstLine="42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7E37F9DE">
      <w:pPr>
        <w:ind w:right="210"/>
      </w:pPr>
    </w:p>
    <w:p w14:paraId="578585A8">
      <w:pPr>
        <w:widowControl/>
        <w:ind w:right="210"/>
        <w:jc w:val="left"/>
        <w:rPr>
          <w:rFonts w:asciiTheme="minorEastAsia" w:hAnsiTheme="minorEastAsia" w:eastAsiaTheme="minorEastAsia"/>
          <w:b/>
          <w:sz w:val="24"/>
        </w:rPr>
      </w:pPr>
      <w:r>
        <w:br w:type="page"/>
      </w:r>
    </w:p>
    <w:bookmarkEnd w:id="144"/>
    <w:bookmarkEnd w:id="145"/>
    <w:bookmarkEnd w:id="209"/>
    <w:p w14:paraId="37132695">
      <w:pPr>
        <w:pStyle w:val="2"/>
        <w:ind w:right="210"/>
        <w:jc w:val="center"/>
        <w:rPr>
          <w:rFonts w:asciiTheme="minorEastAsia" w:hAnsiTheme="minorEastAsia" w:eastAsiaTheme="minorEastAsia"/>
          <w:bCs w:val="0"/>
          <w:kern w:val="2"/>
          <w:sz w:val="24"/>
          <w:szCs w:val="24"/>
        </w:rPr>
      </w:pPr>
      <w:bookmarkStart w:id="211" w:name="_Toc4848"/>
      <w:bookmarkStart w:id="212" w:name="_Toc355861640"/>
      <w:r>
        <w:rPr>
          <w:rFonts w:hint="eastAsia" w:asciiTheme="minorEastAsia" w:hAnsiTheme="minorEastAsia" w:eastAsiaTheme="minorEastAsia"/>
          <w:bCs w:val="0"/>
          <w:kern w:val="2"/>
          <w:sz w:val="24"/>
          <w:szCs w:val="24"/>
        </w:rPr>
        <w:t>（西班牙）马德里理工学院2026-2027学年度校级学生交换项目申请指南</w:t>
      </w:r>
      <w:bookmarkEnd w:id="211"/>
    </w:p>
    <w:p w14:paraId="4CA62FEB">
      <w:pPr>
        <w:pStyle w:val="33"/>
        <w:shd w:val="pct10" w:color="auto" w:fill="auto"/>
        <w:ind w:right="210" w:firstLine="0" w:firstLineChars="0"/>
        <w:jc w:val="left"/>
        <w:rPr>
          <w:b/>
        </w:rPr>
      </w:pPr>
      <w:r>
        <w:rPr>
          <w:rFonts w:hint="eastAsia"/>
          <w:b/>
        </w:rPr>
        <w:t>院校名称</w:t>
      </w:r>
    </w:p>
    <w:p w14:paraId="3D6E3741">
      <w:pPr>
        <w:ind w:right="210" w:firstLine="420"/>
        <w:rPr>
          <w:rFonts w:asciiTheme="minorEastAsia" w:hAnsiTheme="minorEastAsia" w:eastAsiaTheme="minorEastAsia"/>
          <w:iCs/>
        </w:rPr>
      </w:pPr>
      <w:r>
        <w:rPr>
          <w:rFonts w:hint="eastAsia" w:asciiTheme="minorEastAsia" w:hAnsiTheme="minorEastAsia" w:eastAsiaTheme="minorEastAsia"/>
        </w:rPr>
        <w:t>马德里理工学院/</w:t>
      </w:r>
      <w:r>
        <w:rPr>
          <w:rFonts w:hint="eastAsia" w:eastAsia="仿宋_GB2312"/>
        </w:rPr>
        <w:t xml:space="preserve"> Universidad Politècnica de Madrid </w:t>
      </w:r>
    </w:p>
    <w:p w14:paraId="1B3149C0">
      <w:pPr>
        <w:pStyle w:val="33"/>
        <w:shd w:val="pct10" w:color="auto" w:fill="auto"/>
        <w:ind w:right="210" w:firstLine="0" w:firstLineChars="0"/>
        <w:jc w:val="left"/>
        <w:rPr>
          <w:b/>
        </w:rPr>
      </w:pPr>
      <w:r>
        <w:rPr>
          <w:rFonts w:hint="eastAsia"/>
          <w:b/>
        </w:rPr>
        <w:t>学校简介</w:t>
      </w:r>
    </w:p>
    <w:p w14:paraId="117867F7">
      <w:pPr>
        <w:ind w:right="210" w:firstLine="420"/>
        <w:rPr>
          <w:rFonts w:asciiTheme="minorEastAsia" w:hAnsiTheme="minorEastAsia" w:eastAsiaTheme="minorEastAsia"/>
        </w:rPr>
      </w:pPr>
      <w:r>
        <w:rPr>
          <w:rFonts w:hint="eastAsia" w:asciiTheme="minorEastAsia" w:hAnsiTheme="minorEastAsia" w:eastAsiaTheme="minorEastAsia"/>
        </w:rPr>
        <w:t>马德里理工学院是西班牙的一所公立大学，是西班牙教学质量最为出色的理工类大学之一，西班牙几乎所有一流理工科教师和研究者均出自该校。其中的建筑学院、工业工程学院等均成立于18世纪。该校的建筑学专业、信息技术管理专业、电信工程专业、工业工程专业、信息工程专业等均为西班牙大学中最优秀的。</w:t>
      </w:r>
    </w:p>
    <w:p w14:paraId="3B033EEE">
      <w:pPr>
        <w:ind w:right="210" w:firstLine="420"/>
        <w:rPr>
          <w:rFonts w:asciiTheme="minorEastAsia" w:hAnsiTheme="minorEastAsia" w:eastAsiaTheme="minorEastAsia"/>
        </w:rPr>
      </w:pPr>
      <w:r>
        <w:rPr>
          <w:rFonts w:hint="eastAsia" w:asciiTheme="minorEastAsia" w:hAnsiTheme="minorEastAsia" w:eastAsiaTheme="minorEastAsia"/>
        </w:rPr>
        <w:t>迄今已有工业工程系、建筑学院同学参加了该项目。</w:t>
      </w:r>
    </w:p>
    <w:p w14:paraId="19AFB319">
      <w:pPr>
        <w:pStyle w:val="33"/>
        <w:shd w:val="pct10" w:color="auto" w:fill="auto"/>
        <w:ind w:right="210" w:firstLine="0" w:firstLineChars="0"/>
        <w:jc w:val="left"/>
        <w:rPr>
          <w:b/>
        </w:rPr>
      </w:pPr>
      <w:r>
        <w:rPr>
          <w:rFonts w:hint="eastAsia"/>
          <w:b/>
        </w:rPr>
        <w:t>学校所在地区</w:t>
      </w:r>
    </w:p>
    <w:p w14:paraId="0B73F606">
      <w:pPr>
        <w:pStyle w:val="33"/>
        <w:ind w:right="210"/>
        <w:rPr>
          <w:rFonts w:asciiTheme="minorEastAsia" w:hAnsiTheme="minorEastAsia" w:eastAsiaTheme="minorEastAsia"/>
        </w:rPr>
      </w:pPr>
      <w:r>
        <w:rPr>
          <w:rFonts w:hint="eastAsia" w:asciiTheme="minorEastAsia" w:hAnsiTheme="minorEastAsia" w:eastAsiaTheme="minorEastAsia"/>
        </w:rPr>
        <w:t>马德里市，西班牙</w:t>
      </w:r>
    </w:p>
    <w:p w14:paraId="6130AB37">
      <w:pPr>
        <w:pStyle w:val="33"/>
        <w:shd w:val="pct10" w:color="auto" w:fill="auto"/>
        <w:ind w:right="210" w:firstLine="0" w:firstLineChars="0"/>
        <w:jc w:val="left"/>
        <w:rPr>
          <w:b/>
        </w:rPr>
      </w:pPr>
      <w:r>
        <w:rPr>
          <w:rFonts w:hint="eastAsia"/>
          <w:b/>
        </w:rPr>
        <w:t>学期时间</w:t>
      </w:r>
    </w:p>
    <w:p w14:paraId="5E1BE3FB">
      <w:pPr>
        <w:ind w:right="210" w:firstLine="420"/>
        <w:rPr>
          <w:rFonts w:ascii="宋体" w:hAnsi="Calibri" w:cs="宋体"/>
          <w:kern w:val="0"/>
          <w:szCs w:val="21"/>
        </w:rPr>
      </w:pPr>
      <w:r>
        <w:rPr>
          <w:rFonts w:hint="eastAsia" w:asciiTheme="minorEastAsia" w:hAnsiTheme="minorEastAsia" w:eastAsiaTheme="minorEastAsia"/>
        </w:rPr>
        <w:t>2026年9月-1</w:t>
      </w:r>
      <w:r>
        <w:rPr>
          <w:rFonts w:asciiTheme="minorEastAsia" w:hAnsiTheme="minorEastAsia" w:eastAsiaTheme="minorEastAsia"/>
        </w:rPr>
        <w:t>2</w:t>
      </w:r>
      <w:r>
        <w:rPr>
          <w:rFonts w:hint="eastAsia" w:asciiTheme="minorEastAsia" w:hAnsiTheme="minorEastAsia" w:eastAsiaTheme="minorEastAsia"/>
        </w:rPr>
        <w:t>月（2026年秋季）；2027年</w:t>
      </w:r>
      <w:r>
        <w:rPr>
          <w:rFonts w:ascii="宋体" w:hAnsi="Calibri" w:cs="宋体"/>
          <w:kern w:val="0"/>
          <w:szCs w:val="21"/>
        </w:rPr>
        <w:t>2</w:t>
      </w:r>
      <w:r>
        <w:rPr>
          <w:rFonts w:hint="eastAsia" w:ascii="宋体" w:hAnsi="Calibri" w:cs="宋体"/>
          <w:kern w:val="0"/>
          <w:szCs w:val="21"/>
        </w:rPr>
        <w:t>月</w:t>
      </w:r>
      <w:r>
        <w:rPr>
          <w:rFonts w:ascii="宋体" w:hAnsi="Calibri" w:cs="宋体"/>
          <w:kern w:val="0"/>
          <w:szCs w:val="21"/>
        </w:rPr>
        <w:t>-</w:t>
      </w:r>
      <w:r>
        <w:rPr>
          <w:rFonts w:hint="eastAsia" w:ascii="宋体" w:hAnsi="Calibri" w:cs="宋体"/>
          <w:kern w:val="0"/>
          <w:szCs w:val="21"/>
        </w:rPr>
        <w:t>5月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p>
    <w:p w14:paraId="3C5CFF6F">
      <w:pPr>
        <w:ind w:right="210" w:firstLine="420"/>
        <w:rPr>
          <w:rFonts w:asciiTheme="minorEastAsia" w:hAnsiTheme="minorEastAsia"/>
        </w:rPr>
      </w:pPr>
      <w:r>
        <w:rPr>
          <w:rFonts w:hint="eastAsia" w:ascii="宋体" w:hAnsi="Calibri" w:cs="宋体" w:eastAsiaTheme="minorEastAsia"/>
          <w:kern w:val="0"/>
          <w:szCs w:val="21"/>
        </w:rPr>
        <w:t>校历：</w:t>
      </w:r>
      <w:r>
        <w:fldChar w:fldCharType="begin"/>
      </w:r>
      <w:r>
        <w:instrText xml:space="preserve"> HYPERLINK "https://www.upm.es/Estudiantes/Atencion/GuiaExtranjeros" </w:instrText>
      </w:r>
      <w:r>
        <w:fldChar w:fldCharType="separate"/>
      </w:r>
      <w:r>
        <w:rPr>
          <w:rStyle w:val="30"/>
          <w:rFonts w:ascii="宋体" w:hAnsi="宋体" w:cs="宋体"/>
          <w:szCs w:val="21"/>
        </w:rPr>
        <w:t>Universidad Politécnica de Madrid</w:t>
      </w:r>
      <w:r>
        <w:rPr>
          <w:rStyle w:val="30"/>
          <w:rFonts w:ascii="宋体" w:hAnsi="宋体" w:cs="宋体"/>
          <w:szCs w:val="21"/>
        </w:rPr>
        <w:fldChar w:fldCharType="end"/>
      </w:r>
      <w:r>
        <w:rPr>
          <w:rFonts w:hint="eastAsia" w:ascii="宋体" w:hAnsi="宋体" w:cs="宋体"/>
          <w:szCs w:val="21"/>
        </w:rPr>
        <w:t xml:space="preserve"> - Guide for International Students</w:t>
      </w:r>
    </w:p>
    <w:p w14:paraId="7C506A70">
      <w:pPr>
        <w:pStyle w:val="33"/>
        <w:shd w:val="pct10" w:color="auto" w:fill="auto"/>
        <w:ind w:right="210" w:firstLine="0" w:firstLineChars="0"/>
        <w:jc w:val="left"/>
        <w:rPr>
          <w:b/>
        </w:rPr>
      </w:pPr>
      <w:r>
        <w:rPr>
          <w:rFonts w:hint="eastAsia"/>
          <w:b/>
        </w:rPr>
        <w:t>交流限制</w:t>
      </w:r>
    </w:p>
    <w:p w14:paraId="315DC26B">
      <w:pPr>
        <w:pStyle w:val="33"/>
        <w:numPr>
          <w:ilvl w:val="0"/>
          <w:numId w:val="227"/>
        </w:numPr>
        <w:ind w:left="635" w:right="210" w:firstLineChars="0"/>
        <w:rPr>
          <w:rFonts w:asciiTheme="minorEastAsia" w:hAnsiTheme="minorEastAsia" w:eastAsiaTheme="minorEastAsia"/>
        </w:rPr>
      </w:pPr>
      <w:r>
        <w:rPr>
          <w:rFonts w:hint="eastAsia" w:asciiTheme="minorEastAsia" w:hAnsiTheme="minorEastAsia" w:eastAsiaTheme="minorEastAsia"/>
        </w:rPr>
        <w:t>本科生不能选择硕士生课程及双学位本科生课程。</w:t>
      </w:r>
    </w:p>
    <w:p w14:paraId="2760E81C">
      <w:pPr>
        <w:pStyle w:val="33"/>
        <w:numPr>
          <w:ilvl w:val="0"/>
          <w:numId w:val="227"/>
        </w:numPr>
        <w:ind w:left="635" w:right="210" w:firstLineChars="0"/>
        <w:rPr>
          <w:rFonts w:asciiTheme="minorEastAsia" w:hAnsiTheme="minorEastAsia" w:eastAsiaTheme="minorEastAsia"/>
        </w:rPr>
      </w:pPr>
      <w:r>
        <w:rPr>
          <w:rFonts w:hint="eastAsia" w:asciiTheme="minorEastAsia" w:hAnsiTheme="minorEastAsia" w:eastAsiaTheme="minorEastAsia"/>
        </w:rPr>
        <w:t>硕士生所选课程学分不超过29 ECTS。</w:t>
      </w:r>
    </w:p>
    <w:p w14:paraId="025E71B2">
      <w:pPr>
        <w:pStyle w:val="33"/>
        <w:shd w:val="pct10" w:color="auto" w:fill="auto"/>
        <w:ind w:right="210" w:firstLine="0" w:firstLineChars="0"/>
        <w:jc w:val="left"/>
        <w:rPr>
          <w:b/>
        </w:rPr>
      </w:pPr>
      <w:r>
        <w:rPr>
          <w:rFonts w:hint="eastAsia"/>
          <w:b/>
        </w:rPr>
        <w:t>最低语言要求</w:t>
      </w:r>
    </w:p>
    <w:p w14:paraId="272A057A">
      <w:pPr>
        <w:pStyle w:val="33"/>
        <w:ind w:right="210"/>
        <w:rPr>
          <w:rFonts w:asciiTheme="minorEastAsia" w:hAnsiTheme="minorEastAsia" w:eastAsiaTheme="minorEastAsia"/>
        </w:rPr>
      </w:pPr>
      <w:r>
        <w:rPr>
          <w:rFonts w:hint="eastAsia" w:asciiTheme="minorEastAsia" w:hAnsiTheme="minorEastAsia" w:eastAsiaTheme="minorEastAsia"/>
        </w:rPr>
        <w:t>申请者需具备英语CEFR标准B2水平，并推荐具备西班牙语CEFR B1水平。申请阶段需提交成绩证明。</w:t>
      </w:r>
    </w:p>
    <w:p w14:paraId="45238F1C">
      <w:pPr>
        <w:pStyle w:val="33"/>
        <w:ind w:right="210"/>
        <w:rPr>
          <w:rFonts w:asciiTheme="minorEastAsia" w:hAnsiTheme="minorEastAsia" w:eastAsiaTheme="minorEastAsia"/>
        </w:rPr>
      </w:pPr>
      <w:r>
        <w:rPr>
          <w:rFonts w:hint="eastAsia" w:asciiTheme="minorEastAsia" w:hAnsiTheme="minorEastAsia" w:eastAsiaTheme="minorEastAsia"/>
        </w:rPr>
        <w:t>语言要求详见：</w:t>
      </w:r>
      <w:r>
        <w:fldChar w:fldCharType="begin"/>
      </w:r>
      <w:r>
        <w:instrText xml:space="preserve"> HYPERLINK "https://www.etsist.upm.es/escuela/departamentos/LING/acreditacion-b2-en-lengua-inglesa?idioma=EN&amp;idioma=ES&amp;idioma=EN" </w:instrText>
      </w:r>
      <w:r>
        <w:fldChar w:fldCharType="separate"/>
      </w:r>
      <w:r>
        <w:rPr>
          <w:rStyle w:val="28"/>
          <w:rFonts w:ascii="宋体" w:hAnsi="宋体" w:cs="宋体"/>
          <w:szCs w:val="21"/>
        </w:rPr>
        <w:t>El inglés en la UPM y Nivel B2</w:t>
      </w:r>
      <w:r>
        <w:rPr>
          <w:rStyle w:val="28"/>
          <w:rFonts w:ascii="宋体" w:hAnsi="宋体" w:cs="宋体"/>
          <w:szCs w:val="21"/>
        </w:rPr>
        <w:fldChar w:fldCharType="end"/>
      </w:r>
    </w:p>
    <w:p w14:paraId="4D4940AF">
      <w:pPr>
        <w:pStyle w:val="33"/>
        <w:shd w:val="pct10" w:color="auto" w:fill="auto"/>
        <w:ind w:right="210" w:firstLine="0" w:firstLineChars="0"/>
        <w:jc w:val="left"/>
        <w:rPr>
          <w:b/>
        </w:rPr>
      </w:pPr>
      <w:r>
        <w:rPr>
          <w:rFonts w:hint="eastAsia"/>
          <w:b/>
        </w:rPr>
        <w:t>关于课程方面的备注</w:t>
      </w:r>
    </w:p>
    <w:p w14:paraId="42FA2D7A">
      <w:pPr>
        <w:numPr>
          <w:ilvl w:val="0"/>
          <w:numId w:val="228"/>
        </w:numPr>
        <w:ind w:left="630" w:right="210"/>
        <w:rPr>
          <w:rFonts w:asciiTheme="minorEastAsia" w:hAnsiTheme="minorEastAsia" w:eastAsiaTheme="minorEastAsia"/>
        </w:rPr>
      </w:pPr>
      <w:r>
        <w:rPr>
          <w:rFonts w:hint="eastAsia" w:asciiTheme="minorEastAsia" w:hAnsiTheme="minorEastAsia" w:eastAsiaTheme="minorEastAsia"/>
        </w:rPr>
        <w:t>该校本科生阶段仅材料工程专业以英文授课；该校计算机科学学院、电信工程学院、工业工程学院（包括电机、电子、机械、化工类学科）以英文授课的硕士课程较多；计划申请该校建筑学院课程的同学务必关注授课语言情况且需具备一定西班牙语基础。</w:t>
      </w:r>
    </w:p>
    <w:p w14:paraId="05B39975">
      <w:pPr>
        <w:numPr>
          <w:ilvl w:val="0"/>
          <w:numId w:val="228"/>
        </w:numPr>
        <w:ind w:left="630" w:right="210"/>
        <w:rPr>
          <w:rFonts w:asciiTheme="minorEastAsia" w:hAnsiTheme="minorEastAsia" w:eastAsiaTheme="minorEastAsia"/>
        </w:rPr>
      </w:pPr>
      <w:r>
        <w:rPr>
          <w:rFonts w:hint="eastAsia" w:asciiTheme="minorEastAsia" w:hAnsiTheme="minorEastAsia" w:eastAsiaTheme="minorEastAsia"/>
        </w:rPr>
        <w:t>西班牙语、英语授课课程请参考：</w:t>
      </w:r>
      <w:r>
        <w:fldChar w:fldCharType="begin"/>
      </w:r>
      <w:r>
        <w:instrText xml:space="preserve"> HYPERLINK "https://www.upm.es/internacional/Students/ExchangeMobilityPrograms/InternationalProgram/StudentsAgreements" </w:instrText>
      </w:r>
      <w:r>
        <w:fldChar w:fldCharType="separate"/>
      </w:r>
      <w:r>
        <w:rPr>
          <w:rStyle w:val="30"/>
          <w:rFonts w:ascii="宋体" w:hAnsi="宋体" w:cs="宋体"/>
          <w:szCs w:val="21"/>
        </w:rPr>
        <w:t>Internacional</w:t>
      </w:r>
      <w:r>
        <w:rPr>
          <w:rStyle w:val="30"/>
          <w:rFonts w:ascii="宋体" w:hAnsi="宋体" w:cs="宋体"/>
          <w:szCs w:val="21"/>
        </w:rPr>
        <w:fldChar w:fldCharType="end"/>
      </w:r>
    </w:p>
    <w:p w14:paraId="6EB7F87A">
      <w:pPr>
        <w:numPr>
          <w:ilvl w:val="0"/>
          <w:numId w:val="228"/>
        </w:numPr>
        <w:ind w:left="630" w:right="210"/>
        <w:rPr>
          <w:rFonts w:asciiTheme="minorEastAsia" w:hAnsiTheme="minorEastAsia" w:eastAsiaTheme="minorEastAsia"/>
        </w:rPr>
      </w:pPr>
      <w:r>
        <w:rPr>
          <w:rFonts w:hint="eastAsia" w:asciiTheme="minorEastAsia" w:hAnsiTheme="minorEastAsia" w:eastAsiaTheme="minorEastAsia"/>
        </w:rPr>
        <w:t xml:space="preserve">Useful Information for International Students at UPM: </w:t>
      </w:r>
      <w:r>
        <w:fldChar w:fldCharType="begin"/>
      </w:r>
      <w:r>
        <w:instrText xml:space="preserve"> HYPERLINK "https://www.upm.es/Estudiantes/Atencion/GuiaExtranjeros" </w:instrText>
      </w:r>
      <w:r>
        <w:fldChar w:fldCharType="separate"/>
      </w:r>
      <w:r>
        <w:rPr>
          <w:rStyle w:val="28"/>
          <w:rFonts w:ascii="宋体" w:hAnsi="宋体" w:cs="宋体"/>
          <w:szCs w:val="21"/>
        </w:rPr>
        <w:t>Universidad Politécnica de Madrid</w:t>
      </w:r>
      <w:r>
        <w:rPr>
          <w:rStyle w:val="28"/>
          <w:rFonts w:ascii="宋体" w:hAnsi="宋体" w:cs="宋体"/>
          <w:szCs w:val="21"/>
        </w:rPr>
        <w:fldChar w:fldCharType="end"/>
      </w:r>
    </w:p>
    <w:p w14:paraId="24515B1C">
      <w:pPr>
        <w:numPr>
          <w:ilvl w:val="0"/>
          <w:numId w:val="228"/>
        </w:numPr>
        <w:ind w:left="630" w:right="210"/>
        <w:rPr>
          <w:rFonts w:asciiTheme="minorEastAsia" w:hAnsiTheme="minorEastAsia" w:eastAsiaTheme="minorEastAsia"/>
        </w:rPr>
      </w:pPr>
      <w:r>
        <w:rPr>
          <w:rFonts w:hint="eastAsia" w:asciiTheme="minorEastAsia" w:hAnsiTheme="minorEastAsia" w:eastAsiaTheme="minorEastAsia"/>
        </w:rPr>
        <w:t>常规课程量约为30 ECTS/学期，交换生要求一学期最少修满20 ECTS。</w:t>
      </w:r>
    </w:p>
    <w:p w14:paraId="1C275A26">
      <w:pPr>
        <w:numPr>
          <w:ilvl w:val="0"/>
          <w:numId w:val="228"/>
        </w:numPr>
        <w:ind w:left="630" w:right="210"/>
        <w:rPr>
          <w:rFonts w:asciiTheme="minorEastAsia" w:hAnsiTheme="minorEastAsia" w:eastAsiaTheme="minorEastAsia"/>
        </w:rPr>
      </w:pPr>
      <w:r>
        <w:rPr>
          <w:rFonts w:hint="eastAsia" w:asciiTheme="minorEastAsia" w:hAnsiTheme="minorEastAsia" w:eastAsiaTheme="minorEastAsia"/>
        </w:rPr>
        <w:t xml:space="preserve">Fact Sheet（供参考）: </w:t>
      </w:r>
      <w:r>
        <w:fldChar w:fldCharType="begin"/>
      </w:r>
      <w:r>
        <w:instrText xml:space="preserve"> HYPERLINK "https://drive.upm.es/s/gg4gxRyR3bFgj3Y" </w:instrText>
      </w:r>
      <w:r>
        <w:fldChar w:fldCharType="separate"/>
      </w:r>
      <w:r>
        <w:rPr>
          <w:rStyle w:val="30"/>
          <w:rFonts w:hint="eastAsia" w:asciiTheme="minorEastAsia" w:hAnsiTheme="minorEastAsia" w:eastAsiaTheme="minorEastAsia"/>
        </w:rPr>
        <w:t>https://drive.upm.es/s/gg4gxRyR3bFgj3Y</w:t>
      </w:r>
      <w:r>
        <w:rPr>
          <w:rStyle w:val="30"/>
          <w:rFonts w:hint="eastAsia" w:asciiTheme="minorEastAsia" w:hAnsiTheme="minorEastAsia" w:eastAsiaTheme="minorEastAsia"/>
        </w:rPr>
        <w:fldChar w:fldCharType="end"/>
      </w:r>
    </w:p>
    <w:p w14:paraId="5B2EBEBA">
      <w:pPr>
        <w:pStyle w:val="33"/>
        <w:shd w:val="pct10" w:color="auto" w:fill="auto"/>
        <w:ind w:right="210" w:firstLine="0" w:firstLineChars="0"/>
        <w:jc w:val="left"/>
        <w:rPr>
          <w:b/>
        </w:rPr>
      </w:pPr>
      <w:r>
        <w:rPr>
          <w:rFonts w:hint="eastAsia"/>
          <w:b/>
        </w:rPr>
        <w:t>开支说明</w:t>
      </w:r>
    </w:p>
    <w:p w14:paraId="1D8E6E25">
      <w:pPr>
        <w:ind w:right="210" w:firstLine="420" w:firstLineChars="200"/>
        <w:rPr>
          <w:rFonts w:asciiTheme="minorEastAsia" w:hAnsiTheme="minorEastAsia" w:eastAsiaTheme="minorEastAsia"/>
        </w:rPr>
      </w:pPr>
      <w:r>
        <w:rPr>
          <w:rFonts w:hint="eastAsia" w:asciiTheme="minorEastAsia" w:hAnsiTheme="minorEastAsia" w:eastAsiaTheme="minorEastAsia"/>
        </w:rPr>
        <w:t>免外方学费，其他费用自理，主要包括保险费、签证申请费、国际旅费、住宿及餐饮费、当地交通及通讯费、书杂费等。</w:t>
      </w:r>
    </w:p>
    <w:p w14:paraId="7C988808">
      <w:pPr>
        <w:ind w:right="210" w:firstLine="420" w:firstLineChars="200"/>
        <w:rPr>
          <w:rFonts w:asciiTheme="minorEastAsia" w:hAnsiTheme="minorEastAsia" w:eastAsiaTheme="minorEastAsia"/>
        </w:rPr>
      </w:pPr>
      <w:r>
        <w:rPr>
          <w:rFonts w:hint="eastAsia" w:asciiTheme="minorEastAsia" w:hAnsiTheme="minorEastAsia" w:eastAsiaTheme="minorEastAsia"/>
        </w:rPr>
        <w:t>请注意，该校不提供宿舍，申请者需自行解决当地住宿。参考链接：</w:t>
      </w:r>
    </w:p>
    <w:p w14:paraId="1549480C">
      <w:pPr>
        <w:ind w:left="210" w:right="210"/>
        <w:rPr>
          <w:rFonts w:asciiTheme="minorEastAsia" w:hAnsiTheme="minorEastAsia" w:eastAsiaTheme="minorEastAsia"/>
        </w:rPr>
      </w:pPr>
      <w:r>
        <w:fldChar w:fldCharType="begin"/>
      </w:r>
      <w:r>
        <w:instrText xml:space="preserve"> HYPERLINK "https://www.upm.es/internacional/Students/Student%20Attention?id=0d6c249f31a97210VgnVCM10000009c7648a____&amp;fmt=detail&amp;prefmt=articulo" </w:instrText>
      </w:r>
      <w:r>
        <w:fldChar w:fldCharType="separate"/>
      </w:r>
      <w:r>
        <w:rPr>
          <w:rStyle w:val="28"/>
          <w:rFonts w:hint="eastAsia" w:asciiTheme="minorEastAsia" w:hAnsiTheme="minorEastAsia" w:eastAsiaTheme="minorEastAsia"/>
        </w:rPr>
        <w:t>https://www.upm.es/internacional/Students/Student%20Attention?id=0d6c249f31a97210VgnVCM10000009c7648a____&amp;fmt=detail&amp;prefmt=articulo</w:t>
      </w:r>
      <w:r>
        <w:rPr>
          <w:rStyle w:val="28"/>
          <w:rFonts w:hint="eastAsia" w:asciiTheme="minorEastAsia" w:hAnsiTheme="minorEastAsia" w:eastAsiaTheme="minorEastAsia"/>
        </w:rPr>
        <w:fldChar w:fldCharType="end"/>
      </w:r>
    </w:p>
    <w:p w14:paraId="4EEE4C68">
      <w:pPr>
        <w:pStyle w:val="33"/>
        <w:shd w:val="pct10" w:color="auto" w:fill="auto"/>
        <w:ind w:right="210" w:firstLine="0" w:firstLineChars="0"/>
        <w:jc w:val="left"/>
        <w:rPr>
          <w:b/>
        </w:rPr>
      </w:pPr>
      <w:r>
        <w:rPr>
          <w:rFonts w:hint="eastAsia"/>
          <w:b/>
        </w:rPr>
        <w:t>外方奖学金情况</w:t>
      </w:r>
    </w:p>
    <w:p w14:paraId="25DBE741">
      <w:pPr>
        <w:ind w:right="210" w:firstLine="420"/>
        <w:rPr>
          <w:rFonts w:asciiTheme="minorEastAsia" w:hAnsiTheme="minorEastAsia" w:eastAsiaTheme="minorEastAsia"/>
        </w:rPr>
      </w:pPr>
      <w:r>
        <w:rPr>
          <w:rFonts w:hint="eastAsia" w:asciiTheme="minorEastAsia" w:hAnsiTheme="minorEastAsia" w:eastAsiaTheme="minorEastAsia"/>
        </w:rPr>
        <w:t>无</w:t>
      </w:r>
    </w:p>
    <w:p w14:paraId="36827E1E">
      <w:pPr>
        <w:pStyle w:val="33"/>
        <w:shd w:val="pct10" w:color="auto" w:fill="auto"/>
        <w:ind w:right="210" w:firstLine="0" w:firstLineChars="0"/>
        <w:jc w:val="left"/>
        <w:rPr>
          <w:b/>
        </w:rPr>
      </w:pPr>
      <w:r>
        <w:rPr>
          <w:rFonts w:hint="eastAsia"/>
          <w:b/>
        </w:rPr>
        <w:t>校内申请注意事项</w:t>
      </w:r>
    </w:p>
    <w:p w14:paraId="1069ED70">
      <w:pPr>
        <w:ind w:right="210" w:firstLine="420"/>
      </w:pPr>
      <w:r>
        <w:rPr>
          <w:rFonts w:hint="eastAsia" w:asciiTheme="minorEastAsia" w:hAnsiTheme="minorEastAsia" w:eastAsiaTheme="minorEastAsia"/>
        </w:rPr>
        <w:t>校内确定交换推荐人选后，国际处将根据对方院校提供的提名、申请等信息，联系申请者准备材料。</w:t>
      </w:r>
    </w:p>
    <w:p w14:paraId="1FA81679">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652F6384">
      <w:pPr>
        <w:pStyle w:val="2"/>
        <w:ind w:right="210"/>
        <w:jc w:val="center"/>
        <w:rPr>
          <w:rFonts w:asciiTheme="minorEastAsia" w:hAnsiTheme="minorEastAsia" w:eastAsiaTheme="minorEastAsia"/>
          <w:bCs w:val="0"/>
          <w:kern w:val="2"/>
          <w:sz w:val="24"/>
          <w:szCs w:val="24"/>
        </w:rPr>
      </w:pPr>
      <w:bookmarkStart w:id="213" w:name="_Toc31314"/>
      <w:r>
        <w:rPr>
          <w:rFonts w:hint="eastAsia" w:asciiTheme="minorEastAsia" w:hAnsiTheme="minorEastAsia" w:eastAsiaTheme="minorEastAsia"/>
          <w:bCs w:val="0"/>
          <w:kern w:val="2"/>
          <w:sz w:val="24"/>
          <w:szCs w:val="24"/>
        </w:rPr>
        <w:t>（西班牙）瓦伦西亚理工学院2026-2027学年度校级学生交换项目申请指南</w:t>
      </w:r>
      <w:bookmarkEnd w:id="213"/>
    </w:p>
    <w:p w14:paraId="20945EA1">
      <w:pPr>
        <w:pStyle w:val="33"/>
        <w:shd w:val="pct10" w:color="auto" w:fill="auto"/>
        <w:ind w:right="210" w:firstLine="0" w:firstLineChars="0"/>
        <w:jc w:val="left"/>
        <w:rPr>
          <w:b/>
        </w:rPr>
      </w:pPr>
      <w:r>
        <w:rPr>
          <w:rFonts w:hint="eastAsia"/>
          <w:b/>
        </w:rPr>
        <w:t>院校名称</w:t>
      </w:r>
    </w:p>
    <w:p w14:paraId="542DA514">
      <w:pPr>
        <w:ind w:right="210" w:firstLine="420"/>
        <w:rPr>
          <w:rFonts w:eastAsia="仿宋_GB2312"/>
        </w:rPr>
      </w:pPr>
      <w:r>
        <w:rPr>
          <w:rFonts w:hint="eastAsia" w:asciiTheme="minorEastAsia" w:hAnsiTheme="minorEastAsia" w:eastAsiaTheme="minorEastAsia"/>
        </w:rPr>
        <w:t>瓦伦西亚理工学院/</w:t>
      </w:r>
      <w:r>
        <w:rPr>
          <w:rFonts w:hint="eastAsia" w:eastAsia="仿宋_GB2312"/>
        </w:rPr>
        <w:t xml:space="preserve">Universidad Politècnica de Valencia (UPV) </w:t>
      </w:r>
    </w:p>
    <w:p w14:paraId="3F307B11">
      <w:pPr>
        <w:pStyle w:val="33"/>
        <w:shd w:val="pct10" w:color="auto" w:fill="auto"/>
        <w:ind w:right="210" w:firstLine="0" w:firstLineChars="0"/>
        <w:jc w:val="left"/>
        <w:rPr>
          <w:b/>
        </w:rPr>
      </w:pPr>
      <w:r>
        <w:rPr>
          <w:rFonts w:hint="eastAsia"/>
          <w:b/>
        </w:rPr>
        <w:t>学校简介</w:t>
      </w:r>
    </w:p>
    <w:p w14:paraId="67AD3489">
      <w:pPr>
        <w:ind w:right="210" w:firstLine="420"/>
        <w:rPr>
          <w:rFonts w:asciiTheme="minorEastAsia" w:hAnsiTheme="minorEastAsia" w:eastAsiaTheme="minorEastAsia"/>
        </w:rPr>
      </w:pPr>
      <w:r>
        <w:rPr>
          <w:rFonts w:hint="eastAsia" w:asciiTheme="minorEastAsia" w:hAnsiTheme="minorEastAsia" w:eastAsiaTheme="minorEastAsia"/>
        </w:rPr>
        <w:t>瓦伦西亚理工大学系西班牙公立大学之一，也是西班牙最优秀的理工类大学之一，建校于1968年，由当时的若干技术院校合并而成，其中部分学院和学科具有百年以上传统，发展至今已成为拥有约</w:t>
      </w:r>
      <w:r>
        <w:rPr>
          <w:rFonts w:asciiTheme="minorEastAsia" w:hAnsiTheme="minorEastAsia" w:eastAsiaTheme="minorEastAsia"/>
        </w:rPr>
        <w:t>45个系科</w:t>
      </w:r>
      <w:r>
        <w:rPr>
          <w:rFonts w:hint="eastAsia" w:asciiTheme="minorEastAsia" w:hAnsiTheme="minorEastAsia" w:eastAsiaTheme="minorEastAsia"/>
        </w:rPr>
        <w:t>、学科内容涵盖</w:t>
      </w:r>
      <w:r>
        <w:rPr>
          <w:rFonts w:asciiTheme="minorEastAsia" w:hAnsiTheme="minorEastAsia" w:eastAsiaTheme="minorEastAsia"/>
        </w:rPr>
        <w:t>设计艺术、工程、植物、机电、生化、材料学、建筑、雕塑等专业</w:t>
      </w:r>
      <w:r>
        <w:rPr>
          <w:rFonts w:hint="eastAsia" w:asciiTheme="minorEastAsia" w:hAnsiTheme="minorEastAsia" w:eastAsiaTheme="minorEastAsia"/>
        </w:rPr>
        <w:t>理工类大学。该校拥有三个校区：</w:t>
      </w:r>
      <w:r>
        <w:rPr>
          <w:rFonts w:asciiTheme="minorEastAsia" w:hAnsiTheme="minorEastAsia" w:eastAsiaTheme="minorEastAsia"/>
        </w:rPr>
        <w:t>Vera</w:t>
      </w:r>
      <w:r>
        <w:rPr>
          <w:rFonts w:hint="eastAsia" w:asciiTheme="minorEastAsia" w:hAnsiTheme="minorEastAsia" w:eastAsiaTheme="minorEastAsia"/>
        </w:rPr>
        <w:t>，</w:t>
      </w:r>
      <w:r>
        <w:rPr>
          <w:rFonts w:asciiTheme="minorEastAsia" w:hAnsiTheme="minorEastAsia" w:eastAsiaTheme="minorEastAsia"/>
        </w:rPr>
        <w:t xml:space="preserve">Gandia </w:t>
      </w:r>
      <w:r>
        <w:rPr>
          <w:rFonts w:hint="eastAsia" w:asciiTheme="minorEastAsia" w:hAnsiTheme="minorEastAsia" w:eastAsiaTheme="minorEastAsia"/>
        </w:rPr>
        <w:t>和</w:t>
      </w:r>
      <w:r>
        <w:rPr>
          <w:rFonts w:asciiTheme="minorEastAsia" w:hAnsiTheme="minorEastAsia" w:eastAsiaTheme="minorEastAsia"/>
        </w:rPr>
        <w:t>A</w:t>
      </w:r>
      <w:r>
        <w:rPr>
          <w:rFonts w:hint="eastAsia" w:asciiTheme="minorEastAsia" w:hAnsiTheme="minorEastAsia" w:eastAsiaTheme="minorEastAsia"/>
        </w:rPr>
        <w:t>lcony校区。该校国际化程度高，每年招收来自世界各地交换学生2200余名。</w:t>
      </w:r>
    </w:p>
    <w:p w14:paraId="2E30CC28">
      <w:pPr>
        <w:ind w:right="210" w:firstLine="420"/>
        <w:rPr>
          <w:rFonts w:asciiTheme="minorEastAsia" w:hAnsiTheme="minorEastAsia" w:eastAsiaTheme="minorEastAsia"/>
        </w:rPr>
      </w:pPr>
      <w:r>
        <w:rPr>
          <w:rFonts w:hint="eastAsia" w:asciiTheme="minorEastAsia" w:hAnsiTheme="minorEastAsia" w:eastAsiaTheme="minorEastAsia"/>
        </w:rPr>
        <w:t>迄今已有来自我校建筑学院同学参加了该项目。</w:t>
      </w:r>
    </w:p>
    <w:p w14:paraId="2C346A74">
      <w:pPr>
        <w:pStyle w:val="33"/>
        <w:shd w:val="pct10" w:color="auto" w:fill="auto"/>
        <w:ind w:right="210" w:firstLine="0" w:firstLineChars="0"/>
        <w:jc w:val="left"/>
        <w:rPr>
          <w:b/>
        </w:rPr>
      </w:pPr>
      <w:r>
        <w:rPr>
          <w:rFonts w:hint="eastAsia"/>
          <w:b/>
        </w:rPr>
        <w:t>学校所在地区</w:t>
      </w:r>
    </w:p>
    <w:p w14:paraId="333D5E2B">
      <w:pPr>
        <w:pStyle w:val="33"/>
        <w:ind w:right="210"/>
        <w:rPr>
          <w:rFonts w:asciiTheme="minorEastAsia" w:hAnsiTheme="minorEastAsia" w:eastAsiaTheme="minorEastAsia"/>
        </w:rPr>
      </w:pPr>
      <w:r>
        <w:rPr>
          <w:rFonts w:hint="eastAsia" w:asciiTheme="minorEastAsia" w:hAnsiTheme="minorEastAsia" w:eastAsiaTheme="minorEastAsia"/>
        </w:rPr>
        <w:t>瓦伦西亚市，西班牙</w:t>
      </w:r>
    </w:p>
    <w:p w14:paraId="639C6FE1">
      <w:pPr>
        <w:pStyle w:val="33"/>
        <w:shd w:val="pct10" w:color="auto" w:fill="auto"/>
        <w:ind w:right="210" w:firstLine="0" w:firstLineChars="0"/>
        <w:jc w:val="left"/>
        <w:rPr>
          <w:b/>
        </w:rPr>
      </w:pPr>
      <w:r>
        <w:rPr>
          <w:rFonts w:hint="eastAsia"/>
          <w:b/>
        </w:rPr>
        <w:t>学期时间</w:t>
      </w:r>
    </w:p>
    <w:p w14:paraId="08F8BFFD">
      <w:pPr>
        <w:ind w:right="210" w:firstLine="420"/>
        <w:rPr>
          <w:rFonts w:asciiTheme="minorEastAsia" w:hAnsiTheme="minorEastAsia" w:eastAsiaTheme="minorEastAsia"/>
        </w:rPr>
      </w:pPr>
      <w:r>
        <w:rPr>
          <w:rFonts w:hint="eastAsia" w:asciiTheme="minorEastAsia" w:hAnsiTheme="minorEastAsia" w:eastAsiaTheme="minorEastAsia"/>
        </w:rPr>
        <w:t>2026年9月-2027年1月（2026年秋季）</w:t>
      </w:r>
      <w:r>
        <w:rPr>
          <w:rFonts w:hint="eastAsia" w:ascii="宋体" w:hAnsi="Calibri" w:cs="宋体"/>
          <w:kern w:val="0"/>
          <w:szCs w:val="21"/>
        </w:rPr>
        <w:t>；2027年2月-6月（2027年春季）。参加该项目同学需先完成2026年春季学期期末考试之后方能赴外学习。</w:t>
      </w:r>
    </w:p>
    <w:p w14:paraId="43CDFA6C">
      <w:pPr>
        <w:ind w:right="210" w:firstLine="420"/>
        <w:rPr>
          <w:rFonts w:asciiTheme="minorEastAsia" w:hAnsiTheme="minorEastAsia" w:eastAsiaTheme="minorEastAsia"/>
        </w:rPr>
      </w:pPr>
      <w:r>
        <w:rPr>
          <w:rFonts w:hint="eastAsia" w:asciiTheme="minorEastAsia" w:hAnsiTheme="minorEastAsia" w:eastAsiaTheme="minorEastAsia"/>
        </w:rPr>
        <w:t>校历：</w:t>
      </w:r>
      <w:r>
        <w:fldChar w:fldCharType="begin"/>
      </w:r>
      <w:r>
        <w:instrText xml:space="preserve"> HYPERLINK "https://www.upv.es/perfiles/estudiante/calendario-academico-en.html" </w:instrText>
      </w:r>
      <w:r>
        <w:fldChar w:fldCharType="separate"/>
      </w:r>
      <w:r>
        <w:rPr>
          <w:rStyle w:val="30"/>
          <w:rFonts w:hint="eastAsia" w:asciiTheme="minorEastAsia" w:hAnsiTheme="minorEastAsia" w:eastAsiaTheme="minorEastAsia"/>
        </w:rPr>
        <w:t>https://www.upv.es/perfiles/estudiante/calendario-academico-en.html</w:t>
      </w:r>
      <w:r>
        <w:rPr>
          <w:rStyle w:val="30"/>
          <w:rFonts w:hint="eastAsia" w:asciiTheme="minorEastAsia" w:hAnsiTheme="minorEastAsia" w:eastAsiaTheme="minorEastAsia"/>
        </w:rPr>
        <w:fldChar w:fldCharType="end"/>
      </w:r>
    </w:p>
    <w:p w14:paraId="3E38C81D">
      <w:pPr>
        <w:pStyle w:val="33"/>
        <w:shd w:val="pct10" w:color="auto" w:fill="auto"/>
        <w:ind w:right="210" w:firstLine="0" w:firstLineChars="0"/>
        <w:jc w:val="left"/>
        <w:rPr>
          <w:rFonts w:asciiTheme="minorEastAsia" w:hAnsiTheme="minorEastAsia" w:eastAsiaTheme="minorEastAsia"/>
        </w:rPr>
      </w:pPr>
      <w:r>
        <w:rPr>
          <w:rFonts w:hint="eastAsia"/>
          <w:b/>
        </w:rPr>
        <w:t>交流限制</w:t>
      </w:r>
    </w:p>
    <w:p w14:paraId="4FFE1D41">
      <w:pPr>
        <w:pStyle w:val="33"/>
        <w:numPr>
          <w:ilvl w:val="0"/>
          <w:numId w:val="229"/>
        </w:numPr>
        <w:ind w:left="630" w:right="210" w:firstLineChars="0"/>
        <w:rPr>
          <w:rFonts w:asciiTheme="minorEastAsia" w:hAnsiTheme="minorEastAsia" w:eastAsiaTheme="minorEastAsia"/>
        </w:rPr>
      </w:pPr>
      <w:r>
        <w:rPr>
          <w:rFonts w:hint="eastAsia" w:asciiTheme="minorEastAsia" w:hAnsiTheme="minorEastAsia" w:eastAsiaTheme="minorEastAsia"/>
        </w:rPr>
        <w:t>该校系纯理工类大学，没有文科。该校</w:t>
      </w:r>
      <w:r>
        <w:rPr>
          <w:rFonts w:asciiTheme="minorEastAsia" w:hAnsiTheme="minorEastAsia" w:eastAsiaTheme="minorEastAsia"/>
        </w:rPr>
        <w:t>Vera</w:t>
      </w:r>
      <w:r>
        <w:rPr>
          <w:rFonts w:hint="eastAsia" w:asciiTheme="minorEastAsia" w:hAnsiTheme="minorEastAsia" w:eastAsiaTheme="minorEastAsia"/>
        </w:rPr>
        <w:t>校区有如下学院均对外开放：</w:t>
      </w:r>
      <w:r>
        <w:rPr>
          <w:rFonts w:asciiTheme="minorEastAsia" w:hAnsiTheme="minorEastAsia" w:eastAsiaTheme="minorEastAsia"/>
        </w:rPr>
        <w:t>faculty of business administration and management</w:t>
      </w:r>
      <w:r>
        <w:rPr>
          <w:rFonts w:hint="eastAsia" w:asciiTheme="minorEastAsia" w:hAnsiTheme="minorEastAsia" w:eastAsiaTheme="minorEastAsia"/>
        </w:rPr>
        <w:t>，</w:t>
      </w:r>
      <w:r>
        <w:rPr>
          <w:rFonts w:asciiTheme="minorEastAsia" w:hAnsiTheme="minorEastAsia" w:eastAsiaTheme="minorEastAsia"/>
        </w:rPr>
        <w:t>faculty of fine arts,</w:t>
      </w:r>
      <w:r>
        <w:rPr>
          <w:rFonts w:hint="eastAsia" w:asciiTheme="minorEastAsia" w:hAnsiTheme="minorEastAsia" w:eastAsiaTheme="minorEastAsia"/>
        </w:rPr>
        <w:t xml:space="preserve"> </w:t>
      </w:r>
      <w:r>
        <w:rPr>
          <w:rFonts w:asciiTheme="minorEastAsia" w:hAnsiTheme="minorEastAsia" w:eastAsiaTheme="minorEastAsia"/>
        </w:rPr>
        <w:t>school of agriculture</w:t>
      </w:r>
      <w:r>
        <w:rPr>
          <w:rFonts w:hint="eastAsia" w:asciiTheme="minorEastAsia" w:hAnsiTheme="minorEastAsia" w:eastAsiaTheme="minorEastAsia"/>
        </w:rPr>
        <w:t>，</w:t>
      </w:r>
      <w:r>
        <w:fldChar w:fldCharType="begin"/>
      </w:r>
      <w:r>
        <w:instrText xml:space="preserve"> HYPERLINK "http://www.upv.es/entidades/ETSGE/index-en.html" </w:instrText>
      </w:r>
      <w:r>
        <w:fldChar w:fldCharType="separate"/>
      </w:r>
      <w:r>
        <w:rPr>
          <w:rFonts w:asciiTheme="minorEastAsia" w:hAnsiTheme="minorEastAsia" w:eastAsiaTheme="minorEastAsia"/>
        </w:rPr>
        <w:t>school of Building Engineering</w:t>
      </w:r>
      <w:r>
        <w:rPr>
          <w:rFonts w:asciiTheme="minorEastAsia" w:hAnsiTheme="minorEastAsia" w:eastAsiaTheme="minorEastAsia"/>
        </w:rPr>
        <w:fldChar w:fldCharType="end"/>
      </w:r>
      <w:r>
        <w:rPr>
          <w:rFonts w:hint="eastAsia" w:asciiTheme="minorEastAsia" w:hAnsiTheme="minorEastAsia" w:eastAsiaTheme="minorEastAsia"/>
        </w:rPr>
        <w:t>，</w:t>
      </w:r>
      <w:r>
        <w:fldChar w:fldCharType="begin"/>
      </w:r>
      <w:r>
        <w:instrText xml:space="preserve"> HYPERLINK "http://www.upv.es/entidades/ETSICCP/index-en.html" </w:instrText>
      </w:r>
      <w:r>
        <w:fldChar w:fldCharType="separate"/>
      </w:r>
      <w:r>
        <w:rPr>
          <w:rFonts w:asciiTheme="minorEastAsia" w:hAnsiTheme="minorEastAsia" w:eastAsiaTheme="minorEastAsia"/>
        </w:rPr>
        <w:t>school of Civil Engineering</w:t>
      </w:r>
      <w:r>
        <w:rPr>
          <w:rFonts w:asciiTheme="minorEastAsia" w:hAnsiTheme="minorEastAsia" w:eastAsiaTheme="minorEastAsia"/>
        </w:rPr>
        <w:fldChar w:fldCharType="end"/>
      </w:r>
      <w:r>
        <w:rPr>
          <w:rFonts w:hint="eastAsia" w:asciiTheme="minorEastAsia" w:hAnsiTheme="minorEastAsia" w:eastAsiaTheme="minorEastAsia"/>
        </w:rPr>
        <w:t>，</w:t>
      </w:r>
      <w:r>
        <w:fldChar w:fldCharType="begin"/>
      </w:r>
      <w:r>
        <w:instrText xml:space="preserve"> HYPERLINK "http://www.upv.es/entidades/ETSINF/index-en.html" </w:instrText>
      </w:r>
      <w:r>
        <w:fldChar w:fldCharType="separate"/>
      </w:r>
      <w:r>
        <w:rPr>
          <w:rFonts w:asciiTheme="minorEastAsia" w:hAnsiTheme="minorEastAsia" w:eastAsiaTheme="minorEastAsia"/>
        </w:rPr>
        <w:t>school of Computer Science</w:t>
      </w:r>
      <w:r>
        <w:rPr>
          <w:rFonts w:asciiTheme="minorEastAsia" w:hAnsiTheme="minorEastAsia" w:eastAsiaTheme="minorEastAsia"/>
        </w:rPr>
        <w:fldChar w:fldCharType="end"/>
      </w:r>
      <w:r>
        <w:rPr>
          <w:rFonts w:asciiTheme="minorEastAsia" w:hAnsiTheme="minorEastAsia" w:eastAsiaTheme="minorEastAsia"/>
        </w:rPr>
        <w:t xml:space="preserve"> </w:t>
      </w:r>
      <w:r>
        <w:rPr>
          <w:rFonts w:hint="eastAsia" w:asciiTheme="minorEastAsia" w:hAnsiTheme="minorEastAsia" w:eastAsiaTheme="minorEastAsia"/>
        </w:rPr>
        <w:t>，</w:t>
      </w:r>
      <w:r>
        <w:fldChar w:fldCharType="begin"/>
      </w:r>
      <w:r>
        <w:instrText xml:space="preserve"> HYPERLINK "http://www.upv.es/entidades/ETSID/index-en.html" </w:instrText>
      </w:r>
      <w:r>
        <w:fldChar w:fldCharType="separate"/>
      </w:r>
      <w:r>
        <w:rPr>
          <w:rFonts w:asciiTheme="minorEastAsia" w:hAnsiTheme="minorEastAsia" w:eastAsiaTheme="minorEastAsia"/>
        </w:rPr>
        <w:t>school of Design Engineering</w:t>
      </w:r>
      <w:r>
        <w:rPr>
          <w:rFonts w:asciiTheme="minorEastAsia" w:hAnsiTheme="minorEastAsia" w:eastAsiaTheme="minorEastAsia"/>
        </w:rPr>
        <w:fldChar w:fldCharType="end"/>
      </w:r>
      <w:r>
        <w:rPr>
          <w:rFonts w:hint="eastAsia" w:asciiTheme="minorEastAsia" w:hAnsiTheme="minorEastAsia" w:eastAsiaTheme="minorEastAsia"/>
        </w:rPr>
        <w:t>，</w:t>
      </w:r>
      <w:r>
        <w:fldChar w:fldCharType="begin"/>
      </w:r>
      <w:r>
        <w:instrText xml:space="preserve"> HYPERLINK "http://www.upv.es/entidades/ETSIGCT/index-en.html" </w:instrText>
      </w:r>
      <w:r>
        <w:fldChar w:fldCharType="separate"/>
      </w:r>
      <w:r>
        <w:rPr>
          <w:rFonts w:asciiTheme="minorEastAsia" w:hAnsiTheme="minorEastAsia" w:eastAsiaTheme="minorEastAsia"/>
        </w:rPr>
        <w:t>school of Engineering in Geodesy, Cartography and Surveying</w:t>
      </w:r>
      <w:r>
        <w:rPr>
          <w:rFonts w:asciiTheme="minorEastAsia" w:hAnsiTheme="minorEastAsia" w:eastAsiaTheme="minorEastAsia"/>
        </w:rPr>
        <w:fldChar w:fldCharType="end"/>
      </w:r>
      <w:r>
        <w:rPr>
          <w:rFonts w:hint="eastAsia" w:asciiTheme="minorEastAsia" w:hAnsiTheme="minorEastAsia" w:eastAsiaTheme="minorEastAsia"/>
        </w:rPr>
        <w:t>，</w:t>
      </w:r>
      <w:r>
        <w:fldChar w:fldCharType="begin"/>
      </w:r>
      <w:r>
        <w:instrText xml:space="preserve"> HYPERLINK "http://www.upv.es/entidades/ETSII/index-en.html" </w:instrText>
      </w:r>
      <w:r>
        <w:fldChar w:fldCharType="separate"/>
      </w:r>
      <w:r>
        <w:rPr>
          <w:rFonts w:asciiTheme="minorEastAsia" w:hAnsiTheme="minorEastAsia" w:eastAsiaTheme="minorEastAsia"/>
        </w:rPr>
        <w:t>school of Industrial Engineering</w:t>
      </w:r>
      <w:r>
        <w:rPr>
          <w:rFonts w:asciiTheme="minorEastAsia" w:hAnsiTheme="minorEastAsia" w:eastAsiaTheme="minorEastAsia"/>
        </w:rPr>
        <w:fldChar w:fldCharType="end"/>
      </w:r>
      <w:r>
        <w:rPr>
          <w:rFonts w:hint="eastAsia" w:asciiTheme="minorEastAsia" w:hAnsiTheme="minorEastAsia" w:eastAsiaTheme="minorEastAsia"/>
        </w:rPr>
        <w:t>，</w:t>
      </w:r>
      <w:r>
        <w:fldChar w:fldCharType="begin"/>
      </w:r>
      <w:r>
        <w:instrText xml:space="preserve"> HYPERLINK "http://www.upv.es/entidades/ETSIT/index-en.html" </w:instrText>
      </w:r>
      <w:r>
        <w:fldChar w:fldCharType="separate"/>
      </w:r>
      <w:r>
        <w:rPr>
          <w:rFonts w:asciiTheme="minorEastAsia" w:hAnsiTheme="minorEastAsia" w:eastAsiaTheme="minorEastAsia"/>
        </w:rPr>
        <w:t>school of Telecommunications Engineering</w:t>
      </w:r>
      <w:r>
        <w:rPr>
          <w:rFonts w:asciiTheme="minorEastAsia" w:hAnsiTheme="minorEastAsia" w:eastAsiaTheme="minorEastAsia"/>
        </w:rPr>
        <w:fldChar w:fldCharType="end"/>
      </w:r>
    </w:p>
    <w:p w14:paraId="3BFC73A1">
      <w:pPr>
        <w:pStyle w:val="33"/>
        <w:numPr>
          <w:ilvl w:val="0"/>
          <w:numId w:val="229"/>
        </w:numPr>
        <w:ind w:left="630" w:right="210" w:firstLineChars="0"/>
        <w:rPr>
          <w:rFonts w:asciiTheme="minorEastAsia" w:hAnsiTheme="minorEastAsia" w:eastAsiaTheme="minorEastAsia"/>
        </w:rPr>
      </w:pPr>
      <w:r>
        <w:rPr>
          <w:rFonts w:hint="eastAsia" w:asciiTheme="minorEastAsia" w:hAnsiTheme="minorEastAsia" w:eastAsiaTheme="minorEastAsia"/>
        </w:rPr>
        <w:t>商学专业竞争激烈；建筑学专业最多不超过</w:t>
      </w:r>
      <w:r>
        <w:rPr>
          <w:rFonts w:asciiTheme="minorEastAsia" w:hAnsiTheme="minorEastAsia" w:eastAsiaTheme="minorEastAsia"/>
        </w:rPr>
        <w:t>2</w:t>
      </w:r>
      <w:r>
        <w:rPr>
          <w:rFonts w:hint="eastAsia" w:asciiTheme="minorEastAsia" w:hAnsiTheme="minorEastAsia" w:eastAsiaTheme="minorEastAsia"/>
        </w:rPr>
        <w:t>人。该校建筑学院可能对申请有限制，且大部分课程以西班牙语教授，相关专业同学在申报时需注意，前往外方网站查询课程。</w:t>
      </w:r>
    </w:p>
    <w:p w14:paraId="3BB8263D">
      <w:pPr>
        <w:pStyle w:val="33"/>
        <w:numPr>
          <w:ilvl w:val="0"/>
          <w:numId w:val="229"/>
        </w:numPr>
        <w:ind w:left="630" w:right="210" w:firstLineChars="0"/>
        <w:rPr>
          <w:rFonts w:asciiTheme="minorEastAsia" w:hAnsiTheme="minorEastAsia" w:eastAsiaTheme="minorEastAsia"/>
        </w:rPr>
      </w:pPr>
      <w:r>
        <w:rPr>
          <w:rFonts w:hint="eastAsia" w:asciiTheme="minorEastAsia" w:hAnsiTheme="minorEastAsia" w:eastAsiaTheme="minorEastAsia"/>
        </w:rPr>
        <w:t>课程信息（含限制课程信息）：</w:t>
      </w:r>
    </w:p>
    <w:p w14:paraId="7CAABDB1">
      <w:pPr>
        <w:pStyle w:val="33"/>
        <w:ind w:left="210" w:right="210" w:firstLine="0" w:firstLineChars="0"/>
        <w:rPr>
          <w:rFonts w:asciiTheme="minorEastAsia" w:hAnsiTheme="minorEastAsia" w:eastAsiaTheme="minorEastAsia"/>
        </w:rPr>
      </w:pPr>
      <w:r>
        <w:fldChar w:fldCharType="begin"/>
      </w:r>
      <w:r>
        <w:instrText xml:space="preserve"> HYPERLINK "http://www.upv.es/entidades/OPII/infoweb/pi/info/818871normali.html" </w:instrText>
      </w:r>
      <w:r>
        <w:fldChar w:fldCharType="separate"/>
      </w:r>
      <w:r>
        <w:rPr>
          <w:rStyle w:val="28"/>
          <w:rFonts w:asciiTheme="minorEastAsia" w:hAnsiTheme="minorEastAsia" w:eastAsiaTheme="minorEastAsia"/>
        </w:rPr>
        <w:t>http://www.upv.es/entidades/OPII/infoweb/pi/info/818871normali.html</w:t>
      </w:r>
      <w:r>
        <w:rPr>
          <w:rStyle w:val="28"/>
          <w:rFonts w:asciiTheme="minorEastAsia" w:hAnsiTheme="minorEastAsia" w:eastAsiaTheme="minorEastAsia"/>
        </w:rPr>
        <w:fldChar w:fldCharType="end"/>
      </w:r>
    </w:p>
    <w:p w14:paraId="491FCAC2">
      <w:pPr>
        <w:pStyle w:val="33"/>
        <w:shd w:val="pct10" w:color="auto" w:fill="auto"/>
        <w:ind w:right="210" w:firstLine="0" w:firstLineChars="0"/>
        <w:jc w:val="left"/>
        <w:rPr>
          <w:b/>
        </w:rPr>
      </w:pPr>
      <w:r>
        <w:rPr>
          <w:rFonts w:hint="eastAsia"/>
          <w:b/>
        </w:rPr>
        <w:t>最低语言要求</w:t>
      </w:r>
    </w:p>
    <w:p w14:paraId="1866FBBF">
      <w:pPr>
        <w:pStyle w:val="33"/>
        <w:numPr>
          <w:ilvl w:val="0"/>
          <w:numId w:val="230"/>
        </w:numPr>
        <w:ind w:right="210" w:firstLineChars="0"/>
        <w:rPr>
          <w:rFonts w:asciiTheme="minorEastAsia" w:hAnsiTheme="minorEastAsia" w:eastAsiaTheme="minorEastAsia"/>
        </w:rPr>
      </w:pPr>
      <w:r>
        <w:rPr>
          <w:rFonts w:hint="eastAsia" w:asciiTheme="minorEastAsia" w:hAnsiTheme="minorEastAsia" w:eastAsiaTheme="minorEastAsia"/>
        </w:rPr>
        <w:t>该校以英文授课的课程较多，申请者需具备英语CEFR B2水平，且最好具备一定西班牙基础。</w:t>
      </w:r>
    </w:p>
    <w:p w14:paraId="11064565">
      <w:pPr>
        <w:pStyle w:val="33"/>
        <w:numPr>
          <w:ilvl w:val="0"/>
          <w:numId w:val="230"/>
        </w:numPr>
        <w:ind w:right="210" w:firstLineChars="0"/>
        <w:rPr>
          <w:rFonts w:asciiTheme="minorEastAsia" w:hAnsiTheme="minorEastAsia" w:eastAsiaTheme="minorEastAsia"/>
        </w:rPr>
      </w:pPr>
      <w:r>
        <w:rPr>
          <w:rFonts w:hint="eastAsia" w:asciiTheme="minorEastAsia" w:hAnsiTheme="minorEastAsia" w:eastAsiaTheme="minorEastAsia"/>
        </w:rPr>
        <w:t>申请西班牙语授课，需具备西班牙语CEFR B2水平。</w:t>
      </w:r>
    </w:p>
    <w:p w14:paraId="302298D9">
      <w:pPr>
        <w:pStyle w:val="33"/>
        <w:shd w:val="pct10" w:color="auto" w:fill="auto"/>
        <w:ind w:right="210" w:firstLine="0" w:firstLineChars="0"/>
        <w:jc w:val="left"/>
        <w:rPr>
          <w:b/>
        </w:rPr>
      </w:pPr>
      <w:r>
        <w:rPr>
          <w:rFonts w:hint="eastAsia"/>
          <w:b/>
        </w:rPr>
        <w:t>关于课程方面的备注</w:t>
      </w:r>
    </w:p>
    <w:p w14:paraId="04C412AC">
      <w:pPr>
        <w:numPr>
          <w:ilvl w:val="0"/>
          <w:numId w:val="231"/>
        </w:numPr>
        <w:ind w:left="630" w:right="21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"https://www.upv.es/entidades/OPII/infoweb/pi/info/818854normali.html" </w:instrText>
      </w:r>
      <w:r>
        <w:fldChar w:fldCharType="separate"/>
      </w:r>
      <w:r>
        <w:rPr>
          <w:rStyle w:val="30"/>
          <w:rFonts w:ascii="宋体" w:hAnsi="宋体" w:cs="宋体"/>
          <w:szCs w:val="21"/>
        </w:rPr>
        <w:t>Incoming Students : Office of International Exchange Programmes : UPV</w:t>
      </w:r>
      <w:r>
        <w:rPr>
          <w:rStyle w:val="30"/>
          <w:rFonts w:ascii="宋体" w:hAnsi="宋体" w:cs="宋体"/>
          <w:szCs w:val="21"/>
        </w:rPr>
        <w:fldChar w:fldCharType="end"/>
      </w:r>
    </w:p>
    <w:p w14:paraId="277D5735">
      <w:pPr>
        <w:numPr>
          <w:ilvl w:val="0"/>
          <w:numId w:val="231"/>
        </w:numPr>
        <w:ind w:left="630" w:right="210"/>
        <w:rPr>
          <w:rFonts w:asciiTheme="minorEastAsia" w:hAnsiTheme="minorEastAsia" w:eastAsiaTheme="minorEastAsia"/>
        </w:rPr>
      </w:pPr>
      <w:r>
        <w:rPr>
          <w:rFonts w:hint="eastAsia" w:asciiTheme="minorEastAsia" w:hAnsiTheme="minorEastAsia" w:eastAsiaTheme="minorEastAsia"/>
        </w:rPr>
        <w:t>该校建议学生一个学期最少修读4门课程。</w:t>
      </w:r>
    </w:p>
    <w:p w14:paraId="14A0F407">
      <w:pPr>
        <w:numPr>
          <w:ilvl w:val="0"/>
          <w:numId w:val="231"/>
        </w:numPr>
        <w:ind w:left="630" w:right="210"/>
        <w:rPr>
          <w:rFonts w:asciiTheme="minorEastAsia" w:hAnsiTheme="minorEastAsia" w:eastAsiaTheme="minorEastAsia"/>
        </w:rPr>
      </w:pPr>
      <w:r>
        <w:rPr>
          <w:rFonts w:hint="eastAsia" w:asciiTheme="minorEastAsia" w:hAnsiTheme="minorEastAsia" w:eastAsiaTheme="minorEastAsia"/>
        </w:rPr>
        <w:t>英文授课课程</w:t>
      </w:r>
      <w:r>
        <w:rPr>
          <w:rFonts w:asciiTheme="minorEastAsia" w:hAnsiTheme="minorEastAsia" w:eastAsiaTheme="minorEastAsia"/>
        </w:rPr>
        <w:t xml:space="preserve">: </w:t>
      </w:r>
      <w:r>
        <w:fldChar w:fldCharType="begin"/>
      </w:r>
      <w:r>
        <w:instrText xml:space="preserve"> HYPERLINK "https://www.upm.es/internacional/Students/CourseCatalogInEnglish" </w:instrText>
      </w:r>
      <w:r>
        <w:fldChar w:fldCharType="separate"/>
      </w:r>
      <w:r>
        <w:rPr>
          <w:rStyle w:val="28"/>
          <w:rFonts w:asciiTheme="minorEastAsia" w:hAnsiTheme="minorEastAsia" w:eastAsiaTheme="minorEastAsia"/>
        </w:rPr>
        <w:t>https://www.upm.es/internacional/Students/CourseCatalogInEnglish</w:t>
      </w:r>
      <w:r>
        <w:rPr>
          <w:rStyle w:val="28"/>
          <w:rFonts w:asciiTheme="minorEastAsia" w:hAnsiTheme="minorEastAsia" w:eastAsiaTheme="minorEastAsia"/>
        </w:rPr>
        <w:fldChar w:fldCharType="end"/>
      </w:r>
      <w:r>
        <w:rPr>
          <w:rFonts w:asciiTheme="minorEastAsia" w:hAnsiTheme="minorEastAsia" w:eastAsiaTheme="minorEastAsia"/>
        </w:rPr>
        <w:t xml:space="preserve"> ; </w:t>
      </w:r>
    </w:p>
    <w:p w14:paraId="57414437">
      <w:pPr>
        <w:numPr>
          <w:ilvl w:val="0"/>
          <w:numId w:val="231"/>
        </w:numPr>
        <w:ind w:left="630" w:right="210"/>
        <w:rPr>
          <w:rFonts w:asciiTheme="minorEastAsia" w:hAnsiTheme="minorEastAsia" w:eastAsiaTheme="minorEastAsia"/>
        </w:rPr>
      </w:pPr>
      <w:r>
        <w:rPr>
          <w:rFonts w:hint="eastAsia" w:asciiTheme="minorEastAsia" w:hAnsiTheme="minorEastAsia" w:eastAsiaTheme="minorEastAsia"/>
        </w:rPr>
        <w:t>西班牙语授课课程</w:t>
      </w:r>
      <w:r>
        <w:rPr>
          <w:rFonts w:asciiTheme="minorEastAsia" w:hAnsiTheme="minorEastAsia" w:eastAsiaTheme="minorEastAsia"/>
        </w:rPr>
        <w:t>:</w:t>
      </w:r>
    </w:p>
    <w:p w14:paraId="64765535">
      <w:pPr>
        <w:ind w:left="210" w:right="210"/>
        <w:rPr>
          <w:rFonts w:asciiTheme="minorEastAsia" w:hAnsiTheme="minorEastAsia" w:eastAsiaTheme="minorEastAsia"/>
        </w:rPr>
      </w:pPr>
      <w:r>
        <w:fldChar w:fldCharType="begin"/>
      </w:r>
      <w:r>
        <w:instrText xml:space="preserve"> HYPERLINK "https://www.upm.es/Estudiantes/Estudios_Titulaciones/EstudiosOficialesGrado" </w:instrText>
      </w:r>
      <w:r>
        <w:fldChar w:fldCharType="separate"/>
      </w:r>
      <w:r>
        <w:rPr>
          <w:rStyle w:val="30"/>
          <w:rFonts w:hint="eastAsia" w:asciiTheme="minorEastAsia" w:hAnsiTheme="minorEastAsia" w:eastAsiaTheme="minorEastAsia"/>
        </w:rPr>
        <w:t>https://www.upm.es/Estudiantes/Estudios_Titulaciones/EstudiosOficialesGrado</w:t>
      </w:r>
      <w:r>
        <w:rPr>
          <w:rStyle w:val="30"/>
          <w:rFonts w:hint="eastAsia" w:asciiTheme="minorEastAsia" w:hAnsiTheme="minorEastAsia" w:eastAsiaTheme="minorEastAsia"/>
        </w:rPr>
        <w:fldChar w:fldCharType="end"/>
      </w:r>
    </w:p>
    <w:p w14:paraId="224EFD1B">
      <w:pPr>
        <w:numPr>
          <w:ilvl w:val="0"/>
          <w:numId w:val="231"/>
        </w:numPr>
        <w:ind w:left="630" w:right="210"/>
        <w:rPr>
          <w:rFonts w:asciiTheme="minorEastAsia" w:hAnsiTheme="minorEastAsia" w:eastAsiaTheme="minorEastAsia"/>
        </w:rPr>
      </w:pPr>
      <w:r>
        <w:rPr>
          <w:rFonts w:asciiTheme="minorEastAsia" w:hAnsiTheme="minorEastAsia" w:eastAsiaTheme="minorEastAsia"/>
        </w:rPr>
        <w:t>Gandia</w:t>
      </w:r>
      <w:r>
        <w:rPr>
          <w:rFonts w:hint="eastAsia" w:asciiTheme="minorEastAsia" w:hAnsiTheme="minorEastAsia" w:eastAsiaTheme="minorEastAsia"/>
        </w:rPr>
        <w:t>校区西班牙语强化课程介绍：</w:t>
      </w:r>
      <w:r>
        <w:fldChar w:fldCharType="begin"/>
      </w:r>
      <w:r>
        <w:instrText xml:space="preserve"> HYPERLINK "https://www.upv.es/contenidos/ORI/info/745949normalc.html" </w:instrText>
      </w:r>
      <w:r>
        <w:fldChar w:fldCharType="separate"/>
      </w:r>
      <w:r>
        <w:rPr>
          <w:rStyle w:val="30"/>
          <w:rFonts w:ascii="宋体" w:hAnsi="宋体" w:cs="宋体"/>
          <w:szCs w:val="21"/>
        </w:rPr>
        <w:t>Spanish Courses (fee-based) : Oficina Internacional Campus Gandía : UPV</w:t>
      </w:r>
      <w:r>
        <w:rPr>
          <w:rStyle w:val="30"/>
          <w:rFonts w:ascii="宋体" w:hAnsi="宋体" w:cs="宋体"/>
          <w:szCs w:val="21"/>
        </w:rPr>
        <w:fldChar w:fldCharType="end"/>
      </w:r>
    </w:p>
    <w:p w14:paraId="469E2433">
      <w:pPr>
        <w:pStyle w:val="33"/>
        <w:shd w:val="pct10" w:color="auto" w:fill="auto"/>
        <w:ind w:right="210" w:firstLine="0" w:firstLineChars="0"/>
        <w:jc w:val="left"/>
        <w:rPr>
          <w:b/>
        </w:rPr>
      </w:pPr>
      <w:r>
        <w:rPr>
          <w:rFonts w:hint="eastAsia"/>
          <w:b/>
        </w:rPr>
        <w:t>开支说明</w:t>
      </w:r>
    </w:p>
    <w:p w14:paraId="02504C4D">
      <w:pPr>
        <w:ind w:right="210" w:firstLine="420"/>
        <w:rPr>
          <w:rFonts w:asciiTheme="minorEastAsia" w:hAnsiTheme="minorEastAsia" w:eastAsiaTheme="minorEastAsia"/>
        </w:rPr>
      </w:pPr>
      <w:r>
        <w:rPr>
          <w:rFonts w:hint="eastAsia" w:asciiTheme="minorEastAsia" w:hAnsiTheme="minorEastAsia" w:eastAsiaTheme="minorEastAsia"/>
        </w:rPr>
        <w:t>免外方学费，其他费用自理，主要包括保险费、签证申请费、国际旅费、住宿及餐饮费、当地交通及通讯费、书杂费等。详细信息可查阅交换项目介绍。</w:t>
      </w:r>
    </w:p>
    <w:p w14:paraId="25E92160">
      <w:pPr>
        <w:pStyle w:val="33"/>
        <w:shd w:val="pct10" w:color="auto" w:fill="auto"/>
        <w:ind w:right="210" w:firstLine="0" w:firstLineChars="0"/>
        <w:jc w:val="left"/>
        <w:rPr>
          <w:b/>
        </w:rPr>
      </w:pPr>
      <w:r>
        <w:rPr>
          <w:rFonts w:hint="eastAsia"/>
          <w:b/>
        </w:rPr>
        <w:t>外方奖学金情况</w:t>
      </w:r>
    </w:p>
    <w:p w14:paraId="750AF602">
      <w:pPr>
        <w:ind w:right="210" w:firstLine="420"/>
        <w:rPr>
          <w:rFonts w:asciiTheme="minorEastAsia" w:hAnsiTheme="minorEastAsia" w:eastAsiaTheme="minorEastAsia"/>
        </w:rPr>
      </w:pPr>
      <w:r>
        <w:rPr>
          <w:rFonts w:hint="eastAsia" w:asciiTheme="minorEastAsia" w:hAnsiTheme="minorEastAsia" w:eastAsiaTheme="minorEastAsia"/>
        </w:rPr>
        <w:t>无</w:t>
      </w:r>
    </w:p>
    <w:p w14:paraId="6B89319E">
      <w:pPr>
        <w:pStyle w:val="33"/>
        <w:shd w:val="pct10" w:color="auto" w:fill="auto"/>
        <w:ind w:right="210" w:firstLine="0" w:firstLineChars="0"/>
        <w:jc w:val="left"/>
      </w:pPr>
      <w:r>
        <w:rPr>
          <w:rFonts w:hint="eastAsia"/>
          <w:b/>
        </w:rPr>
        <w:t>校内申请注意事项</w:t>
      </w:r>
    </w:p>
    <w:p w14:paraId="545E1F3C">
      <w:pPr>
        <w:ind w:right="210" w:firstLine="42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67CE9F90">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3FE27CD3">
      <w:pPr>
        <w:pStyle w:val="2"/>
        <w:ind w:right="210"/>
        <w:jc w:val="center"/>
        <w:rPr>
          <w:rFonts w:asciiTheme="minorEastAsia" w:hAnsiTheme="minorEastAsia" w:eastAsiaTheme="minorEastAsia"/>
          <w:bCs w:val="0"/>
          <w:kern w:val="2"/>
          <w:sz w:val="24"/>
          <w:szCs w:val="24"/>
        </w:rPr>
      </w:pPr>
      <w:bookmarkStart w:id="214" w:name="_Toc17788"/>
      <w:bookmarkStart w:id="215" w:name="_Toc355861638"/>
      <w:r>
        <w:rPr>
          <w:rFonts w:hint="eastAsia" w:asciiTheme="minorEastAsia" w:hAnsiTheme="minorEastAsia" w:eastAsiaTheme="minorEastAsia"/>
          <w:bCs w:val="0"/>
          <w:kern w:val="2"/>
          <w:sz w:val="24"/>
          <w:szCs w:val="24"/>
        </w:rPr>
        <w:t>（意大利）米兰理工大学2026-2027学年度校级学生交换项目申请指南</w:t>
      </w:r>
      <w:bookmarkEnd w:id="214"/>
    </w:p>
    <w:p w14:paraId="4DD0A410">
      <w:pPr>
        <w:pStyle w:val="33"/>
        <w:shd w:val="pct10" w:color="auto" w:fill="auto"/>
        <w:ind w:right="210" w:firstLine="0" w:firstLineChars="0"/>
        <w:jc w:val="left"/>
        <w:rPr>
          <w:b/>
        </w:rPr>
      </w:pPr>
      <w:r>
        <w:rPr>
          <w:rFonts w:hint="eastAsia"/>
          <w:b/>
        </w:rPr>
        <w:t>院校名称</w:t>
      </w:r>
    </w:p>
    <w:p w14:paraId="19FD9A63">
      <w:pPr>
        <w:ind w:right="210" w:firstLine="420"/>
        <w:jc w:val="left"/>
        <w:rPr>
          <w:rFonts w:asciiTheme="minorEastAsia" w:hAnsiTheme="minorEastAsia" w:eastAsiaTheme="minorEastAsia"/>
        </w:rPr>
      </w:pPr>
      <w:r>
        <w:rPr>
          <w:rFonts w:hint="eastAsia" w:asciiTheme="minorEastAsia" w:hAnsiTheme="minorEastAsia" w:eastAsiaTheme="minorEastAsia"/>
        </w:rPr>
        <w:t>米兰理工大学/</w:t>
      </w:r>
      <w:r>
        <w:rPr>
          <w:rFonts w:hint="eastAsia" w:asciiTheme="minorEastAsia" w:hAnsiTheme="minorEastAsia" w:eastAsiaTheme="minorEastAsia"/>
          <w:iCs/>
        </w:rPr>
        <w:t xml:space="preserve"> </w:t>
      </w:r>
      <w:r>
        <w:rPr>
          <w:rFonts w:asciiTheme="minorEastAsia" w:hAnsiTheme="minorEastAsia" w:eastAsiaTheme="minorEastAsia"/>
        </w:rPr>
        <w:t>Politecnico di Milano</w:t>
      </w:r>
    </w:p>
    <w:p w14:paraId="668B8D01">
      <w:pPr>
        <w:pStyle w:val="33"/>
        <w:shd w:val="pct10" w:color="auto" w:fill="auto"/>
        <w:ind w:right="210" w:firstLine="0" w:firstLineChars="0"/>
        <w:jc w:val="left"/>
        <w:rPr>
          <w:b/>
        </w:rPr>
      </w:pPr>
      <w:r>
        <w:rPr>
          <w:rFonts w:hint="eastAsia"/>
          <w:b/>
        </w:rPr>
        <w:t>学校简介</w:t>
      </w:r>
    </w:p>
    <w:p w14:paraId="1CB10D01">
      <w:pPr>
        <w:widowControl/>
        <w:ind w:right="210" w:firstLine="420"/>
        <w:jc w:val="left"/>
        <w:rPr>
          <w:rFonts w:asciiTheme="minorEastAsia" w:hAnsiTheme="minorEastAsia" w:eastAsiaTheme="minorEastAsia"/>
        </w:rPr>
      </w:pPr>
      <w:r>
        <w:rPr>
          <w:rFonts w:asciiTheme="minorEastAsia" w:hAnsiTheme="minorEastAsia" w:eastAsiaTheme="minorEastAsia"/>
        </w:rPr>
        <w:t>意大利米兰理工大学座落在意大利最富饶的伦巴第大区首府米兰市中心，是一所有着悠久历史，专业分布极为广泛，师资力量雄厚的大学。</w:t>
      </w:r>
      <w:r>
        <w:rPr>
          <w:rFonts w:hint="eastAsia" w:asciiTheme="minorEastAsia" w:hAnsiTheme="minorEastAsia" w:eastAsiaTheme="minorEastAsia"/>
        </w:rPr>
        <w:t>主</w:t>
      </w:r>
      <w:r>
        <w:rPr>
          <w:rFonts w:asciiTheme="minorEastAsia" w:hAnsiTheme="minorEastAsia" w:eastAsiaTheme="minorEastAsia"/>
        </w:rPr>
        <w:t>校</w:t>
      </w:r>
      <w:r>
        <w:rPr>
          <w:rFonts w:hint="eastAsia" w:asciiTheme="minorEastAsia" w:hAnsiTheme="minorEastAsia" w:eastAsiaTheme="minorEastAsia"/>
        </w:rPr>
        <w:t>区</w:t>
      </w:r>
      <w:r>
        <w:rPr>
          <w:rFonts w:asciiTheme="minorEastAsia" w:hAnsiTheme="minorEastAsia" w:eastAsiaTheme="minorEastAsia"/>
        </w:rPr>
        <w:t>建于1863年，是由一群米兰知名学者和企业家组建而成的。在过去的几十年里，</w:t>
      </w:r>
      <w:r>
        <w:rPr>
          <w:rFonts w:hint="eastAsia" w:asciiTheme="minorEastAsia" w:hAnsiTheme="minorEastAsia" w:eastAsiaTheme="minorEastAsia"/>
        </w:rPr>
        <w:t>学校</w:t>
      </w:r>
      <w:r>
        <w:rPr>
          <w:rFonts w:asciiTheme="minorEastAsia" w:hAnsiTheme="minorEastAsia" w:eastAsiaTheme="minorEastAsia"/>
        </w:rPr>
        <w:t>踊跃出现了知名数学家弗朗西斯科</w:t>
      </w:r>
      <w:r>
        <w:rPr>
          <w:rFonts w:hint="eastAsia" w:asciiTheme="minorEastAsia" w:hAnsiTheme="minorEastAsia" w:eastAsiaTheme="minorEastAsia"/>
        </w:rPr>
        <w:t>·</w:t>
      </w:r>
      <w:r>
        <w:rPr>
          <w:rFonts w:asciiTheme="minorEastAsia" w:hAnsiTheme="minorEastAsia" w:eastAsiaTheme="minorEastAsia"/>
        </w:rPr>
        <w:t>布里奥斯基，路易吉</w:t>
      </w:r>
      <w:r>
        <w:rPr>
          <w:rFonts w:hint="eastAsia" w:asciiTheme="minorEastAsia" w:hAnsiTheme="minorEastAsia" w:eastAsiaTheme="minorEastAsia"/>
        </w:rPr>
        <w:t>·</w:t>
      </w:r>
      <w:r>
        <w:rPr>
          <w:rFonts w:asciiTheme="minorEastAsia" w:hAnsiTheme="minorEastAsia" w:eastAsiaTheme="minorEastAsia"/>
        </w:rPr>
        <w:t>克雷莫纳，朱利奥</w:t>
      </w:r>
      <w:r>
        <w:rPr>
          <w:rFonts w:hint="eastAsia" w:asciiTheme="minorEastAsia" w:hAnsiTheme="minorEastAsia" w:eastAsiaTheme="minorEastAsia"/>
        </w:rPr>
        <w:t>·</w:t>
      </w:r>
      <w:r>
        <w:rPr>
          <w:rFonts w:asciiTheme="minorEastAsia" w:hAnsiTheme="minorEastAsia" w:eastAsiaTheme="minorEastAsia"/>
        </w:rPr>
        <w:t>纳塔（曾于1963年获得诺贝尔化学奖）等人。意大利米兰理工大学的工程</w:t>
      </w:r>
      <w:r>
        <w:rPr>
          <w:rFonts w:hint="eastAsia" w:asciiTheme="minorEastAsia" w:hAnsiTheme="minorEastAsia" w:eastAsiaTheme="minorEastAsia"/>
        </w:rPr>
        <w:t>、</w:t>
      </w:r>
      <w:r>
        <w:rPr>
          <w:rFonts w:asciiTheme="minorEastAsia" w:hAnsiTheme="minorEastAsia" w:eastAsiaTheme="minorEastAsia"/>
        </w:rPr>
        <w:t>建筑</w:t>
      </w:r>
      <w:r>
        <w:rPr>
          <w:rFonts w:hint="eastAsia" w:asciiTheme="minorEastAsia" w:hAnsiTheme="minorEastAsia" w:eastAsiaTheme="minorEastAsia"/>
        </w:rPr>
        <w:t>、</w:t>
      </w:r>
      <w:r>
        <w:rPr>
          <w:rFonts w:asciiTheme="minorEastAsia" w:hAnsiTheme="minorEastAsia" w:eastAsiaTheme="minorEastAsia"/>
        </w:rPr>
        <w:t>工业设计</w:t>
      </w:r>
      <w:r>
        <w:rPr>
          <w:rFonts w:hint="eastAsia" w:asciiTheme="minorEastAsia" w:hAnsiTheme="minorEastAsia" w:eastAsiaTheme="minorEastAsia"/>
        </w:rPr>
        <w:t>等专业</w:t>
      </w:r>
      <w:r>
        <w:rPr>
          <w:rFonts w:asciiTheme="minorEastAsia" w:hAnsiTheme="minorEastAsia" w:eastAsiaTheme="minorEastAsia"/>
        </w:rPr>
        <w:t xml:space="preserve">一直在欧洲国家大学中排名靠前且负有盛名，它的许多课程一直在世界范围内的研究机构中处于领先地位。 </w:t>
      </w:r>
    </w:p>
    <w:p w14:paraId="3FF0E4FE">
      <w:pPr>
        <w:widowControl/>
        <w:ind w:right="210" w:firstLine="315" w:firstLineChars="150"/>
        <w:jc w:val="left"/>
        <w:rPr>
          <w:rFonts w:asciiTheme="minorEastAsia" w:hAnsiTheme="minorEastAsia" w:eastAsiaTheme="minorEastAsia"/>
        </w:rPr>
      </w:pPr>
      <w:r>
        <w:rPr>
          <w:rFonts w:hint="eastAsia" w:asciiTheme="minorEastAsia" w:hAnsiTheme="minorEastAsia" w:eastAsiaTheme="minorEastAsia"/>
        </w:rPr>
        <w:t>迄今已有建筑学院、汽车系、美术学院同学参加了该项目。</w:t>
      </w:r>
    </w:p>
    <w:p w14:paraId="30B2961D">
      <w:pPr>
        <w:pStyle w:val="33"/>
        <w:shd w:val="pct10" w:color="auto" w:fill="auto"/>
        <w:ind w:right="210" w:firstLine="0" w:firstLineChars="0"/>
        <w:jc w:val="left"/>
        <w:rPr>
          <w:b/>
        </w:rPr>
      </w:pPr>
      <w:r>
        <w:rPr>
          <w:rFonts w:hint="eastAsia"/>
          <w:b/>
        </w:rPr>
        <w:t>学校所在地区</w:t>
      </w:r>
    </w:p>
    <w:p w14:paraId="368E3E0F">
      <w:pPr>
        <w:pStyle w:val="33"/>
        <w:ind w:left="210" w:right="210" w:firstLine="210" w:firstLineChars="100"/>
        <w:rPr>
          <w:rFonts w:asciiTheme="minorEastAsia" w:hAnsiTheme="minorEastAsia" w:eastAsiaTheme="minorEastAsia"/>
        </w:rPr>
      </w:pPr>
      <w:r>
        <w:rPr>
          <w:rFonts w:hint="eastAsia" w:asciiTheme="minorEastAsia" w:hAnsiTheme="minorEastAsia" w:eastAsiaTheme="minorEastAsia"/>
        </w:rPr>
        <w:t>米兰市，意大利</w:t>
      </w:r>
    </w:p>
    <w:p w14:paraId="3D2CA82E">
      <w:pPr>
        <w:pStyle w:val="33"/>
        <w:shd w:val="pct10" w:color="auto" w:fill="auto"/>
        <w:ind w:right="210" w:firstLine="0" w:firstLineChars="0"/>
        <w:jc w:val="left"/>
        <w:rPr>
          <w:b/>
        </w:rPr>
      </w:pPr>
      <w:r>
        <w:rPr>
          <w:rFonts w:hint="eastAsia"/>
          <w:b/>
        </w:rPr>
        <w:t>学期时间</w:t>
      </w:r>
    </w:p>
    <w:p w14:paraId="08357D91">
      <w:pPr>
        <w:ind w:right="210" w:firstLine="420"/>
        <w:rPr>
          <w:rFonts w:asciiTheme="minorEastAsia" w:hAnsiTheme="minorEastAsia" w:eastAsiaTheme="minorEastAsia"/>
        </w:rPr>
      </w:pPr>
      <w:r>
        <w:rPr>
          <w:rFonts w:hint="eastAsia" w:asciiTheme="minorEastAsia" w:hAnsiTheme="minorEastAsia" w:eastAsiaTheme="minorEastAsia"/>
        </w:rPr>
        <w:t>2026年9月中-1</w:t>
      </w:r>
      <w:r>
        <w:rPr>
          <w:rFonts w:asciiTheme="minorEastAsia" w:hAnsiTheme="minorEastAsia" w:eastAsiaTheme="minorEastAsia"/>
        </w:rPr>
        <w:t>2</w:t>
      </w:r>
      <w:r>
        <w:rPr>
          <w:rFonts w:hint="eastAsia" w:asciiTheme="minorEastAsia" w:hAnsiTheme="minorEastAsia" w:eastAsiaTheme="minorEastAsia"/>
        </w:rPr>
        <w:t>月（2026年秋季）；2027年2月</w:t>
      </w:r>
      <w:r>
        <w:rPr>
          <w:rFonts w:hint="eastAsia" w:ascii="宋体" w:hAnsi="Calibri" w:cs="宋体" w:eastAsiaTheme="minorEastAsia"/>
          <w:kern w:val="0"/>
          <w:szCs w:val="21"/>
        </w:rPr>
        <w:t>下</w:t>
      </w:r>
      <w:r>
        <w:rPr>
          <w:rFonts w:hint="eastAsia" w:ascii="宋体" w:hAnsi="Calibri" w:cs="宋体"/>
          <w:kern w:val="0"/>
          <w:szCs w:val="21"/>
        </w:rPr>
        <w:t>旬</w:t>
      </w:r>
      <w:r>
        <w:rPr>
          <w:rFonts w:ascii="宋体" w:hAnsi="Calibri" w:cs="宋体"/>
          <w:kern w:val="0"/>
          <w:szCs w:val="21"/>
        </w:rPr>
        <w:t>-6</w:t>
      </w:r>
      <w:r>
        <w:rPr>
          <w:rFonts w:hint="eastAsia" w:ascii="宋体" w:hAnsi="Calibri" w:cs="宋体"/>
          <w:kern w:val="0"/>
          <w:szCs w:val="21"/>
        </w:rPr>
        <w:t>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r>
        <w:rPr>
          <w:rFonts w:asciiTheme="minorEastAsia" w:hAnsiTheme="minorEastAsia" w:eastAsiaTheme="minorEastAsia"/>
        </w:rPr>
        <w:t xml:space="preserve"> </w:t>
      </w:r>
    </w:p>
    <w:p w14:paraId="00D548E4">
      <w:pPr>
        <w:ind w:right="210" w:firstLine="420"/>
        <w:rPr>
          <w:rFonts w:asciiTheme="minorEastAsia" w:hAnsiTheme="minorEastAsia" w:eastAsiaTheme="minorEastAsia"/>
        </w:rPr>
      </w:pPr>
      <w:r>
        <w:rPr>
          <w:rFonts w:hint="eastAsia" w:asciiTheme="minorEastAsia" w:hAnsiTheme="minorEastAsia" w:eastAsiaTheme="minorEastAsia"/>
        </w:rPr>
        <w:t>校历：</w:t>
      </w:r>
      <w:r>
        <w:fldChar w:fldCharType="begin"/>
      </w:r>
      <w:r>
        <w:instrText xml:space="preserve"> HYPERLINK "https://www.polimi.it/en/students/calendar-and-deadlines" </w:instrText>
      </w:r>
      <w:r>
        <w:fldChar w:fldCharType="separate"/>
      </w:r>
      <w:r>
        <w:rPr>
          <w:rStyle w:val="28"/>
          <w:rFonts w:hint="eastAsia" w:asciiTheme="minorEastAsia" w:hAnsiTheme="minorEastAsia" w:eastAsiaTheme="minorEastAsia"/>
        </w:rPr>
        <w:t>https://www.polimi.it/en/students/calendar-and-deadlines</w:t>
      </w:r>
      <w:r>
        <w:rPr>
          <w:rStyle w:val="28"/>
          <w:rFonts w:hint="eastAsia" w:asciiTheme="minorEastAsia" w:hAnsiTheme="minorEastAsia" w:eastAsiaTheme="minorEastAsia"/>
        </w:rPr>
        <w:fldChar w:fldCharType="end"/>
      </w:r>
    </w:p>
    <w:p w14:paraId="72830A88">
      <w:pPr>
        <w:pStyle w:val="33"/>
        <w:shd w:val="pct10" w:color="auto" w:fill="auto"/>
        <w:ind w:right="210" w:firstLine="0" w:firstLineChars="0"/>
        <w:jc w:val="left"/>
        <w:rPr>
          <w:b/>
        </w:rPr>
      </w:pPr>
      <w:r>
        <w:rPr>
          <w:rFonts w:hint="eastAsia"/>
          <w:b/>
        </w:rPr>
        <w:t>交流限制</w:t>
      </w:r>
    </w:p>
    <w:p w14:paraId="71859725">
      <w:pPr>
        <w:numPr>
          <w:ilvl w:val="0"/>
          <w:numId w:val="232"/>
        </w:numPr>
        <w:ind w:left="635" w:right="210"/>
        <w:rPr>
          <w:rFonts w:asciiTheme="minorEastAsia" w:hAnsiTheme="minorEastAsia" w:eastAsiaTheme="minorEastAsia"/>
          <w:b/>
          <w:bCs/>
        </w:rPr>
      </w:pPr>
      <w:r>
        <w:rPr>
          <w:rFonts w:hint="eastAsia" w:asciiTheme="minorEastAsia" w:hAnsiTheme="minorEastAsia" w:eastAsiaTheme="minorEastAsia"/>
          <w:b/>
          <w:bCs/>
        </w:rPr>
        <w:t>2026-2027学年度该校仅面向研究生申请，共计可接收2人，其中建筑领域可接收1人，工程</w:t>
      </w:r>
      <w:r>
        <w:rPr>
          <w:rFonts w:asciiTheme="minorEastAsia" w:hAnsiTheme="minorEastAsia" w:eastAsiaTheme="minorEastAsia"/>
          <w:b/>
          <w:bCs/>
        </w:rPr>
        <w:t>方向</w:t>
      </w:r>
      <w:r>
        <w:rPr>
          <w:rFonts w:hint="eastAsia" w:asciiTheme="minorEastAsia" w:hAnsiTheme="minorEastAsia" w:eastAsiaTheme="minorEastAsia"/>
          <w:b/>
          <w:bCs/>
        </w:rPr>
        <w:t>最多可接收</w:t>
      </w:r>
      <w:r>
        <w:rPr>
          <w:rFonts w:asciiTheme="minorEastAsia" w:hAnsiTheme="minorEastAsia" w:eastAsiaTheme="minorEastAsia"/>
          <w:b/>
          <w:bCs/>
        </w:rPr>
        <w:t>1</w:t>
      </w:r>
      <w:r>
        <w:rPr>
          <w:rFonts w:hint="eastAsia" w:asciiTheme="minorEastAsia" w:hAnsiTheme="minorEastAsia" w:eastAsiaTheme="minorEastAsia"/>
          <w:b/>
          <w:bCs/>
        </w:rPr>
        <w:t>人。每人在读一学期。</w:t>
      </w:r>
    </w:p>
    <w:p w14:paraId="1DBEAD75">
      <w:pPr>
        <w:numPr>
          <w:ilvl w:val="0"/>
          <w:numId w:val="232"/>
        </w:numPr>
        <w:ind w:left="635" w:right="210"/>
        <w:rPr>
          <w:rFonts w:asciiTheme="minorEastAsia" w:hAnsiTheme="minorEastAsia" w:eastAsiaTheme="minorEastAsia"/>
        </w:rPr>
      </w:pPr>
      <w:r>
        <w:rPr>
          <w:rFonts w:hint="eastAsia" w:asciiTheme="minorEastAsia" w:hAnsiTheme="minorEastAsia" w:eastAsiaTheme="minorEastAsia"/>
        </w:rPr>
        <w:t>申请者需选择该校的英文授课课程。</w:t>
      </w:r>
    </w:p>
    <w:p w14:paraId="02B489AA">
      <w:pPr>
        <w:numPr>
          <w:ilvl w:val="0"/>
          <w:numId w:val="232"/>
        </w:numPr>
        <w:ind w:left="635" w:right="210"/>
        <w:rPr>
          <w:rFonts w:asciiTheme="minorEastAsia" w:hAnsiTheme="minorEastAsia" w:eastAsiaTheme="minorEastAsia"/>
        </w:rPr>
      </w:pPr>
      <w:r>
        <w:rPr>
          <w:rFonts w:hint="eastAsia" w:asciiTheme="minorEastAsia" w:hAnsiTheme="minorEastAsia" w:eastAsiaTheme="minorEastAsia"/>
        </w:rPr>
        <w:t>一些建筑和设计方向的课程不对交换生开放。</w:t>
      </w:r>
    </w:p>
    <w:p w14:paraId="55DD7A4F">
      <w:pPr>
        <w:numPr>
          <w:ilvl w:val="0"/>
          <w:numId w:val="232"/>
        </w:numPr>
        <w:ind w:left="635" w:right="210"/>
        <w:rPr>
          <w:rFonts w:asciiTheme="minorEastAsia" w:hAnsiTheme="minorEastAsia" w:eastAsiaTheme="minorEastAsia"/>
        </w:rPr>
      </w:pPr>
      <w:r>
        <w:fldChar w:fldCharType="begin"/>
      </w:r>
      <w:r>
        <w:instrText xml:space="preserve"> HYPERLINK "https://www.polimi.it/en/campus-e-servizi/international-mobility/exchange-students-incoming/exchange-programmes/before-arrival" </w:instrText>
      </w:r>
      <w:r>
        <w:fldChar w:fldCharType="separate"/>
      </w:r>
      <w:r>
        <w:rPr>
          <w:rStyle w:val="28"/>
          <w:rFonts w:ascii="宋体" w:hAnsi="宋体" w:cs="宋体"/>
          <w:szCs w:val="21"/>
        </w:rPr>
        <w:t>Before arrival - polimi</w:t>
      </w:r>
      <w:r>
        <w:rPr>
          <w:rStyle w:val="28"/>
          <w:rFonts w:ascii="宋体" w:hAnsi="宋体" w:cs="宋体"/>
          <w:szCs w:val="21"/>
        </w:rPr>
        <w:fldChar w:fldCharType="end"/>
      </w:r>
      <w:r>
        <w:rPr>
          <w:rFonts w:hint="eastAsia" w:ascii="宋体" w:hAnsi="宋体" w:cs="宋体"/>
          <w:szCs w:val="21"/>
        </w:rPr>
        <w:t xml:space="preserve"> - course selection rules of your area of study</w:t>
      </w:r>
    </w:p>
    <w:p w14:paraId="4DE1C0C9">
      <w:pPr>
        <w:pStyle w:val="33"/>
        <w:shd w:val="pct10" w:color="auto" w:fill="auto"/>
        <w:ind w:right="210" w:firstLine="0" w:firstLineChars="0"/>
        <w:jc w:val="left"/>
        <w:rPr>
          <w:b/>
        </w:rPr>
      </w:pPr>
      <w:r>
        <w:rPr>
          <w:rFonts w:hint="eastAsia"/>
          <w:b/>
        </w:rPr>
        <w:t>最低语言要求</w:t>
      </w:r>
    </w:p>
    <w:p w14:paraId="7CF7E24E">
      <w:pPr>
        <w:ind w:right="210" w:firstLine="420"/>
        <w:rPr>
          <w:rFonts w:asciiTheme="minorEastAsia" w:hAnsiTheme="minorEastAsia" w:eastAsiaTheme="minorEastAsia"/>
        </w:rPr>
      </w:pPr>
      <w:r>
        <w:rPr>
          <w:rFonts w:hint="eastAsia" w:asciiTheme="minorEastAsia" w:hAnsiTheme="minorEastAsia" w:eastAsiaTheme="minorEastAsia"/>
        </w:rPr>
        <w:t>申请者需具备良好英语听说读写能力，至少达到CEFR标准</w:t>
      </w:r>
      <w:r>
        <w:rPr>
          <w:rFonts w:asciiTheme="minorEastAsia" w:hAnsiTheme="minorEastAsia" w:eastAsiaTheme="minorEastAsia"/>
        </w:rPr>
        <w:t>B2</w:t>
      </w:r>
      <w:r>
        <w:rPr>
          <w:rFonts w:hint="eastAsia" w:asciiTheme="minorEastAsia" w:hAnsiTheme="minorEastAsia" w:eastAsiaTheme="minorEastAsia"/>
        </w:rPr>
        <w:t>水平；校内选拔时将采用有外语考级成绩者优先、择优录取的原则。</w:t>
      </w:r>
    </w:p>
    <w:p w14:paraId="25F0CE29">
      <w:pPr>
        <w:pStyle w:val="33"/>
        <w:shd w:val="pct10" w:color="auto" w:fill="auto"/>
        <w:ind w:right="210" w:firstLine="0" w:firstLineChars="0"/>
        <w:jc w:val="left"/>
        <w:rPr>
          <w:b/>
        </w:rPr>
      </w:pPr>
      <w:r>
        <w:rPr>
          <w:rFonts w:hint="eastAsia"/>
          <w:b/>
        </w:rPr>
        <w:t>关于课程方面的备注</w:t>
      </w:r>
    </w:p>
    <w:p w14:paraId="231426CB">
      <w:pPr>
        <w:pStyle w:val="33"/>
        <w:numPr>
          <w:ilvl w:val="0"/>
          <w:numId w:val="233"/>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"https://www.polimi.it/en/campus-e-servizi/international-mobility/exchange-students-incoming/exchange-programmes" </w:instrText>
      </w:r>
      <w:r>
        <w:fldChar w:fldCharType="separate"/>
      </w:r>
      <w:r>
        <w:rPr>
          <w:rStyle w:val="28"/>
          <w:rFonts w:ascii="宋体" w:hAnsi="宋体" w:cs="宋体"/>
          <w:szCs w:val="21"/>
        </w:rPr>
        <w:t>Exchange programmes - polimi</w:t>
      </w:r>
      <w:r>
        <w:rPr>
          <w:rStyle w:val="28"/>
          <w:rFonts w:ascii="宋体" w:hAnsi="宋体" w:cs="宋体"/>
          <w:szCs w:val="21"/>
        </w:rPr>
        <w:fldChar w:fldCharType="end"/>
      </w:r>
    </w:p>
    <w:p w14:paraId="4312DDF6">
      <w:pPr>
        <w:pStyle w:val="33"/>
        <w:numPr>
          <w:ilvl w:val="0"/>
          <w:numId w:val="233"/>
        </w:numPr>
        <w:ind w:left="630" w:right="210" w:firstLineChars="0"/>
        <w:rPr>
          <w:rFonts w:asciiTheme="minorEastAsia" w:hAnsiTheme="minorEastAsia" w:eastAsiaTheme="minorEastAsia"/>
        </w:rPr>
      </w:pPr>
      <w:r>
        <w:rPr>
          <w:rFonts w:hint="eastAsia" w:asciiTheme="minorEastAsia" w:hAnsiTheme="minorEastAsia" w:eastAsiaTheme="minorEastAsia"/>
        </w:rPr>
        <w:t>课程介绍：</w:t>
      </w:r>
      <w:r>
        <w:fldChar w:fldCharType="begin"/>
      </w:r>
      <w:r>
        <w:instrText xml:space="preserve"> HYPERLINK "https://www.polimi.it/en/campus-e-servizi/international-mobility/exchange-students-incoming/exchange-programmes/before-arrival/architecture" </w:instrText>
      </w:r>
      <w:r>
        <w:fldChar w:fldCharType="separate"/>
      </w:r>
      <w:r>
        <w:rPr>
          <w:rStyle w:val="30"/>
          <w:rFonts w:ascii="宋体" w:hAnsi="宋体" w:cs="宋体"/>
          <w:szCs w:val="21"/>
        </w:rPr>
        <w:t>Architecture - polimi</w:t>
      </w:r>
      <w:r>
        <w:rPr>
          <w:rStyle w:val="30"/>
          <w:rFonts w:ascii="宋体" w:hAnsi="宋体" w:cs="宋体"/>
          <w:szCs w:val="21"/>
        </w:rPr>
        <w:fldChar w:fldCharType="end"/>
      </w:r>
      <w:r>
        <w:rPr>
          <w:rFonts w:hint="eastAsia" w:ascii="宋体" w:hAnsi="宋体" w:cs="宋体"/>
          <w:szCs w:val="21"/>
        </w:rPr>
        <w:t>（建筑类）；</w:t>
      </w:r>
      <w:r>
        <w:fldChar w:fldCharType="begin"/>
      </w:r>
      <w:r>
        <w:instrText xml:space="preserve"> HYPERLINK "https://www.polimi.it/en/campus-e-servizi/international-mobility/exchange-students-incoming/exchange-programmes/before-arrival/engineering" </w:instrText>
      </w:r>
      <w:r>
        <w:fldChar w:fldCharType="separate"/>
      </w:r>
      <w:r>
        <w:rPr>
          <w:rStyle w:val="28"/>
          <w:rFonts w:ascii="宋体" w:hAnsi="宋体" w:cs="宋体"/>
          <w:szCs w:val="21"/>
        </w:rPr>
        <w:t>Engineering - polimi</w:t>
      </w:r>
      <w:r>
        <w:rPr>
          <w:rStyle w:val="28"/>
          <w:rFonts w:ascii="宋体" w:hAnsi="宋体" w:cs="宋体"/>
          <w:szCs w:val="21"/>
        </w:rPr>
        <w:fldChar w:fldCharType="end"/>
      </w:r>
      <w:r>
        <w:rPr>
          <w:rFonts w:hint="eastAsia" w:ascii="宋体" w:hAnsi="宋体" w:cs="宋体"/>
          <w:szCs w:val="21"/>
        </w:rPr>
        <w:t>（工程类）</w:t>
      </w:r>
    </w:p>
    <w:p w14:paraId="1083082D">
      <w:pPr>
        <w:pStyle w:val="33"/>
        <w:numPr>
          <w:ilvl w:val="0"/>
          <w:numId w:val="233"/>
        </w:numPr>
        <w:ind w:left="630" w:right="210" w:firstLineChars="0"/>
        <w:rPr>
          <w:rFonts w:asciiTheme="minorEastAsia" w:hAnsiTheme="minorEastAsia" w:eastAsiaTheme="minorEastAsia"/>
        </w:rPr>
      </w:pPr>
      <w:r>
        <w:rPr>
          <w:rFonts w:hint="eastAsia"/>
        </w:rPr>
        <w:t>课程信息：</w:t>
      </w:r>
      <w:r>
        <w:fldChar w:fldCharType="begin"/>
      </w:r>
      <w:r>
        <w:instrText xml:space="preserve"> HYPERLINK "https://www.polimi.it/en/education/laurea-magistrale-programmes" </w:instrText>
      </w:r>
      <w:r>
        <w:fldChar w:fldCharType="separate"/>
      </w:r>
      <w:r>
        <w:rPr>
          <w:rStyle w:val="28"/>
          <w:rFonts w:ascii="宋体" w:hAnsi="宋体" w:cs="宋体"/>
          <w:szCs w:val="21"/>
        </w:rPr>
        <w:t>Laurea Magistrale (equivalent to Master of Science) - polimi</w:t>
      </w:r>
      <w:r>
        <w:rPr>
          <w:rStyle w:val="28"/>
          <w:rFonts w:ascii="宋体" w:hAnsi="宋体" w:cs="宋体"/>
          <w:szCs w:val="21"/>
        </w:rPr>
        <w:fldChar w:fldCharType="end"/>
      </w:r>
    </w:p>
    <w:p w14:paraId="720E1FA6">
      <w:pPr>
        <w:pStyle w:val="33"/>
        <w:shd w:val="pct10" w:color="auto" w:fill="auto"/>
        <w:ind w:right="210" w:firstLine="0" w:firstLineChars="0"/>
        <w:jc w:val="left"/>
        <w:rPr>
          <w:b/>
        </w:rPr>
      </w:pPr>
      <w:r>
        <w:rPr>
          <w:rFonts w:hint="eastAsia"/>
          <w:b/>
        </w:rPr>
        <w:t>开支说明</w:t>
      </w:r>
    </w:p>
    <w:p w14:paraId="294AE749">
      <w:pPr>
        <w:ind w:right="210" w:firstLine="420"/>
        <w:rPr>
          <w:rFonts w:asciiTheme="minorEastAsia" w:hAnsiTheme="minorEastAsia" w:eastAsiaTheme="minorEastAsia"/>
        </w:rPr>
      </w:pPr>
      <w:r>
        <w:rPr>
          <w:rFonts w:hint="eastAsia" w:asciiTheme="minorEastAsia" w:hAnsiTheme="minorEastAsia" w:eastAsiaTheme="minorEastAsia"/>
        </w:rPr>
        <w:t>参加项目的同学免交外方学费，其他费用自理，主要包括保险费、签证申请费、国际旅费、住宿及餐饮费、当地交通及通讯费、书杂费等。详细信息请查阅交换项目介绍。</w:t>
      </w:r>
    </w:p>
    <w:p w14:paraId="613293B4">
      <w:pPr>
        <w:pStyle w:val="33"/>
        <w:shd w:val="pct10" w:color="auto" w:fill="auto"/>
        <w:ind w:right="210" w:firstLine="0" w:firstLineChars="0"/>
        <w:jc w:val="left"/>
        <w:rPr>
          <w:b/>
        </w:rPr>
      </w:pPr>
      <w:r>
        <w:rPr>
          <w:rFonts w:hint="eastAsia"/>
          <w:b/>
        </w:rPr>
        <w:t>外方奖学金情况</w:t>
      </w:r>
    </w:p>
    <w:p w14:paraId="43C6AA7D">
      <w:pPr>
        <w:ind w:right="210" w:firstLine="420"/>
        <w:rPr>
          <w:rFonts w:asciiTheme="minorEastAsia" w:hAnsiTheme="minorEastAsia" w:eastAsiaTheme="minorEastAsia"/>
        </w:rPr>
      </w:pPr>
      <w:r>
        <w:rPr>
          <w:rFonts w:hint="eastAsia" w:asciiTheme="minorEastAsia" w:hAnsiTheme="minorEastAsia" w:eastAsiaTheme="minorEastAsia"/>
        </w:rPr>
        <w:t>无</w:t>
      </w:r>
    </w:p>
    <w:p w14:paraId="70F0AFF3">
      <w:pPr>
        <w:pStyle w:val="33"/>
        <w:shd w:val="pct10" w:color="auto" w:fill="auto"/>
        <w:ind w:right="210" w:firstLine="0" w:firstLineChars="0"/>
        <w:jc w:val="left"/>
        <w:rPr>
          <w:b/>
        </w:rPr>
      </w:pPr>
      <w:r>
        <w:rPr>
          <w:rFonts w:hint="eastAsia"/>
          <w:b/>
        </w:rPr>
        <w:t>校内申请注意事项</w:t>
      </w:r>
    </w:p>
    <w:p w14:paraId="6AF4106D">
      <w:pPr>
        <w:ind w:right="210" w:firstLine="42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19C1C295">
      <w:pPr>
        <w:ind w:right="210"/>
        <w:rPr>
          <w:rFonts w:asciiTheme="minorEastAsia" w:hAnsiTheme="minorEastAsia" w:eastAsiaTheme="minorEastAsia"/>
        </w:rPr>
      </w:pPr>
      <w:r>
        <w:rPr>
          <w:rFonts w:hint="eastAsia" w:asciiTheme="minorEastAsia" w:hAnsiTheme="minorEastAsia" w:eastAsiaTheme="minorEastAsia"/>
        </w:rPr>
        <w:br w:type="page"/>
      </w:r>
    </w:p>
    <w:p w14:paraId="65C439E4">
      <w:pPr>
        <w:pStyle w:val="2"/>
        <w:ind w:right="210"/>
        <w:jc w:val="center"/>
        <w:rPr>
          <w:rFonts w:asciiTheme="minorEastAsia" w:hAnsiTheme="minorEastAsia" w:eastAsiaTheme="minorEastAsia"/>
          <w:bCs w:val="0"/>
          <w:kern w:val="2"/>
          <w:sz w:val="24"/>
          <w:szCs w:val="24"/>
        </w:rPr>
      </w:pPr>
      <w:bookmarkStart w:id="216" w:name="_Toc20225"/>
      <w:r>
        <w:rPr>
          <w:rFonts w:hint="eastAsia" w:asciiTheme="minorEastAsia" w:hAnsiTheme="minorEastAsia" w:eastAsiaTheme="minorEastAsia"/>
          <w:bCs w:val="0"/>
          <w:kern w:val="2"/>
          <w:sz w:val="24"/>
          <w:szCs w:val="24"/>
        </w:rPr>
        <w:t>（英国）杜伦大学2026-2027学年度校级学生交换项目申请指南</w:t>
      </w:r>
      <w:bookmarkEnd w:id="216"/>
    </w:p>
    <w:p w14:paraId="5F51C9C8">
      <w:pPr>
        <w:pStyle w:val="33"/>
        <w:shd w:val="pct10" w:color="auto" w:fill="auto"/>
        <w:ind w:right="210" w:firstLine="0" w:firstLineChars="0"/>
        <w:jc w:val="left"/>
        <w:rPr>
          <w:b/>
        </w:rPr>
      </w:pPr>
      <w:r>
        <w:rPr>
          <w:rFonts w:hint="eastAsia"/>
          <w:b/>
        </w:rPr>
        <w:t>院校名称</w:t>
      </w:r>
    </w:p>
    <w:p w14:paraId="2DB742CD">
      <w:pPr>
        <w:pStyle w:val="33"/>
        <w:ind w:right="210"/>
        <w:rPr>
          <w:rFonts w:eastAsia="仿宋_GB2312"/>
        </w:rPr>
      </w:pPr>
      <w:r>
        <w:rPr>
          <w:rFonts w:hint="eastAsia" w:asciiTheme="minorEastAsia" w:hAnsiTheme="minorEastAsia" w:eastAsiaTheme="minorEastAsia"/>
        </w:rPr>
        <w:t>杜伦大学/</w:t>
      </w:r>
      <w:r>
        <w:rPr>
          <w:rFonts w:hint="eastAsia" w:eastAsia="仿宋_GB2312"/>
        </w:rPr>
        <w:t xml:space="preserve">the University of </w:t>
      </w:r>
      <w:r>
        <w:rPr>
          <w:rFonts w:eastAsia="仿宋_GB2312"/>
        </w:rPr>
        <w:t>Durham</w:t>
      </w:r>
    </w:p>
    <w:p w14:paraId="1B013D84">
      <w:pPr>
        <w:pStyle w:val="33"/>
        <w:shd w:val="pct10" w:color="auto" w:fill="auto"/>
        <w:ind w:right="210" w:firstLine="0" w:firstLineChars="0"/>
        <w:jc w:val="left"/>
        <w:rPr>
          <w:b/>
        </w:rPr>
      </w:pPr>
      <w:r>
        <w:rPr>
          <w:rFonts w:hint="eastAsia"/>
          <w:b/>
        </w:rPr>
        <w:t>学校简介</w:t>
      </w:r>
    </w:p>
    <w:p w14:paraId="562BB99E">
      <w:pPr>
        <w:autoSpaceDE w:val="0"/>
        <w:autoSpaceDN w:val="0"/>
        <w:adjustRightInd w:val="0"/>
        <w:ind w:right="210" w:firstLine="420" w:firstLineChars="200"/>
        <w:jc w:val="left"/>
        <w:rPr>
          <w:rFonts w:asciiTheme="minorEastAsia" w:hAnsiTheme="minorEastAsia" w:eastAsiaTheme="minorEastAsia"/>
        </w:rPr>
      </w:pPr>
      <w:r>
        <w:rPr>
          <w:rFonts w:hint="eastAsia" w:asciiTheme="minorEastAsia" w:hAnsiTheme="minorEastAsia" w:eastAsiaTheme="minorEastAsia"/>
        </w:rPr>
        <w:t>英国杜伦大学创立</w:t>
      </w:r>
      <w:r>
        <w:rPr>
          <w:rFonts w:asciiTheme="minorEastAsia" w:hAnsiTheme="minorEastAsia" w:eastAsiaTheme="minorEastAsia"/>
        </w:rPr>
        <w:t>于1832</w:t>
      </w:r>
      <w:r>
        <w:rPr>
          <w:rFonts w:hint="eastAsia" w:asciiTheme="minorEastAsia" w:hAnsiTheme="minorEastAsia" w:eastAsiaTheme="minorEastAsia"/>
        </w:rPr>
        <w:t>年</w:t>
      </w:r>
      <w:r>
        <w:rPr>
          <w:rFonts w:asciiTheme="minorEastAsia" w:hAnsiTheme="minorEastAsia" w:eastAsiaTheme="minorEastAsia"/>
        </w:rPr>
        <w:t>，</w:t>
      </w:r>
      <w:r>
        <w:rPr>
          <w:rFonts w:ascii="Arial" w:hAnsi="Arial" w:cs="Arial"/>
          <w:color w:val="333333"/>
          <w:szCs w:val="21"/>
        </w:rPr>
        <w:t>是英格兰第三古老的大学</w:t>
      </w:r>
      <w:r>
        <w:rPr>
          <w:rFonts w:hint="eastAsia" w:ascii="Arial" w:hAnsi="Arial" w:cs="Arial"/>
          <w:color w:val="333333"/>
          <w:szCs w:val="21"/>
        </w:rPr>
        <w:t>，</w:t>
      </w:r>
      <w:r>
        <w:rPr>
          <w:rFonts w:hint="eastAsia" w:asciiTheme="minorEastAsia" w:hAnsiTheme="minorEastAsia" w:eastAsiaTheme="minorEastAsia"/>
        </w:rPr>
        <w:t>它是位于英国东北部小城达勒姆的一所世界著名公立研究型大学，与剑桥大学、牛津大学同为传统学院制的联邦制大学，这三所学校也是英格兰地区最古老的古典大学。杜伦大学</w:t>
      </w:r>
      <w:r>
        <w:rPr>
          <w:rFonts w:asciiTheme="minorEastAsia" w:hAnsiTheme="minorEastAsia" w:eastAsiaTheme="minorEastAsia"/>
        </w:rPr>
        <w:t>稳居英国前十</w:t>
      </w:r>
      <w:r>
        <w:rPr>
          <w:rFonts w:hint="eastAsia" w:asciiTheme="minorEastAsia" w:hAnsiTheme="minorEastAsia" w:eastAsiaTheme="minorEastAsia"/>
        </w:rPr>
        <w:t>，</w:t>
      </w:r>
      <w:r>
        <w:rPr>
          <w:rFonts w:asciiTheme="minorEastAsia" w:hAnsiTheme="minorEastAsia" w:eastAsiaTheme="minorEastAsia"/>
        </w:rPr>
        <w:t>世界前</w:t>
      </w:r>
      <w:r>
        <w:rPr>
          <w:rFonts w:hint="eastAsia" w:asciiTheme="minorEastAsia" w:hAnsiTheme="minorEastAsia" w:eastAsiaTheme="minorEastAsia"/>
        </w:rPr>
        <w:t>50，也是著名的科英布拉集团和罗素大学集团成员之一</w:t>
      </w:r>
    </w:p>
    <w:p w14:paraId="2226D978">
      <w:pPr>
        <w:pStyle w:val="33"/>
        <w:shd w:val="pct10" w:color="auto" w:fill="auto"/>
        <w:ind w:right="210" w:firstLine="0" w:firstLineChars="0"/>
        <w:jc w:val="left"/>
        <w:rPr>
          <w:b/>
        </w:rPr>
      </w:pPr>
      <w:r>
        <w:rPr>
          <w:rFonts w:hint="eastAsia"/>
          <w:b/>
        </w:rPr>
        <w:t>学校所在地区</w:t>
      </w:r>
    </w:p>
    <w:p w14:paraId="1BD00A32">
      <w:pPr>
        <w:pStyle w:val="33"/>
        <w:ind w:right="210"/>
        <w:rPr>
          <w:rFonts w:asciiTheme="minorEastAsia" w:hAnsiTheme="minorEastAsia" w:eastAsiaTheme="minorEastAsia"/>
        </w:rPr>
      </w:pPr>
      <w:r>
        <w:rPr>
          <w:rFonts w:hint="eastAsia" w:asciiTheme="minorEastAsia" w:hAnsiTheme="minorEastAsia" w:eastAsiaTheme="minorEastAsia"/>
        </w:rPr>
        <w:t>杜伦市，英国</w:t>
      </w:r>
      <w:r>
        <w:rPr>
          <w:rFonts w:asciiTheme="minorEastAsia" w:hAnsiTheme="minorEastAsia" w:eastAsiaTheme="minorEastAsia"/>
        </w:rPr>
        <w:t xml:space="preserve"> </w:t>
      </w:r>
    </w:p>
    <w:p w14:paraId="6E45B01C">
      <w:pPr>
        <w:pStyle w:val="33"/>
        <w:shd w:val="pct10" w:color="auto" w:fill="auto"/>
        <w:ind w:right="210" w:firstLine="0" w:firstLineChars="0"/>
        <w:jc w:val="left"/>
        <w:rPr>
          <w:b/>
        </w:rPr>
      </w:pPr>
      <w:r>
        <w:rPr>
          <w:rFonts w:hint="eastAsia"/>
          <w:b/>
        </w:rPr>
        <w:t>学期时间</w:t>
      </w:r>
    </w:p>
    <w:p w14:paraId="6E8C4117">
      <w:pPr>
        <w:ind w:right="210" w:firstLine="420"/>
        <w:rPr>
          <w:rFonts w:asciiTheme="minorEastAsia" w:hAnsiTheme="minorEastAsia" w:eastAsiaTheme="minorEastAsia"/>
        </w:rPr>
      </w:pPr>
      <w:r>
        <w:rPr>
          <w:rFonts w:hint="eastAsia" w:asciiTheme="minorEastAsia" w:hAnsiTheme="minorEastAsia" w:eastAsiaTheme="minorEastAsia"/>
        </w:rPr>
        <w:t>杜伦大学</w:t>
      </w:r>
      <w:r>
        <w:rPr>
          <w:rFonts w:asciiTheme="minorEastAsia" w:hAnsiTheme="minorEastAsia" w:eastAsiaTheme="minorEastAsia"/>
        </w:rPr>
        <w:t>与牛津剑桥相似，</w:t>
      </w:r>
      <w:r>
        <w:rPr>
          <w:rFonts w:hint="eastAsia" w:asciiTheme="minorEastAsia" w:hAnsiTheme="minorEastAsia" w:eastAsiaTheme="minorEastAsia"/>
        </w:rPr>
        <w:t>保留</w:t>
      </w:r>
      <w:r>
        <w:rPr>
          <w:rFonts w:asciiTheme="minorEastAsia" w:hAnsiTheme="minorEastAsia" w:eastAsiaTheme="minorEastAsia"/>
        </w:rPr>
        <w:t>三个学期的传统</w:t>
      </w:r>
      <w:r>
        <w:rPr>
          <w:rFonts w:hint="eastAsia" w:asciiTheme="minorEastAsia" w:hAnsiTheme="minorEastAsia" w:eastAsiaTheme="minorEastAsia"/>
        </w:rPr>
        <w:t>：</w:t>
      </w:r>
      <w:r>
        <w:rPr>
          <w:rFonts w:asciiTheme="minorEastAsia" w:hAnsiTheme="minorEastAsia" w:eastAsiaTheme="minorEastAsia"/>
        </w:rPr>
        <w:t>Term 1 Michaelmas</w:t>
      </w:r>
      <w:r>
        <w:rPr>
          <w:rFonts w:hint="eastAsia" w:asciiTheme="minorEastAsia" w:hAnsiTheme="minorEastAsia" w:eastAsiaTheme="minorEastAsia"/>
        </w:rPr>
        <w:t xml:space="preserve">; </w:t>
      </w:r>
      <w:r>
        <w:rPr>
          <w:rFonts w:asciiTheme="minorEastAsia" w:hAnsiTheme="minorEastAsia" w:eastAsiaTheme="minorEastAsia"/>
        </w:rPr>
        <w:t>Term 2 Epiphany</w:t>
      </w:r>
      <w:r>
        <w:rPr>
          <w:rFonts w:hint="eastAsia" w:asciiTheme="minorEastAsia" w:hAnsiTheme="minorEastAsia" w:eastAsiaTheme="minorEastAsia"/>
        </w:rPr>
        <w:t xml:space="preserve">; </w:t>
      </w:r>
      <w:r>
        <w:rPr>
          <w:rFonts w:asciiTheme="minorEastAsia" w:hAnsiTheme="minorEastAsia" w:eastAsiaTheme="minorEastAsia"/>
        </w:rPr>
        <w:t>Term 3 Easter</w:t>
      </w:r>
    </w:p>
    <w:p w14:paraId="64B8F6A7">
      <w:pPr>
        <w:ind w:right="210" w:firstLine="420"/>
        <w:rPr>
          <w:rFonts w:ascii="宋体" w:hAnsi="Calibri" w:cs="宋体"/>
          <w:kern w:val="0"/>
          <w:szCs w:val="21"/>
        </w:rPr>
      </w:pPr>
      <w:r>
        <w:rPr>
          <w:rFonts w:hint="eastAsia" w:ascii="宋体" w:hAnsi="Calibri" w:cs="宋体"/>
          <w:kern w:val="0"/>
          <w:szCs w:val="21"/>
        </w:rPr>
        <w:t>参加该项目同学须在T</w:t>
      </w:r>
      <w:r>
        <w:rPr>
          <w:rFonts w:ascii="宋体" w:hAnsi="Calibri" w:cs="宋体"/>
          <w:kern w:val="0"/>
          <w:szCs w:val="21"/>
        </w:rPr>
        <w:t>erm 1交换一学年</w:t>
      </w:r>
      <w:r>
        <w:rPr>
          <w:rFonts w:hint="eastAsia" w:ascii="宋体" w:hAnsi="Calibri" w:cs="宋体"/>
          <w:kern w:val="0"/>
          <w:szCs w:val="21"/>
        </w:rPr>
        <w:t>（O</w:t>
      </w:r>
      <w:r>
        <w:rPr>
          <w:rFonts w:ascii="宋体" w:hAnsi="Calibri" w:cs="宋体"/>
          <w:kern w:val="0"/>
          <w:szCs w:val="21"/>
        </w:rPr>
        <w:t>ct-June</w:t>
      </w:r>
      <w:r>
        <w:rPr>
          <w:rFonts w:hint="eastAsia" w:ascii="宋体" w:hAnsi="Calibri" w:cs="宋体"/>
          <w:kern w:val="0"/>
          <w:szCs w:val="21"/>
        </w:rPr>
        <w:t>），</w:t>
      </w:r>
      <w:r>
        <w:rPr>
          <w:rFonts w:ascii="宋体" w:hAnsi="Calibri" w:cs="宋体"/>
          <w:kern w:val="0"/>
          <w:szCs w:val="21"/>
        </w:rPr>
        <w:t>请各位同学根据自身</w:t>
      </w:r>
      <w:r>
        <w:rPr>
          <w:rFonts w:hint="eastAsia" w:ascii="宋体" w:hAnsi="Calibri" w:cs="宋体"/>
          <w:kern w:val="0"/>
          <w:szCs w:val="21"/>
        </w:rPr>
        <w:t>学业</w:t>
      </w:r>
      <w:r>
        <w:rPr>
          <w:rFonts w:ascii="宋体" w:hAnsi="Calibri" w:cs="宋体"/>
          <w:kern w:val="0"/>
          <w:szCs w:val="21"/>
        </w:rPr>
        <w:t>情况</w:t>
      </w:r>
      <w:r>
        <w:rPr>
          <w:rFonts w:hint="eastAsia" w:ascii="宋体" w:hAnsi="Calibri" w:cs="宋体"/>
          <w:kern w:val="0"/>
          <w:szCs w:val="21"/>
        </w:rPr>
        <w:t>判断</w:t>
      </w:r>
      <w:r>
        <w:rPr>
          <w:rFonts w:ascii="宋体" w:hAnsi="Calibri" w:cs="宋体"/>
          <w:kern w:val="0"/>
          <w:szCs w:val="21"/>
        </w:rPr>
        <w:t>。</w:t>
      </w:r>
    </w:p>
    <w:p w14:paraId="4B5EF99D">
      <w:pPr>
        <w:ind w:right="210" w:firstLine="420"/>
        <w:rPr>
          <w:rFonts w:ascii="宋体" w:hAnsi="Calibri" w:cs="宋体"/>
          <w:kern w:val="0"/>
          <w:szCs w:val="21"/>
        </w:rPr>
      </w:pPr>
      <w:r>
        <w:rPr>
          <w:rFonts w:hint="eastAsia" w:ascii="宋体" w:hAnsi="Calibri" w:cs="宋体"/>
          <w:kern w:val="0"/>
          <w:szCs w:val="21"/>
        </w:rPr>
        <w:t>校历：</w:t>
      </w:r>
    </w:p>
    <w:p w14:paraId="26C6219D">
      <w:pPr>
        <w:ind w:right="210" w:firstLine="420"/>
        <w:rPr>
          <w:rFonts w:ascii="宋体" w:hAnsi="Calibri" w:cs="宋体"/>
          <w:kern w:val="0"/>
          <w:szCs w:val="21"/>
        </w:rPr>
      </w:pPr>
      <w:r>
        <w:fldChar w:fldCharType="begin"/>
      </w:r>
      <w:r>
        <w:instrText xml:space="preserve"> HYPERLINK "https://www.durham.ac.uk/global-durham/global-opportunities/incoming-opportunities/pre-arrival-information/" </w:instrText>
      </w:r>
      <w:r>
        <w:fldChar w:fldCharType="separate"/>
      </w:r>
      <w:r>
        <w:rPr>
          <w:rStyle w:val="28"/>
          <w:rFonts w:hint="eastAsia" w:ascii="宋体" w:hAnsi="Calibri" w:cs="宋体"/>
          <w:kern w:val="0"/>
          <w:szCs w:val="21"/>
        </w:rPr>
        <w:t>https://www.durham.ac.uk/global-durham/global-opportunities/incoming-opportunities/pre-arrival-information/</w:t>
      </w:r>
      <w:r>
        <w:rPr>
          <w:rStyle w:val="28"/>
          <w:rFonts w:hint="eastAsia" w:ascii="宋体" w:hAnsi="Calibri" w:cs="宋体"/>
          <w:kern w:val="0"/>
          <w:szCs w:val="21"/>
        </w:rPr>
        <w:fldChar w:fldCharType="end"/>
      </w:r>
    </w:p>
    <w:p w14:paraId="260C1709">
      <w:pPr>
        <w:pStyle w:val="33"/>
        <w:shd w:val="pct10" w:color="auto" w:fill="auto"/>
        <w:ind w:right="210" w:firstLine="0" w:firstLineChars="0"/>
        <w:jc w:val="left"/>
        <w:rPr>
          <w:b/>
        </w:rPr>
      </w:pPr>
      <w:r>
        <w:rPr>
          <w:rFonts w:hint="eastAsia"/>
          <w:b/>
        </w:rPr>
        <w:t>交流限制</w:t>
      </w:r>
    </w:p>
    <w:p w14:paraId="53BB87AB">
      <w:pPr>
        <w:pStyle w:val="33"/>
        <w:numPr>
          <w:ilvl w:val="0"/>
          <w:numId w:val="234"/>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"https://www.durham.ac.uk/global-durham/global-opportunities/incoming-opportunities/non-european-incoming-exchange/" </w:instrText>
      </w:r>
      <w:r>
        <w:fldChar w:fldCharType="separate"/>
      </w:r>
      <w:r>
        <w:rPr>
          <w:rStyle w:val="28"/>
          <w:rFonts w:ascii="宋体" w:hAnsi="宋体" w:cs="宋体"/>
          <w:szCs w:val="21"/>
        </w:rPr>
        <w:t>Non-European Incoming Exchange - Durham University</w:t>
      </w:r>
      <w:r>
        <w:rPr>
          <w:rStyle w:val="28"/>
          <w:rFonts w:ascii="宋体" w:hAnsi="宋体" w:cs="宋体"/>
          <w:szCs w:val="21"/>
        </w:rPr>
        <w:fldChar w:fldCharType="end"/>
      </w:r>
    </w:p>
    <w:p w14:paraId="33560847">
      <w:pPr>
        <w:pStyle w:val="33"/>
        <w:numPr>
          <w:ilvl w:val="0"/>
          <w:numId w:val="234"/>
        </w:numPr>
        <w:ind w:left="630" w:right="210" w:firstLineChars="0"/>
        <w:rPr>
          <w:rFonts w:asciiTheme="minorEastAsia" w:hAnsiTheme="minorEastAsia" w:eastAsiaTheme="minorEastAsia"/>
        </w:rPr>
      </w:pPr>
      <w:r>
        <w:rPr>
          <w:rFonts w:hint="eastAsia" w:asciiTheme="minorEastAsia" w:hAnsiTheme="minorEastAsia" w:eastAsiaTheme="minorEastAsia"/>
        </w:rPr>
        <w:t>交换生最多只能选</w:t>
      </w:r>
      <w:r>
        <w:rPr>
          <w:rFonts w:asciiTheme="minorEastAsia" w:hAnsiTheme="minorEastAsia" w:eastAsiaTheme="minorEastAsia"/>
        </w:rPr>
        <w:t>三个系的课程。</w:t>
      </w:r>
    </w:p>
    <w:p w14:paraId="3DF1144C">
      <w:pPr>
        <w:pStyle w:val="33"/>
        <w:numPr>
          <w:ilvl w:val="0"/>
          <w:numId w:val="234"/>
        </w:numPr>
        <w:ind w:left="630" w:right="210" w:firstLineChars="0"/>
        <w:rPr>
          <w:rFonts w:asciiTheme="minorEastAsia" w:hAnsiTheme="minorEastAsia" w:eastAsiaTheme="minorEastAsia"/>
        </w:rPr>
      </w:pPr>
      <w:r>
        <w:rPr>
          <w:rFonts w:asciiTheme="minorEastAsia" w:hAnsiTheme="minorEastAsia" w:eastAsiaTheme="minorEastAsia"/>
        </w:rPr>
        <w:t>Classes within the English Studies department are limited so approval cannot be guaranteed.</w:t>
      </w:r>
    </w:p>
    <w:p w14:paraId="542E4C92">
      <w:pPr>
        <w:pStyle w:val="33"/>
        <w:numPr>
          <w:ilvl w:val="0"/>
          <w:numId w:val="234"/>
        </w:numPr>
        <w:ind w:left="630" w:right="210" w:firstLineChars="0"/>
        <w:rPr>
          <w:rFonts w:asciiTheme="minorEastAsia" w:hAnsiTheme="minorEastAsia" w:eastAsiaTheme="minorEastAsia"/>
        </w:rPr>
      </w:pPr>
      <w:r>
        <w:rPr>
          <w:rFonts w:hint="eastAsia" w:asciiTheme="minorEastAsia" w:hAnsiTheme="minorEastAsia" w:eastAsiaTheme="minorEastAsia"/>
        </w:rPr>
        <w:t>外方要求申请者GPA在3.0以上</w:t>
      </w:r>
      <w:r>
        <w:rPr>
          <w:rFonts w:asciiTheme="minorEastAsia" w:hAnsiTheme="minorEastAsia" w:eastAsiaTheme="minorEastAsia"/>
        </w:rPr>
        <w:t>（</w:t>
      </w:r>
      <w:r>
        <w:rPr>
          <w:rFonts w:hint="eastAsia" w:asciiTheme="minorEastAsia" w:hAnsiTheme="minorEastAsia" w:eastAsiaTheme="minorEastAsia"/>
        </w:rPr>
        <w:t>4.0</w:t>
      </w:r>
      <w:r>
        <w:rPr>
          <w:rFonts w:asciiTheme="minorEastAsia" w:hAnsiTheme="minorEastAsia" w:eastAsiaTheme="minorEastAsia"/>
        </w:rPr>
        <w:t>）</w:t>
      </w:r>
      <w:r>
        <w:rPr>
          <w:rFonts w:hint="eastAsia" w:asciiTheme="minorEastAsia" w:hAnsiTheme="minorEastAsia" w:eastAsiaTheme="minorEastAsia"/>
        </w:rPr>
        <w:t>。</w:t>
      </w:r>
    </w:p>
    <w:p w14:paraId="2020D319">
      <w:pPr>
        <w:pStyle w:val="33"/>
        <w:shd w:val="pct10" w:color="auto" w:fill="auto"/>
        <w:ind w:right="210" w:firstLine="0" w:firstLineChars="0"/>
        <w:jc w:val="left"/>
        <w:rPr>
          <w:b/>
        </w:rPr>
      </w:pPr>
      <w:r>
        <w:rPr>
          <w:rFonts w:hint="eastAsia"/>
          <w:b/>
        </w:rPr>
        <w:t>最低语言要求</w:t>
      </w:r>
    </w:p>
    <w:p w14:paraId="7A50E6B3">
      <w:pPr>
        <w:numPr>
          <w:ilvl w:val="0"/>
          <w:numId w:val="235"/>
        </w:numPr>
        <w:ind w:right="210"/>
        <w:rPr>
          <w:rFonts w:asciiTheme="minorEastAsia" w:hAnsiTheme="minorEastAsia" w:eastAsiaTheme="minorEastAsia"/>
        </w:rPr>
      </w:pPr>
      <w:r>
        <w:rPr>
          <w:rFonts w:hint="eastAsia" w:asciiTheme="minorEastAsia" w:hAnsiTheme="minorEastAsia" w:eastAsiaTheme="minorEastAsia"/>
        </w:rPr>
        <w:t>申请者需具备托福iBT</w:t>
      </w:r>
      <w:r>
        <w:rPr>
          <w:rFonts w:asciiTheme="minorEastAsia" w:hAnsiTheme="minorEastAsia" w:eastAsiaTheme="minorEastAsia"/>
        </w:rPr>
        <w:t xml:space="preserve"> </w:t>
      </w:r>
      <w:r>
        <w:rPr>
          <w:rFonts w:hint="eastAsia" w:asciiTheme="minorEastAsia" w:hAnsiTheme="minorEastAsia" w:eastAsiaTheme="minorEastAsia"/>
        </w:rPr>
        <w:t>92分（</w:t>
      </w:r>
      <w:r>
        <w:rPr>
          <w:rFonts w:asciiTheme="minorEastAsia" w:hAnsiTheme="minorEastAsia" w:eastAsiaTheme="minorEastAsia"/>
        </w:rPr>
        <w:t>no component under 23</w:t>
      </w:r>
      <w:r>
        <w:rPr>
          <w:rFonts w:hint="eastAsia" w:asciiTheme="minorEastAsia" w:hAnsiTheme="minorEastAsia" w:eastAsiaTheme="minorEastAsia"/>
        </w:rPr>
        <w:t>）或雅思6.5分的成绩</w:t>
      </w:r>
      <w:r>
        <w:rPr>
          <w:rFonts w:asciiTheme="minorEastAsia" w:hAnsiTheme="minorEastAsia" w:eastAsiaTheme="minorEastAsia"/>
        </w:rPr>
        <w:t xml:space="preserve"> (with no element below 6)</w:t>
      </w:r>
      <w:r>
        <w:rPr>
          <w:rFonts w:hint="eastAsia" w:asciiTheme="minorEastAsia" w:hAnsiTheme="minorEastAsia" w:eastAsiaTheme="minorEastAsia"/>
        </w:rPr>
        <w:t>。</w:t>
      </w:r>
    </w:p>
    <w:p w14:paraId="272EE7D2">
      <w:pPr>
        <w:numPr>
          <w:ilvl w:val="0"/>
          <w:numId w:val="235"/>
        </w:numPr>
        <w:ind w:right="210"/>
        <w:rPr>
          <w:rFonts w:asciiTheme="minorEastAsia" w:hAnsiTheme="minorEastAsia" w:eastAsiaTheme="minorEastAsia"/>
        </w:rPr>
      </w:pPr>
      <w:r>
        <w:rPr>
          <w:rFonts w:hint="eastAsia" w:asciiTheme="minorEastAsia" w:hAnsiTheme="minorEastAsia" w:eastAsiaTheme="minorEastAsia"/>
        </w:rPr>
        <w:t>All qualifications must be taken within two years of the start of the academic programme.</w:t>
      </w:r>
    </w:p>
    <w:p w14:paraId="1C01FBF1">
      <w:pPr>
        <w:pStyle w:val="33"/>
        <w:shd w:val="pct10" w:color="auto" w:fill="auto"/>
        <w:ind w:right="210" w:firstLine="0" w:firstLineChars="0"/>
        <w:jc w:val="left"/>
        <w:rPr>
          <w:b/>
        </w:rPr>
      </w:pPr>
      <w:r>
        <w:rPr>
          <w:rFonts w:hint="eastAsia"/>
          <w:b/>
        </w:rPr>
        <w:t>关于课程方面的备注</w:t>
      </w:r>
    </w:p>
    <w:p w14:paraId="36C81C63">
      <w:pPr>
        <w:pStyle w:val="33"/>
        <w:numPr>
          <w:ilvl w:val="0"/>
          <w:numId w:val="236"/>
        </w:numPr>
        <w:ind w:left="630" w:right="210" w:firstLineChars="0"/>
        <w:rPr>
          <w:rFonts w:asciiTheme="minorEastAsia" w:hAnsiTheme="minorEastAsia" w:eastAsiaTheme="minorEastAsia"/>
        </w:rPr>
      </w:pPr>
      <w:r>
        <w:rPr>
          <w:rFonts w:hint="eastAsia" w:asciiTheme="minorEastAsia" w:hAnsiTheme="minorEastAsia" w:eastAsiaTheme="minorEastAsia"/>
        </w:rPr>
        <w:t>课程信息：</w:t>
      </w:r>
      <w:r>
        <w:fldChar w:fldCharType="begin"/>
      </w:r>
      <w:r>
        <w:instrText xml:space="preserve"> HYPERLINK "https://www.durham.ac.uk/global-durham/global-opportunities/incoming-opportunities/non-european-incoming-exchange/programme-info/" </w:instrText>
      </w:r>
      <w:r>
        <w:fldChar w:fldCharType="separate"/>
      </w:r>
      <w:r>
        <w:rPr>
          <w:rStyle w:val="28"/>
          <w:rFonts w:ascii="宋体" w:hAnsi="宋体" w:cs="宋体"/>
          <w:szCs w:val="21"/>
        </w:rPr>
        <w:t>Programme Info - Durham University</w:t>
      </w:r>
      <w:r>
        <w:rPr>
          <w:rStyle w:val="28"/>
          <w:rFonts w:ascii="宋体" w:hAnsi="宋体" w:cs="宋体"/>
          <w:szCs w:val="21"/>
        </w:rPr>
        <w:fldChar w:fldCharType="end"/>
      </w:r>
    </w:p>
    <w:p w14:paraId="73632CFD">
      <w:pPr>
        <w:pStyle w:val="33"/>
        <w:numPr>
          <w:ilvl w:val="0"/>
          <w:numId w:val="236"/>
        </w:numPr>
        <w:ind w:left="630" w:right="210" w:firstLineChars="0"/>
        <w:rPr>
          <w:rFonts w:asciiTheme="minorEastAsia" w:hAnsiTheme="minorEastAsia" w:eastAsiaTheme="minorEastAsia"/>
        </w:rPr>
      </w:pPr>
      <w:r>
        <w:rPr>
          <w:rFonts w:hint="eastAsia" w:asciiTheme="minorEastAsia" w:hAnsiTheme="minorEastAsia" w:eastAsiaTheme="minorEastAsia"/>
        </w:rPr>
        <w:t>交换生一学年通常选修6个模块课程。</w:t>
      </w:r>
    </w:p>
    <w:p w14:paraId="05DEECAF">
      <w:pPr>
        <w:numPr>
          <w:ilvl w:val="0"/>
          <w:numId w:val="236"/>
        </w:numPr>
        <w:ind w:left="630" w:right="210"/>
        <w:rPr>
          <w:rFonts w:asciiTheme="minorEastAsia" w:hAnsiTheme="minorEastAsia" w:eastAsiaTheme="minorEastAsia"/>
        </w:rPr>
      </w:pPr>
      <w:r>
        <w:rPr>
          <w:rFonts w:hint="eastAsia" w:asciiTheme="minorEastAsia" w:hAnsiTheme="minorEastAsia" w:eastAsiaTheme="minorEastAsia"/>
        </w:rPr>
        <w:t>申请者必须选择和自身专业相关的课程。</w:t>
      </w:r>
    </w:p>
    <w:p w14:paraId="0952021B">
      <w:pPr>
        <w:numPr>
          <w:ilvl w:val="0"/>
          <w:numId w:val="236"/>
        </w:numPr>
        <w:ind w:left="630" w:right="210"/>
        <w:rPr>
          <w:rFonts w:asciiTheme="minorEastAsia" w:hAnsiTheme="minorEastAsia" w:eastAsiaTheme="minorEastAsia"/>
        </w:rPr>
      </w:pPr>
      <w:r>
        <w:rPr>
          <w:rFonts w:hint="eastAsia" w:asciiTheme="minorEastAsia" w:hAnsiTheme="minorEastAsia" w:eastAsiaTheme="minorEastAsia"/>
        </w:rPr>
        <w:t xml:space="preserve">Key Data Sheet: </w:t>
      </w:r>
      <w:r>
        <w:fldChar w:fldCharType="begin"/>
      </w:r>
      <w:r>
        <w:instrText xml:space="preserve"> HYPERLINK "https://www.durham.ac.uk/media/durham-university/global/global-opportunities/incoming/Durham-University-Key-Data-Sheet.pdf" </w:instrText>
      </w:r>
      <w:r>
        <w:fldChar w:fldCharType="separate"/>
      </w:r>
      <w:r>
        <w:rPr>
          <w:rStyle w:val="30"/>
          <w:rFonts w:ascii="宋体" w:hAnsi="宋体" w:cs="宋体"/>
          <w:szCs w:val="21"/>
        </w:rPr>
        <w:t>Durham-University-Key-Data-Sheet.pdf</w:t>
      </w:r>
      <w:r>
        <w:rPr>
          <w:rStyle w:val="30"/>
          <w:rFonts w:ascii="宋体" w:hAnsi="宋体" w:cs="宋体"/>
          <w:szCs w:val="21"/>
        </w:rPr>
        <w:fldChar w:fldCharType="end"/>
      </w:r>
    </w:p>
    <w:p w14:paraId="71AAC1C5">
      <w:pPr>
        <w:pStyle w:val="33"/>
        <w:shd w:val="pct10" w:color="auto" w:fill="auto"/>
        <w:ind w:right="210" w:firstLine="0" w:firstLineChars="0"/>
        <w:jc w:val="left"/>
        <w:rPr>
          <w:b/>
        </w:rPr>
      </w:pPr>
      <w:r>
        <w:rPr>
          <w:rFonts w:hint="eastAsia"/>
          <w:b/>
        </w:rPr>
        <w:t>开支说明</w:t>
      </w:r>
    </w:p>
    <w:p w14:paraId="6D351DCA">
      <w:pPr>
        <w:ind w:right="210" w:firstLine="420"/>
        <w:rPr>
          <w:rFonts w:eastAsiaTheme="minorEastAsia"/>
        </w:rPr>
      </w:pPr>
      <w:r>
        <w:rPr>
          <w:rFonts w:hint="eastAsia" w:asciiTheme="minorEastAsia" w:hAnsiTheme="minorEastAsia" w:eastAsiaTheme="minorEastAsia"/>
        </w:rPr>
        <w:t>参加项目同学免外方学费，其他费用自理，主要包括保险费、签证申请费、国际旅费、住宿及餐饮费、当地交通及通讯费、书杂费等。详细信息请查阅Key Data Sheet。</w:t>
      </w:r>
    </w:p>
    <w:p w14:paraId="250EC247">
      <w:pPr>
        <w:pStyle w:val="33"/>
        <w:shd w:val="pct10" w:color="auto" w:fill="auto"/>
        <w:ind w:right="210" w:firstLine="0" w:firstLineChars="0"/>
        <w:jc w:val="left"/>
        <w:rPr>
          <w:b/>
        </w:rPr>
      </w:pPr>
      <w:r>
        <w:rPr>
          <w:rFonts w:hint="eastAsia"/>
          <w:b/>
        </w:rPr>
        <w:t>外方奖学金情况</w:t>
      </w:r>
    </w:p>
    <w:p w14:paraId="797B7002">
      <w:pPr>
        <w:ind w:right="210" w:firstLine="420"/>
        <w:rPr>
          <w:rFonts w:asciiTheme="minorEastAsia" w:hAnsiTheme="minorEastAsia" w:eastAsiaTheme="minorEastAsia"/>
        </w:rPr>
      </w:pPr>
      <w:r>
        <w:rPr>
          <w:rFonts w:hint="eastAsia" w:asciiTheme="minorEastAsia" w:hAnsiTheme="minorEastAsia" w:eastAsiaTheme="minorEastAsia"/>
        </w:rPr>
        <w:t>无</w:t>
      </w:r>
    </w:p>
    <w:p w14:paraId="5E7F6F58">
      <w:pPr>
        <w:pStyle w:val="33"/>
        <w:shd w:val="pct10" w:color="auto" w:fill="auto"/>
        <w:ind w:right="210" w:firstLine="0" w:firstLineChars="0"/>
        <w:jc w:val="left"/>
        <w:rPr>
          <w:b/>
        </w:rPr>
      </w:pPr>
      <w:r>
        <w:rPr>
          <w:rFonts w:hint="eastAsia"/>
          <w:b/>
        </w:rPr>
        <w:t>校内申请注意事项</w:t>
      </w:r>
    </w:p>
    <w:p w14:paraId="296746B3">
      <w:pPr>
        <w:widowControl/>
        <w:ind w:right="210" w:firstLine="420" w:firstLineChars="200"/>
        <w:jc w:val="left"/>
        <w:rPr>
          <w:rFonts w:asciiTheme="minorEastAsia" w:hAnsiTheme="minorEastAsia" w:eastAsiaTheme="minorEastAsia"/>
          <w:b/>
          <w:sz w:val="24"/>
        </w:rPr>
      </w:pPr>
      <w:r>
        <w:rPr>
          <w:rFonts w:hint="eastAsia" w:asciiTheme="minorEastAsia" w:hAnsiTheme="minorEastAsia" w:eastAsiaTheme="minorEastAsia"/>
        </w:rPr>
        <w:t>校内确定交换推荐人选后，国际处将根据对方院校提供的提名、申请等信息，联系申请者准备材料。</w:t>
      </w:r>
    </w:p>
    <w:p w14:paraId="395BE26A">
      <w:pPr>
        <w:ind w:right="210"/>
      </w:pPr>
    </w:p>
    <w:p w14:paraId="05D36600">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2EFF4EBD">
      <w:pPr>
        <w:pStyle w:val="2"/>
        <w:ind w:right="210"/>
        <w:jc w:val="center"/>
        <w:rPr>
          <w:rFonts w:asciiTheme="minorEastAsia" w:hAnsiTheme="minorEastAsia" w:eastAsiaTheme="minorEastAsia"/>
          <w:bCs w:val="0"/>
          <w:kern w:val="2"/>
          <w:sz w:val="24"/>
          <w:szCs w:val="24"/>
        </w:rPr>
      </w:pPr>
      <w:bookmarkStart w:id="217" w:name="_Toc25752"/>
      <w:r>
        <w:rPr>
          <w:rFonts w:hint="eastAsia" w:asciiTheme="minorEastAsia" w:hAnsiTheme="minorEastAsia" w:eastAsiaTheme="minorEastAsia"/>
          <w:bCs w:val="0"/>
          <w:kern w:val="2"/>
          <w:sz w:val="24"/>
          <w:szCs w:val="24"/>
        </w:rPr>
        <w:t>（英国）华威大学2026-2027学年度校级学生交换项目申请指南</w:t>
      </w:r>
      <w:bookmarkEnd w:id="217"/>
    </w:p>
    <w:p w14:paraId="23BD5CD4">
      <w:pPr>
        <w:pStyle w:val="33"/>
        <w:shd w:val="pct10" w:color="auto" w:fill="auto"/>
        <w:ind w:right="210" w:firstLine="0" w:firstLineChars="0"/>
        <w:jc w:val="left"/>
        <w:rPr>
          <w:b/>
        </w:rPr>
      </w:pPr>
      <w:r>
        <w:rPr>
          <w:rFonts w:hint="eastAsia"/>
          <w:b/>
        </w:rPr>
        <w:t>院校名称</w:t>
      </w:r>
    </w:p>
    <w:p w14:paraId="4033144A">
      <w:pPr>
        <w:pStyle w:val="33"/>
        <w:ind w:right="210"/>
        <w:rPr>
          <w:rFonts w:asciiTheme="minorEastAsia" w:hAnsiTheme="minorEastAsia" w:eastAsiaTheme="minorEastAsia"/>
          <w:iCs/>
        </w:rPr>
      </w:pPr>
      <w:r>
        <w:rPr>
          <w:rFonts w:hint="eastAsia" w:asciiTheme="minorEastAsia" w:hAnsiTheme="minorEastAsia" w:eastAsiaTheme="minorEastAsia"/>
        </w:rPr>
        <w:t>华威大学/</w:t>
      </w:r>
      <w:r>
        <w:rPr>
          <w:rFonts w:hint="eastAsia" w:eastAsia="仿宋_GB2312"/>
        </w:rPr>
        <w:t xml:space="preserve">the University of </w:t>
      </w:r>
      <w:r>
        <w:rPr>
          <w:rFonts w:eastAsia="仿宋_GB2312"/>
        </w:rPr>
        <w:t>Warwick</w:t>
      </w:r>
    </w:p>
    <w:p w14:paraId="01AE0972">
      <w:pPr>
        <w:pStyle w:val="33"/>
        <w:shd w:val="pct10" w:color="auto" w:fill="auto"/>
        <w:ind w:right="210" w:firstLine="0" w:firstLineChars="0"/>
        <w:jc w:val="left"/>
        <w:rPr>
          <w:b/>
        </w:rPr>
      </w:pPr>
      <w:r>
        <w:rPr>
          <w:rFonts w:hint="eastAsia"/>
          <w:b/>
        </w:rPr>
        <w:t>学校简介</w:t>
      </w:r>
    </w:p>
    <w:p w14:paraId="70D6A844">
      <w:pPr>
        <w:tabs>
          <w:tab w:val="left" w:pos="720"/>
        </w:tabs>
        <w:autoSpaceDE w:val="0"/>
        <w:autoSpaceDN w:val="0"/>
        <w:adjustRightInd w:val="0"/>
        <w:ind w:right="210" w:firstLine="420" w:firstLineChars="200"/>
        <w:jc w:val="left"/>
        <w:rPr>
          <w:rFonts w:asciiTheme="minorEastAsia" w:hAnsiTheme="minorEastAsia" w:eastAsiaTheme="minorEastAsia"/>
        </w:rPr>
      </w:pPr>
      <w:r>
        <w:rPr>
          <w:rFonts w:hint="eastAsia" w:asciiTheme="minorEastAsia" w:hAnsiTheme="minorEastAsia" w:eastAsiaTheme="minorEastAsia"/>
        </w:rPr>
        <w:t>英国华威大学创立</w:t>
      </w:r>
      <w:r>
        <w:rPr>
          <w:rFonts w:asciiTheme="minorEastAsia" w:hAnsiTheme="minorEastAsia" w:eastAsiaTheme="minorEastAsia"/>
        </w:rPr>
        <w:t>于</w:t>
      </w:r>
      <w:r>
        <w:rPr>
          <w:rFonts w:hint="eastAsia" w:asciiTheme="minorEastAsia" w:hAnsiTheme="minorEastAsia" w:eastAsiaTheme="minorEastAsia"/>
        </w:rPr>
        <w:t>1965年</w:t>
      </w:r>
      <w:r>
        <w:rPr>
          <w:rFonts w:asciiTheme="minorEastAsia" w:hAnsiTheme="minorEastAsia" w:eastAsiaTheme="minorEastAsia"/>
        </w:rPr>
        <w:t>，</w:t>
      </w:r>
      <w:r>
        <w:rPr>
          <w:rFonts w:hint="eastAsia" w:asciiTheme="minorEastAsia" w:hAnsiTheme="minorEastAsia" w:eastAsiaTheme="minorEastAsia"/>
        </w:rPr>
        <w:t>是</w:t>
      </w:r>
      <w:r>
        <w:rPr>
          <w:rFonts w:asciiTheme="minorEastAsia" w:hAnsiTheme="minorEastAsia" w:eastAsiaTheme="minorEastAsia"/>
        </w:rPr>
        <w:t>一所稳居英国前十、全球</w:t>
      </w:r>
      <w:r>
        <w:rPr>
          <w:rFonts w:hint="eastAsia" w:asciiTheme="minorEastAsia" w:hAnsiTheme="minorEastAsia" w:eastAsiaTheme="minorEastAsia"/>
        </w:rPr>
        <w:t>一百强的公立</w:t>
      </w:r>
      <w:r>
        <w:rPr>
          <w:rFonts w:asciiTheme="minorEastAsia" w:hAnsiTheme="minorEastAsia" w:eastAsiaTheme="minorEastAsia"/>
        </w:rPr>
        <w:t>大学</w:t>
      </w:r>
      <w:r>
        <w:rPr>
          <w:rFonts w:hint="eastAsia" w:asciiTheme="minorEastAsia" w:hAnsiTheme="minorEastAsia" w:eastAsiaTheme="minorEastAsia"/>
        </w:rPr>
        <w:t>，</w:t>
      </w:r>
      <w:r>
        <w:rPr>
          <w:rFonts w:asciiTheme="minorEastAsia" w:hAnsiTheme="minorEastAsia" w:eastAsiaTheme="minorEastAsia"/>
        </w:rPr>
        <w:t>以</w:t>
      </w:r>
      <w:r>
        <w:rPr>
          <w:rFonts w:hint="eastAsia" w:asciiTheme="minorEastAsia" w:hAnsiTheme="minorEastAsia" w:eastAsiaTheme="minorEastAsia"/>
        </w:rPr>
        <w:t>其高水平的</w:t>
      </w:r>
      <w:r>
        <w:rPr>
          <w:rFonts w:asciiTheme="minorEastAsia" w:hAnsiTheme="minorEastAsia" w:eastAsiaTheme="minorEastAsia"/>
        </w:rPr>
        <w:t>学术研究</w:t>
      </w:r>
      <w:r>
        <w:rPr>
          <w:rFonts w:hint="eastAsia" w:asciiTheme="minorEastAsia" w:hAnsiTheme="minorEastAsia" w:eastAsiaTheme="minorEastAsia"/>
        </w:rPr>
        <w:t>和</w:t>
      </w:r>
      <w:r>
        <w:rPr>
          <w:rFonts w:asciiTheme="minorEastAsia" w:hAnsiTheme="minorEastAsia" w:eastAsiaTheme="minorEastAsia"/>
        </w:rPr>
        <w:t>师生互动式教学</w:t>
      </w:r>
      <w:r>
        <w:rPr>
          <w:rFonts w:hint="eastAsia" w:asciiTheme="minorEastAsia" w:hAnsiTheme="minorEastAsia" w:eastAsiaTheme="minorEastAsia"/>
        </w:rPr>
        <w:t>模式</w:t>
      </w:r>
      <w:r>
        <w:rPr>
          <w:rFonts w:asciiTheme="minorEastAsia" w:hAnsiTheme="minorEastAsia" w:eastAsiaTheme="minorEastAsia"/>
        </w:rPr>
        <w:t>闻名。</w:t>
      </w:r>
      <w:r>
        <w:rPr>
          <w:rFonts w:hint="eastAsia" w:asciiTheme="minorEastAsia" w:hAnsiTheme="minorEastAsia" w:eastAsiaTheme="minorEastAsia"/>
        </w:rPr>
        <w:t>截至2025年，全校28500余名学生中，有来自145个国家的10607名国际学生，超300个由学生运营的社团及运动俱乐部。校区位于考文垂市，距伯明翰25分钟火车车程，距伦敦1小时火车车程。</w:t>
      </w:r>
    </w:p>
    <w:p w14:paraId="3FE5835E">
      <w:pPr>
        <w:pStyle w:val="33"/>
        <w:shd w:val="pct10" w:color="auto" w:fill="auto"/>
        <w:ind w:right="210" w:firstLine="0" w:firstLineChars="0"/>
        <w:jc w:val="left"/>
        <w:rPr>
          <w:b/>
        </w:rPr>
      </w:pPr>
      <w:r>
        <w:rPr>
          <w:rFonts w:hint="eastAsia"/>
          <w:b/>
        </w:rPr>
        <w:t>学校所在地区</w:t>
      </w:r>
    </w:p>
    <w:p w14:paraId="25FABF3F">
      <w:pPr>
        <w:pStyle w:val="33"/>
        <w:ind w:right="210"/>
        <w:rPr>
          <w:rFonts w:asciiTheme="minorEastAsia" w:hAnsiTheme="minorEastAsia" w:eastAsiaTheme="minorEastAsia"/>
        </w:rPr>
      </w:pPr>
      <w:r>
        <w:rPr>
          <w:rFonts w:hint="eastAsia" w:asciiTheme="minorEastAsia" w:hAnsiTheme="minorEastAsia" w:eastAsiaTheme="minorEastAsia"/>
        </w:rPr>
        <w:t>考文垂市，英国</w:t>
      </w:r>
      <w:r>
        <w:rPr>
          <w:rFonts w:asciiTheme="minorEastAsia" w:hAnsiTheme="minorEastAsia" w:eastAsiaTheme="minorEastAsia"/>
        </w:rPr>
        <w:t xml:space="preserve"> </w:t>
      </w:r>
    </w:p>
    <w:p w14:paraId="3523F2DD">
      <w:pPr>
        <w:pStyle w:val="33"/>
        <w:shd w:val="pct10" w:color="auto" w:fill="auto"/>
        <w:ind w:right="210" w:firstLine="0" w:firstLineChars="0"/>
        <w:jc w:val="left"/>
        <w:rPr>
          <w:b/>
        </w:rPr>
      </w:pPr>
      <w:r>
        <w:rPr>
          <w:rFonts w:hint="eastAsia"/>
          <w:b/>
        </w:rPr>
        <w:t>学期时间</w:t>
      </w:r>
    </w:p>
    <w:p w14:paraId="0E621B2C">
      <w:pPr>
        <w:ind w:right="210" w:firstLine="420"/>
        <w:rPr>
          <w:rFonts w:ascii="宋体" w:hAnsi="Calibri" w:cs="宋体"/>
          <w:kern w:val="0"/>
          <w:szCs w:val="21"/>
        </w:rPr>
      </w:pPr>
      <w:r>
        <w:rPr>
          <w:rFonts w:hint="eastAsia" w:asciiTheme="minorEastAsia" w:hAnsiTheme="minorEastAsia" w:eastAsiaTheme="minorEastAsia"/>
        </w:rPr>
        <w:t>2026年9月-12月（2026年秋季）；2027年</w:t>
      </w:r>
      <w:r>
        <w:rPr>
          <w:rFonts w:ascii="宋体" w:hAnsi="Calibri" w:cs="宋体"/>
          <w:kern w:val="0"/>
          <w:szCs w:val="21"/>
        </w:rPr>
        <w:t>1</w:t>
      </w:r>
      <w:r>
        <w:rPr>
          <w:rFonts w:hint="eastAsia" w:ascii="宋体" w:hAnsi="Calibri" w:cs="宋体"/>
          <w:kern w:val="0"/>
          <w:szCs w:val="21"/>
        </w:rPr>
        <w:t>月</w:t>
      </w:r>
      <w:r>
        <w:rPr>
          <w:rFonts w:ascii="宋体" w:hAnsi="Calibri" w:cs="宋体"/>
          <w:kern w:val="0"/>
          <w:szCs w:val="21"/>
        </w:rPr>
        <w:t>-</w:t>
      </w:r>
      <w:r>
        <w:rPr>
          <w:rFonts w:hint="eastAsia" w:ascii="宋体" w:hAnsi="Calibri" w:cs="宋体"/>
          <w:kern w:val="0"/>
          <w:szCs w:val="21"/>
        </w:rPr>
        <w:t>3月</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w:t>
      </w:r>
      <w:r>
        <w:rPr>
          <w:rFonts w:ascii="宋体" w:hAnsi="Calibri" w:cs="宋体"/>
          <w:kern w:val="0"/>
          <w:szCs w:val="21"/>
        </w:rPr>
        <w:t>、</w:t>
      </w:r>
      <w:r>
        <w:rPr>
          <w:rFonts w:hint="eastAsia" w:ascii="宋体" w:hAnsi="Calibri" w:cs="宋体"/>
          <w:kern w:val="0"/>
          <w:szCs w:val="21"/>
        </w:rPr>
        <w:t>秋季学期期末考试之后方能赴外学习。</w:t>
      </w:r>
    </w:p>
    <w:p w14:paraId="68B2E0E1">
      <w:pPr>
        <w:ind w:right="210" w:firstLine="420"/>
        <w:rPr>
          <w:rFonts w:ascii="宋体" w:hAnsi="Calibri" w:cs="宋体"/>
          <w:kern w:val="0"/>
          <w:szCs w:val="21"/>
        </w:rPr>
      </w:pPr>
      <w:r>
        <w:rPr>
          <w:rFonts w:hint="eastAsia" w:ascii="宋体" w:hAnsi="Calibri" w:cs="宋体"/>
          <w:kern w:val="0"/>
          <w:szCs w:val="21"/>
        </w:rPr>
        <w:t>校历：</w:t>
      </w:r>
    </w:p>
    <w:p w14:paraId="4A03B626">
      <w:pPr>
        <w:ind w:right="210" w:firstLine="420"/>
        <w:rPr>
          <w:rFonts w:asciiTheme="minorEastAsia" w:hAnsiTheme="minorEastAsia" w:eastAsiaTheme="minorEastAsia"/>
        </w:rPr>
      </w:pPr>
      <w:r>
        <w:fldChar w:fldCharType="begin"/>
      </w:r>
      <w:r>
        <w:instrText xml:space="preserve"> HYPERLINK "https://warwick.ac.uk/services/studentopportunity/studentmobility/studyatwarwick/universitypartners/" </w:instrText>
      </w:r>
      <w:r>
        <w:fldChar w:fldCharType="separate"/>
      </w:r>
      <w:r>
        <w:rPr>
          <w:rStyle w:val="28"/>
          <w:rFonts w:hint="eastAsia" w:ascii="宋体" w:hAnsi="Calibri" w:cs="宋体"/>
          <w:kern w:val="0"/>
          <w:szCs w:val="21"/>
        </w:rPr>
        <w:t>https://warwick.ac.uk/services/studentopportunity/studentmobility/studyatwarwick/universitypartners/</w:t>
      </w:r>
      <w:r>
        <w:rPr>
          <w:rStyle w:val="28"/>
          <w:rFonts w:hint="eastAsia" w:ascii="宋体" w:hAnsi="Calibri" w:cs="宋体"/>
          <w:kern w:val="0"/>
          <w:szCs w:val="21"/>
        </w:rPr>
        <w:fldChar w:fldCharType="end"/>
      </w:r>
      <w:r>
        <w:rPr>
          <w:rStyle w:val="30"/>
          <w:rFonts w:hint="eastAsia" w:ascii="宋体" w:hAnsi="Calibri" w:cs="宋体"/>
          <w:kern w:val="0"/>
          <w:szCs w:val="21"/>
        </w:rPr>
        <w:t xml:space="preserve"> </w:t>
      </w:r>
      <w:r>
        <w:rPr>
          <w:rFonts w:hint="eastAsia" w:asciiTheme="minorEastAsia" w:hAnsiTheme="minorEastAsia" w:eastAsiaTheme="minorEastAsia"/>
        </w:rPr>
        <w:t>- The Warwick Calendar</w:t>
      </w:r>
    </w:p>
    <w:p w14:paraId="23EC4EA4">
      <w:pPr>
        <w:pStyle w:val="33"/>
        <w:shd w:val="pct10" w:color="auto" w:fill="auto"/>
        <w:ind w:right="210" w:firstLine="0" w:firstLineChars="0"/>
        <w:jc w:val="left"/>
        <w:rPr>
          <w:b/>
        </w:rPr>
      </w:pPr>
      <w:r>
        <w:rPr>
          <w:rFonts w:hint="eastAsia"/>
          <w:b/>
        </w:rPr>
        <w:t>交流限制</w:t>
      </w:r>
    </w:p>
    <w:p w14:paraId="0E676239">
      <w:pPr>
        <w:pStyle w:val="33"/>
        <w:numPr>
          <w:ilvl w:val="0"/>
          <w:numId w:val="237"/>
        </w:numPr>
        <w:ind w:left="630" w:right="210" w:firstLineChars="0"/>
        <w:rPr>
          <w:rFonts w:asciiTheme="minorEastAsia" w:hAnsiTheme="minorEastAsia" w:eastAsiaTheme="minorEastAsia"/>
          <w:bCs/>
        </w:rPr>
      </w:pPr>
      <w:r>
        <w:rPr>
          <w:rFonts w:hint="eastAsia" w:asciiTheme="minorEastAsia" w:hAnsiTheme="minorEastAsia" w:eastAsiaTheme="minorEastAsia"/>
          <w:bCs/>
        </w:rPr>
        <w:t>该项目对除外文系以外的其他院系的本科生开放。</w:t>
      </w:r>
    </w:p>
    <w:p w14:paraId="32ADAD90">
      <w:pPr>
        <w:pStyle w:val="33"/>
        <w:numPr>
          <w:ilvl w:val="0"/>
          <w:numId w:val="237"/>
        </w:numPr>
        <w:ind w:left="630" w:right="210" w:firstLineChars="0"/>
        <w:rPr>
          <w:rFonts w:asciiTheme="minorEastAsia" w:hAnsiTheme="minorEastAsia" w:eastAsiaTheme="minorEastAsia"/>
        </w:rPr>
      </w:pPr>
      <w:r>
        <w:rPr>
          <w:rFonts w:hint="eastAsia" w:asciiTheme="minorEastAsia" w:hAnsiTheme="minorEastAsia" w:eastAsiaTheme="minorEastAsia"/>
        </w:rPr>
        <w:t>该校医学(medicine)、护理学(nursing)、产科学(midwifery)、物理疗法科学(p</w:t>
      </w:r>
      <w:r>
        <w:rPr>
          <w:rFonts w:asciiTheme="minorEastAsia" w:hAnsiTheme="minorEastAsia" w:eastAsiaTheme="minorEastAsia"/>
        </w:rPr>
        <w:t>hysiotherapy</w:t>
      </w:r>
      <w:r>
        <w:rPr>
          <w:rFonts w:hint="eastAsia" w:asciiTheme="minorEastAsia" w:hAnsiTheme="minorEastAsia" w:eastAsiaTheme="minorEastAsia"/>
        </w:rPr>
        <w:t>)、建筑学(architecture)及城市环境科学(built environment)领域的课程不对外开放。</w:t>
      </w:r>
    </w:p>
    <w:p w14:paraId="06A1A812">
      <w:pPr>
        <w:pStyle w:val="33"/>
        <w:numPr>
          <w:ilvl w:val="0"/>
          <w:numId w:val="237"/>
        </w:numPr>
        <w:ind w:left="630" w:right="210" w:firstLineChars="0"/>
        <w:rPr>
          <w:rFonts w:asciiTheme="minorEastAsia" w:hAnsiTheme="minorEastAsia" w:eastAsiaTheme="minorEastAsia"/>
        </w:rPr>
      </w:pPr>
      <w:r>
        <w:rPr>
          <w:rFonts w:hint="eastAsia" w:asciiTheme="minorEastAsia" w:hAnsiTheme="minorEastAsia" w:eastAsiaTheme="minorEastAsia"/>
        </w:rPr>
        <w:t>本科生不能选上该校研究生层次的课程。</w:t>
      </w:r>
    </w:p>
    <w:p w14:paraId="41EFC3DF">
      <w:pPr>
        <w:pStyle w:val="33"/>
        <w:numPr>
          <w:ilvl w:val="0"/>
          <w:numId w:val="237"/>
        </w:numPr>
        <w:ind w:left="630" w:right="210" w:firstLineChars="0"/>
        <w:rPr>
          <w:rFonts w:asciiTheme="minorEastAsia" w:hAnsiTheme="minorEastAsia" w:eastAsiaTheme="minorEastAsia"/>
        </w:rPr>
      </w:pPr>
      <w:r>
        <w:rPr>
          <w:rFonts w:hint="eastAsia" w:asciiTheme="minorEastAsia" w:hAnsiTheme="minorEastAsia" w:eastAsiaTheme="minorEastAsia"/>
        </w:rPr>
        <w:t>外方要求申请者GPA在3.0以上</w:t>
      </w:r>
      <w:r>
        <w:rPr>
          <w:rFonts w:asciiTheme="minorEastAsia" w:hAnsiTheme="minorEastAsia" w:eastAsiaTheme="minorEastAsia"/>
        </w:rPr>
        <w:t>（</w:t>
      </w:r>
      <w:r>
        <w:rPr>
          <w:rFonts w:hint="eastAsia" w:asciiTheme="minorEastAsia" w:hAnsiTheme="minorEastAsia" w:eastAsiaTheme="minorEastAsia"/>
        </w:rPr>
        <w:t>4.0</w:t>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 xml:space="preserve"> </w:t>
      </w:r>
    </w:p>
    <w:p w14:paraId="7FA83F86">
      <w:pPr>
        <w:pStyle w:val="33"/>
        <w:numPr>
          <w:ilvl w:val="0"/>
          <w:numId w:val="237"/>
        </w:numPr>
        <w:ind w:left="630" w:right="210" w:firstLineChars="0"/>
        <w:rPr>
          <w:rFonts w:asciiTheme="minorEastAsia" w:hAnsiTheme="minorEastAsia" w:eastAsiaTheme="minorEastAsia"/>
        </w:rPr>
      </w:pPr>
      <w:r>
        <w:rPr>
          <w:rFonts w:hint="eastAsia" w:ascii="宋体" w:hAnsi="宋体" w:cs="宋体"/>
          <w:szCs w:val="21"/>
        </w:rPr>
        <w:t>各院系对于交换学期的要求（供参考）：</w:t>
      </w:r>
      <w:r>
        <w:fldChar w:fldCharType="begin"/>
      </w:r>
      <w:r>
        <w:instrText xml:space="preserve"> HYPERLINK "https://warwick.ac.uk/services/studentopportunity/studentmobility/studyatwarwick/moduleinformation/part-year_availability_25-26.pdf" </w:instrText>
      </w:r>
      <w:r>
        <w:fldChar w:fldCharType="separate"/>
      </w:r>
      <w:r>
        <w:rPr>
          <w:rStyle w:val="28"/>
          <w:rFonts w:ascii="宋体" w:hAnsi="宋体" w:cs="宋体"/>
          <w:szCs w:val="21"/>
        </w:rPr>
        <w:t>part-year_availability_25-26.pdf</w:t>
      </w:r>
      <w:r>
        <w:rPr>
          <w:rStyle w:val="28"/>
          <w:rFonts w:ascii="宋体" w:hAnsi="宋体" w:cs="宋体"/>
          <w:szCs w:val="21"/>
        </w:rPr>
        <w:fldChar w:fldCharType="end"/>
      </w:r>
    </w:p>
    <w:p w14:paraId="74A2041A">
      <w:pPr>
        <w:pStyle w:val="33"/>
        <w:shd w:val="pct10" w:color="auto" w:fill="auto"/>
        <w:ind w:right="210" w:firstLine="0" w:firstLineChars="0"/>
        <w:jc w:val="left"/>
        <w:rPr>
          <w:b/>
        </w:rPr>
      </w:pPr>
      <w:r>
        <w:rPr>
          <w:rFonts w:hint="eastAsia"/>
          <w:b/>
        </w:rPr>
        <w:t>最低语言要求</w:t>
      </w:r>
    </w:p>
    <w:p w14:paraId="6F92E62A">
      <w:pPr>
        <w:numPr>
          <w:ilvl w:val="0"/>
          <w:numId w:val="238"/>
        </w:numPr>
        <w:ind w:left="635" w:right="210"/>
        <w:rPr>
          <w:rFonts w:asciiTheme="minorEastAsia" w:hAnsiTheme="minorEastAsia" w:eastAsiaTheme="minorEastAsia"/>
        </w:rPr>
      </w:pPr>
      <w:r>
        <w:rPr>
          <w:rFonts w:hint="eastAsia" w:asciiTheme="minorEastAsia" w:hAnsiTheme="minorEastAsia" w:eastAsiaTheme="minorEastAsia"/>
        </w:rPr>
        <w:t>申请者需具备托福iBT 92分且单科最低要求为：阅读22分、听力21分、口语23分、写作21分/雅思6.5分且单科成绩不低于6.0分/多邻国120分且单科成绩不低于110分的成绩。</w:t>
      </w:r>
    </w:p>
    <w:p w14:paraId="0E78647B">
      <w:pPr>
        <w:numPr>
          <w:ilvl w:val="0"/>
          <w:numId w:val="238"/>
        </w:numPr>
        <w:ind w:left="635" w:right="210"/>
        <w:rPr>
          <w:rFonts w:ascii="宋体" w:hAnsi="宋体" w:cs="宋体"/>
          <w:szCs w:val="21"/>
        </w:rPr>
      </w:pPr>
      <w:r>
        <w:rPr>
          <w:rFonts w:hint="eastAsia" w:asciiTheme="minorEastAsia" w:hAnsiTheme="minorEastAsia" w:eastAsiaTheme="minorEastAsia"/>
        </w:rPr>
        <w:t>单科分数要求及其他语言考试类型请参考：</w:t>
      </w:r>
      <w:r>
        <w:fldChar w:fldCharType="begin"/>
      </w:r>
      <w:r>
        <w:instrText xml:space="preserve"> HYPERLINK "https://warwick.ac.uk/services/studentopportunity/studentmobility/studyatwarwick/applicationprocess/english_language_requirements_-_exchange_students.pdf" </w:instrText>
      </w:r>
      <w:r>
        <w:fldChar w:fldCharType="separate"/>
      </w:r>
      <w:r>
        <w:rPr>
          <w:rStyle w:val="28"/>
          <w:rFonts w:ascii="宋体" w:hAnsi="宋体" w:cs="宋体"/>
          <w:szCs w:val="21"/>
        </w:rPr>
        <w:t>english_language_requirements_-_exchange_students.pdf</w:t>
      </w:r>
      <w:r>
        <w:rPr>
          <w:rStyle w:val="28"/>
          <w:rFonts w:ascii="宋体" w:hAnsi="宋体" w:cs="宋体"/>
          <w:szCs w:val="21"/>
        </w:rPr>
        <w:fldChar w:fldCharType="end"/>
      </w:r>
    </w:p>
    <w:p w14:paraId="4ECA6622">
      <w:pPr>
        <w:pStyle w:val="33"/>
        <w:shd w:val="pct10" w:color="auto" w:fill="auto"/>
        <w:ind w:right="210" w:firstLine="0" w:firstLineChars="0"/>
        <w:jc w:val="left"/>
        <w:rPr>
          <w:rFonts w:asciiTheme="minorEastAsia" w:hAnsiTheme="minorEastAsia" w:eastAsiaTheme="minorEastAsia"/>
        </w:rPr>
      </w:pPr>
      <w:r>
        <w:rPr>
          <w:rFonts w:hint="eastAsia"/>
          <w:b/>
        </w:rPr>
        <w:t>关于课程方面的备注</w:t>
      </w:r>
    </w:p>
    <w:p w14:paraId="74026691">
      <w:pPr>
        <w:pStyle w:val="33"/>
        <w:numPr>
          <w:ilvl w:val="0"/>
          <w:numId w:val="239"/>
        </w:numPr>
        <w:ind w:left="630" w:right="210" w:firstLineChars="0"/>
        <w:rPr>
          <w:rFonts w:asciiTheme="minorEastAsia" w:hAnsiTheme="minorEastAsia" w:eastAsiaTheme="minorEastAsia"/>
        </w:rPr>
      </w:pPr>
      <w:r>
        <w:rPr>
          <w:rFonts w:hint="eastAsia" w:asciiTheme="minorEastAsia" w:hAnsiTheme="minorEastAsia" w:eastAsiaTheme="minorEastAsia"/>
        </w:rPr>
        <w:t>申请者必须选择和自身专业相关的课程。</w:t>
      </w:r>
    </w:p>
    <w:p w14:paraId="6FD1CAA2">
      <w:pPr>
        <w:pStyle w:val="33"/>
        <w:numPr>
          <w:ilvl w:val="0"/>
          <w:numId w:val="239"/>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"https://warwick.ac.uk/services/studentopportunity/studentmobility/studyatwarwick/" </w:instrText>
      </w:r>
      <w:r>
        <w:fldChar w:fldCharType="separate"/>
      </w:r>
      <w:r>
        <w:rPr>
          <w:rStyle w:val="30"/>
          <w:rFonts w:ascii="宋体" w:hAnsi="宋体" w:cs="宋体"/>
          <w:szCs w:val="21"/>
        </w:rPr>
        <w:t>Study at Warwick</w:t>
      </w:r>
      <w:r>
        <w:rPr>
          <w:rStyle w:val="30"/>
          <w:rFonts w:ascii="宋体" w:hAnsi="宋体" w:cs="宋体"/>
          <w:szCs w:val="21"/>
        </w:rPr>
        <w:fldChar w:fldCharType="end"/>
      </w:r>
    </w:p>
    <w:p w14:paraId="414F0B4A">
      <w:pPr>
        <w:pStyle w:val="33"/>
        <w:numPr>
          <w:ilvl w:val="0"/>
          <w:numId w:val="239"/>
        </w:numPr>
        <w:ind w:left="630" w:right="210" w:firstLineChars="0"/>
        <w:rPr>
          <w:rFonts w:asciiTheme="minorEastAsia" w:hAnsiTheme="minorEastAsia" w:eastAsiaTheme="minorEastAsia"/>
        </w:rPr>
      </w:pPr>
      <w:r>
        <w:rPr>
          <w:rFonts w:hint="eastAsia" w:ascii="宋体" w:hAnsi="宋体" w:cs="宋体"/>
          <w:szCs w:val="21"/>
        </w:rPr>
        <w:t xml:space="preserve">Fact Sheet: </w:t>
      </w:r>
      <w:r>
        <w:fldChar w:fldCharType="begin"/>
      </w:r>
      <w:r>
        <w:instrText xml:space="preserve"> HYPERLINK "https://warwick.ac.uk/services/studentopportunity/studentmobility/studyatwarwick/fact_sheet_25-26.pdf" </w:instrText>
      </w:r>
      <w:r>
        <w:fldChar w:fldCharType="separate"/>
      </w:r>
      <w:r>
        <w:rPr>
          <w:rStyle w:val="28"/>
          <w:rFonts w:ascii="宋体" w:hAnsi="宋体" w:cs="宋体"/>
          <w:szCs w:val="21"/>
        </w:rPr>
        <w:t>fact_sheet_25-26.pdf</w:t>
      </w:r>
      <w:r>
        <w:rPr>
          <w:rStyle w:val="28"/>
          <w:rFonts w:ascii="宋体" w:hAnsi="宋体" w:cs="宋体"/>
          <w:szCs w:val="21"/>
        </w:rPr>
        <w:fldChar w:fldCharType="end"/>
      </w:r>
    </w:p>
    <w:p w14:paraId="32F09D06">
      <w:pPr>
        <w:pStyle w:val="33"/>
        <w:numPr>
          <w:ilvl w:val="0"/>
          <w:numId w:val="239"/>
        </w:numPr>
        <w:ind w:left="630" w:right="210" w:firstLineChars="0"/>
        <w:rPr>
          <w:rFonts w:asciiTheme="minorEastAsia" w:hAnsiTheme="minorEastAsia" w:eastAsiaTheme="minorEastAsia"/>
        </w:rPr>
      </w:pPr>
      <w:r>
        <w:rPr>
          <w:rFonts w:hint="eastAsia"/>
          <w:szCs w:val="21"/>
        </w:rPr>
        <w:t>课程模块介绍：</w:t>
      </w:r>
      <w:r>
        <w:fldChar w:fldCharType="begin"/>
      </w:r>
      <w:r>
        <w:instrText xml:space="preserve"> HYPERLINK "https://warwick.ac.uk/services/studentopportunity/studentmobility/studyatwarwick/moduleinformation/partyearstudents-examinationmethods/" </w:instrText>
      </w:r>
      <w:r>
        <w:fldChar w:fldCharType="separate"/>
      </w:r>
      <w:r>
        <w:rPr>
          <w:rStyle w:val="28"/>
          <w:rFonts w:ascii="宋体" w:hAnsi="宋体" w:cs="宋体"/>
          <w:szCs w:val="21"/>
        </w:rPr>
        <w:t>Student Mobility | Module Handbook | University of Warwick</w:t>
      </w:r>
      <w:r>
        <w:rPr>
          <w:rStyle w:val="28"/>
          <w:rFonts w:ascii="宋体" w:hAnsi="宋体" w:cs="宋体"/>
          <w:szCs w:val="21"/>
        </w:rPr>
        <w:fldChar w:fldCharType="end"/>
      </w:r>
      <w:r>
        <w:rPr>
          <w:rFonts w:asciiTheme="minorEastAsia" w:hAnsiTheme="minorEastAsia" w:eastAsiaTheme="minorEastAsia"/>
        </w:rPr>
        <w:t xml:space="preserve"> </w:t>
      </w:r>
    </w:p>
    <w:p w14:paraId="1A686624">
      <w:pPr>
        <w:pStyle w:val="33"/>
        <w:shd w:val="pct10" w:color="auto" w:fill="auto"/>
        <w:ind w:right="210" w:firstLine="0" w:firstLineChars="0"/>
        <w:jc w:val="left"/>
        <w:rPr>
          <w:b/>
        </w:rPr>
      </w:pPr>
      <w:r>
        <w:rPr>
          <w:rFonts w:hint="eastAsia"/>
          <w:b/>
        </w:rPr>
        <w:t>开支说明</w:t>
      </w:r>
    </w:p>
    <w:p w14:paraId="0C989A37">
      <w:pPr>
        <w:ind w:right="210" w:firstLine="420"/>
        <w:rPr>
          <w:rFonts w:eastAsiaTheme="minorEastAsia"/>
        </w:rPr>
      </w:pPr>
      <w:r>
        <w:rPr>
          <w:rFonts w:hint="eastAsia" w:asciiTheme="minorEastAsia" w:hAnsiTheme="minorEastAsia" w:eastAsiaTheme="minorEastAsia"/>
        </w:rPr>
        <w:t>参加项目同学免外方学费，其他费用自理，主要包括保险费、签证申请费、国际旅费、住宿及餐饮费、当地交通及通讯费、书杂费等。</w:t>
      </w:r>
      <w:r>
        <w:rPr>
          <w:rFonts w:hint="eastAsia" w:eastAsiaTheme="minorEastAsia"/>
        </w:rPr>
        <w:t>详细信息请查阅Fact Sheet。</w:t>
      </w:r>
    </w:p>
    <w:p w14:paraId="1C7D77F3">
      <w:pPr>
        <w:pStyle w:val="33"/>
        <w:shd w:val="pct10" w:color="auto" w:fill="auto"/>
        <w:ind w:right="210" w:firstLine="0" w:firstLineChars="0"/>
        <w:jc w:val="left"/>
        <w:rPr>
          <w:b/>
        </w:rPr>
      </w:pPr>
      <w:r>
        <w:rPr>
          <w:rFonts w:hint="eastAsia"/>
          <w:b/>
        </w:rPr>
        <w:t>外方奖学金情况</w:t>
      </w:r>
    </w:p>
    <w:p w14:paraId="4E62184D">
      <w:pPr>
        <w:ind w:right="210" w:firstLine="420"/>
        <w:rPr>
          <w:rFonts w:asciiTheme="minorEastAsia" w:hAnsiTheme="minorEastAsia" w:eastAsiaTheme="minorEastAsia"/>
        </w:rPr>
      </w:pPr>
      <w:r>
        <w:rPr>
          <w:rFonts w:hint="eastAsia" w:asciiTheme="minorEastAsia" w:hAnsiTheme="minorEastAsia" w:eastAsiaTheme="minorEastAsia"/>
        </w:rPr>
        <w:t>无</w:t>
      </w:r>
    </w:p>
    <w:p w14:paraId="142F34A8">
      <w:pPr>
        <w:pStyle w:val="33"/>
        <w:shd w:val="pct10" w:color="auto" w:fill="auto"/>
        <w:ind w:right="210" w:firstLine="0" w:firstLineChars="0"/>
        <w:jc w:val="left"/>
        <w:rPr>
          <w:b/>
        </w:rPr>
      </w:pPr>
      <w:r>
        <w:rPr>
          <w:rFonts w:hint="eastAsia"/>
          <w:b/>
        </w:rPr>
        <w:t>校内申请注意事项</w:t>
      </w:r>
    </w:p>
    <w:p w14:paraId="2FF765C2">
      <w:pPr>
        <w:widowControl/>
        <w:ind w:right="210" w:firstLine="420" w:firstLineChars="200"/>
        <w:jc w:val="left"/>
        <w:rPr>
          <w:rFonts w:asciiTheme="minorEastAsia" w:hAnsiTheme="minorEastAsia" w:eastAsiaTheme="minorEastAsia"/>
          <w:b/>
          <w:sz w:val="24"/>
        </w:rPr>
      </w:pPr>
      <w:r>
        <w:rPr>
          <w:rFonts w:hint="eastAsia" w:asciiTheme="minorEastAsia" w:hAnsiTheme="minorEastAsia" w:eastAsiaTheme="minorEastAsia"/>
        </w:rPr>
        <w:t>校内确定交换推荐人选后，国际处将根据对方院校提供的提名、申请等信息，联系申请者准备材料。</w:t>
      </w:r>
      <w:r>
        <w:rPr>
          <w:rFonts w:asciiTheme="minorEastAsia" w:hAnsiTheme="minorEastAsia" w:eastAsiaTheme="minorEastAsia"/>
          <w:bCs/>
          <w:sz w:val="24"/>
        </w:rPr>
        <w:br w:type="page"/>
      </w:r>
    </w:p>
    <w:p w14:paraId="266BBE51">
      <w:pPr>
        <w:pStyle w:val="2"/>
        <w:ind w:right="210"/>
        <w:jc w:val="center"/>
        <w:rPr>
          <w:rFonts w:asciiTheme="minorEastAsia" w:hAnsiTheme="minorEastAsia" w:eastAsiaTheme="minorEastAsia"/>
          <w:bCs w:val="0"/>
          <w:kern w:val="2"/>
          <w:sz w:val="24"/>
          <w:szCs w:val="24"/>
        </w:rPr>
      </w:pPr>
      <w:bookmarkStart w:id="218" w:name="_Toc29646"/>
      <w:r>
        <w:rPr>
          <w:rFonts w:hint="eastAsia" w:asciiTheme="minorEastAsia" w:hAnsiTheme="minorEastAsia" w:eastAsiaTheme="minorEastAsia"/>
          <w:bCs w:val="0"/>
          <w:kern w:val="2"/>
          <w:sz w:val="24"/>
          <w:szCs w:val="24"/>
        </w:rPr>
        <w:t>（英国）埃克塞特大学2026-2027学年度校级学生交换项目申请指南</w:t>
      </w:r>
      <w:bookmarkEnd w:id="218"/>
    </w:p>
    <w:p w14:paraId="367ADF29">
      <w:pPr>
        <w:pStyle w:val="33"/>
        <w:shd w:val="pct10" w:color="auto" w:fill="auto"/>
        <w:ind w:right="210" w:firstLine="0" w:firstLineChars="0"/>
        <w:jc w:val="left"/>
        <w:rPr>
          <w:b/>
        </w:rPr>
      </w:pPr>
      <w:r>
        <w:rPr>
          <w:rFonts w:hint="eastAsia"/>
          <w:b/>
        </w:rPr>
        <w:t>院校名称</w:t>
      </w:r>
    </w:p>
    <w:p w14:paraId="55C5AA13">
      <w:pPr>
        <w:pStyle w:val="33"/>
        <w:ind w:right="210"/>
        <w:rPr>
          <w:rFonts w:asciiTheme="minorEastAsia" w:hAnsiTheme="minorEastAsia" w:eastAsiaTheme="minorEastAsia"/>
          <w:iCs/>
        </w:rPr>
      </w:pPr>
      <w:r>
        <w:rPr>
          <w:rFonts w:hint="eastAsia" w:asciiTheme="minorEastAsia" w:hAnsiTheme="minorEastAsia" w:eastAsiaTheme="minorEastAsia"/>
        </w:rPr>
        <w:t>埃克塞特大学/</w:t>
      </w:r>
      <w:r>
        <w:rPr>
          <w:rFonts w:hint="eastAsia" w:eastAsia="仿宋_GB2312"/>
        </w:rPr>
        <w:t xml:space="preserve">the University of </w:t>
      </w:r>
      <w:r>
        <w:rPr>
          <w:rFonts w:eastAsia="仿宋_GB2312"/>
        </w:rPr>
        <w:t>Exeter</w:t>
      </w:r>
    </w:p>
    <w:p w14:paraId="12C6311B">
      <w:pPr>
        <w:pStyle w:val="33"/>
        <w:shd w:val="pct10" w:color="auto" w:fill="auto"/>
        <w:ind w:right="210" w:firstLine="0" w:firstLineChars="0"/>
        <w:jc w:val="left"/>
        <w:rPr>
          <w:b/>
        </w:rPr>
      </w:pPr>
      <w:r>
        <w:rPr>
          <w:rFonts w:hint="eastAsia"/>
          <w:b/>
        </w:rPr>
        <w:t>学校简介</w:t>
      </w:r>
    </w:p>
    <w:p w14:paraId="662AC129">
      <w:pPr>
        <w:ind w:right="210" w:firstLine="420"/>
        <w:rPr>
          <w:rFonts w:asciiTheme="minorEastAsia" w:hAnsiTheme="minorEastAsia" w:eastAsiaTheme="minorEastAsia"/>
        </w:rPr>
      </w:pPr>
      <w:r>
        <w:rPr>
          <w:rFonts w:hint="eastAsia" w:asciiTheme="minorEastAsia" w:hAnsiTheme="minorEastAsia" w:eastAsiaTheme="minorEastAsia"/>
        </w:rPr>
        <w:t>埃克塞特大学是英国著名的传统大学之一，目前综合实力在英国122所高校中位列第7，其历史可以追溯到1855年创立的艺术学院。该校的教育学院是英国最大且最负盛名的学院之一，商学与经济学院、法学院、工程学院亦享有口碑。学校目前拥有约11500名在校生，其中包括来自100多个国家的约1200名海外学生。</w:t>
      </w:r>
    </w:p>
    <w:p w14:paraId="24FE360F">
      <w:pPr>
        <w:ind w:right="210" w:firstLine="420"/>
        <w:rPr>
          <w:rFonts w:asciiTheme="minorEastAsia" w:hAnsiTheme="minorEastAsia" w:eastAsiaTheme="minorEastAsia"/>
        </w:rPr>
      </w:pPr>
      <w:r>
        <w:rPr>
          <w:rFonts w:hint="eastAsia" w:asciiTheme="minorEastAsia" w:hAnsiTheme="minorEastAsia" w:eastAsiaTheme="minorEastAsia"/>
        </w:rPr>
        <w:t>迄今已有外文系、工物系的同学参加了该项目。</w:t>
      </w:r>
    </w:p>
    <w:p w14:paraId="4CC7A335">
      <w:pPr>
        <w:pStyle w:val="33"/>
        <w:shd w:val="pct10" w:color="auto" w:fill="auto"/>
        <w:ind w:right="210" w:firstLine="0" w:firstLineChars="0"/>
        <w:jc w:val="left"/>
        <w:rPr>
          <w:b/>
        </w:rPr>
      </w:pPr>
      <w:r>
        <w:rPr>
          <w:rFonts w:hint="eastAsia"/>
          <w:b/>
        </w:rPr>
        <w:t>学校所在地区</w:t>
      </w:r>
    </w:p>
    <w:p w14:paraId="730C92D4">
      <w:pPr>
        <w:pStyle w:val="33"/>
        <w:ind w:right="210"/>
        <w:rPr>
          <w:rFonts w:asciiTheme="minorEastAsia" w:hAnsiTheme="minorEastAsia" w:eastAsiaTheme="minorEastAsia"/>
        </w:rPr>
      </w:pPr>
      <w:r>
        <w:rPr>
          <w:rFonts w:hint="eastAsia" w:asciiTheme="minorEastAsia" w:hAnsiTheme="minorEastAsia" w:eastAsiaTheme="minorEastAsia"/>
        </w:rPr>
        <w:t>埃克塞特市，英国</w:t>
      </w:r>
      <w:r>
        <w:rPr>
          <w:rFonts w:asciiTheme="minorEastAsia" w:hAnsiTheme="minorEastAsia" w:eastAsiaTheme="minorEastAsia"/>
        </w:rPr>
        <w:t xml:space="preserve"> </w:t>
      </w:r>
    </w:p>
    <w:p w14:paraId="7EEB3297">
      <w:pPr>
        <w:pStyle w:val="33"/>
        <w:shd w:val="pct10" w:color="auto" w:fill="auto"/>
        <w:ind w:right="210" w:firstLine="0" w:firstLineChars="0"/>
        <w:jc w:val="left"/>
        <w:rPr>
          <w:b/>
        </w:rPr>
      </w:pPr>
      <w:r>
        <w:rPr>
          <w:rFonts w:hint="eastAsia"/>
          <w:b/>
        </w:rPr>
        <w:t>学期时间</w:t>
      </w:r>
    </w:p>
    <w:p w14:paraId="0ED45F64">
      <w:pPr>
        <w:pStyle w:val="33"/>
        <w:ind w:right="210" w:firstLineChars="0"/>
        <w:rPr>
          <w:rFonts w:asciiTheme="minorEastAsia" w:hAnsiTheme="minorEastAsia" w:eastAsiaTheme="minorEastAsia"/>
        </w:rPr>
      </w:pPr>
      <w:r>
        <w:rPr>
          <w:rFonts w:hint="eastAsia" w:asciiTheme="minorEastAsia" w:hAnsiTheme="minorEastAsia" w:eastAsiaTheme="minorEastAsia"/>
        </w:rPr>
        <w:t>2026年9月-2027年1月（2026年秋季）；2027年</w:t>
      </w:r>
      <w:r>
        <w:rPr>
          <w:rFonts w:ascii="宋体" w:hAnsi="Calibri" w:cs="宋体"/>
          <w:kern w:val="0"/>
          <w:szCs w:val="21"/>
        </w:rPr>
        <w:t>1</w:t>
      </w:r>
      <w:r>
        <w:rPr>
          <w:rFonts w:hint="eastAsia" w:ascii="宋体" w:hAnsi="Calibri" w:cs="宋体"/>
          <w:kern w:val="0"/>
          <w:szCs w:val="21"/>
        </w:rPr>
        <w:t>月上旬</w:t>
      </w:r>
      <w:r>
        <w:rPr>
          <w:rFonts w:ascii="宋体" w:hAnsi="Calibri" w:cs="宋体"/>
          <w:kern w:val="0"/>
          <w:szCs w:val="21"/>
        </w:rPr>
        <w:t>-</w:t>
      </w:r>
      <w:r>
        <w:rPr>
          <w:rFonts w:hint="eastAsia" w:ascii="宋体" w:hAnsi="Calibri" w:cs="宋体"/>
          <w:kern w:val="0"/>
          <w:szCs w:val="21"/>
        </w:rPr>
        <w:t>6月上旬</w:t>
      </w:r>
      <w:r>
        <w:rPr>
          <w:rFonts w:hint="eastAsia" w:asciiTheme="minorEastAsia" w:hAnsiTheme="minorEastAsia" w:eastAsiaTheme="minorEastAsia"/>
        </w:rPr>
        <w:t>（2027年春季）</w:t>
      </w:r>
      <w:r>
        <w:rPr>
          <w:rFonts w:hint="eastAsia" w:ascii="宋体" w:hAnsi="Calibri" w:cs="宋体"/>
          <w:kern w:val="0"/>
          <w:szCs w:val="21"/>
        </w:rPr>
        <w:t>；参加该项目同学需先分别完成2026年春、秋季学期期末考试之后方能赴外学习。</w:t>
      </w:r>
      <w:r>
        <w:rPr>
          <w:rFonts w:asciiTheme="minorEastAsia" w:hAnsiTheme="minorEastAsia" w:eastAsiaTheme="minorEastAsia"/>
        </w:rPr>
        <w:t xml:space="preserve"> </w:t>
      </w:r>
    </w:p>
    <w:p w14:paraId="1C4DE6BB">
      <w:pPr>
        <w:pStyle w:val="33"/>
        <w:ind w:right="210" w:firstLineChars="0"/>
        <w:rPr>
          <w:rFonts w:asciiTheme="minorEastAsia" w:hAnsiTheme="minorEastAsia" w:eastAsiaTheme="minorEastAsia"/>
        </w:rPr>
      </w:pPr>
      <w:r>
        <w:rPr>
          <w:rFonts w:hint="eastAsia" w:asciiTheme="minorEastAsia" w:hAnsiTheme="minorEastAsia" w:eastAsiaTheme="minorEastAsia"/>
        </w:rPr>
        <w:t>校历：</w:t>
      </w:r>
      <w:r>
        <w:fldChar w:fldCharType="begin"/>
      </w:r>
      <w:r>
        <w:instrText xml:space="preserve"> HYPERLINK "https://www.exeter.ac.uk/v8media/universityofexeter/studying/studyabroad/inbound/Exeter_Inbound_factsheet_2026-27_(1).pdf" </w:instrText>
      </w:r>
      <w:r>
        <w:fldChar w:fldCharType="separate"/>
      </w:r>
      <w:r>
        <w:rPr>
          <w:rStyle w:val="28"/>
          <w:rFonts w:ascii="宋体" w:hAnsi="宋体" w:cs="宋体"/>
          <w:szCs w:val="21"/>
        </w:rPr>
        <w:t>Exeter_Inbound_factsheet_2026-27_(1).pdf</w:t>
      </w:r>
      <w:r>
        <w:rPr>
          <w:rStyle w:val="28"/>
          <w:rFonts w:ascii="宋体" w:hAnsi="宋体" w:cs="宋体"/>
          <w:szCs w:val="21"/>
        </w:rPr>
        <w:fldChar w:fldCharType="end"/>
      </w:r>
    </w:p>
    <w:p w14:paraId="64D4FFC0">
      <w:pPr>
        <w:pStyle w:val="33"/>
        <w:shd w:val="pct10" w:color="auto" w:fill="auto"/>
        <w:ind w:right="210" w:firstLine="0" w:firstLineChars="0"/>
        <w:jc w:val="left"/>
        <w:rPr>
          <w:rFonts w:asciiTheme="minorEastAsia" w:hAnsiTheme="minorEastAsia" w:eastAsiaTheme="minorEastAsia"/>
          <w:bCs/>
        </w:rPr>
      </w:pPr>
      <w:r>
        <w:rPr>
          <w:rFonts w:hint="eastAsia"/>
          <w:b/>
        </w:rPr>
        <w:t>交流限制</w:t>
      </w:r>
    </w:p>
    <w:p w14:paraId="7FC3664F">
      <w:pPr>
        <w:pStyle w:val="33"/>
        <w:ind w:left="210" w:right="210" w:firstLine="210" w:firstLineChars="100"/>
        <w:rPr>
          <w:rFonts w:asciiTheme="minorEastAsia" w:hAnsiTheme="minorEastAsia" w:eastAsiaTheme="minorEastAsia"/>
        </w:rPr>
      </w:pPr>
      <w:r>
        <w:rPr>
          <w:rFonts w:hint="eastAsia" w:asciiTheme="minorEastAsia" w:hAnsiTheme="minorEastAsia" w:eastAsiaTheme="minorEastAsia"/>
        </w:rPr>
        <w:t>该校教育学专业、心理学专业、医学院不接收交换生。</w:t>
      </w:r>
    </w:p>
    <w:p w14:paraId="0D8D3355">
      <w:pPr>
        <w:pStyle w:val="33"/>
        <w:shd w:val="pct10" w:color="auto" w:fill="auto"/>
        <w:ind w:right="210" w:firstLine="0" w:firstLineChars="0"/>
        <w:jc w:val="left"/>
        <w:rPr>
          <w:b/>
        </w:rPr>
      </w:pPr>
      <w:r>
        <w:rPr>
          <w:rFonts w:hint="eastAsia"/>
          <w:b/>
        </w:rPr>
        <w:t>最低语言要求</w:t>
      </w:r>
    </w:p>
    <w:p w14:paraId="48A04DE8">
      <w:pPr>
        <w:pStyle w:val="33"/>
        <w:numPr>
          <w:ilvl w:val="0"/>
          <w:numId w:val="240"/>
        </w:numPr>
        <w:ind w:left="630" w:right="210" w:firstLineChars="0"/>
        <w:rPr>
          <w:rFonts w:asciiTheme="minorEastAsia" w:hAnsiTheme="minorEastAsia" w:eastAsiaTheme="minorEastAsia"/>
        </w:rPr>
      </w:pPr>
      <w:r>
        <w:rPr>
          <w:rFonts w:hint="eastAsia" w:asciiTheme="minorEastAsia" w:hAnsiTheme="minorEastAsia" w:eastAsiaTheme="minorEastAsia"/>
        </w:rPr>
        <w:t>申请该校的同学需具备雅思总分6.5且各单项不低于6.0分的成绩，或需具备托福iBT总分90且各单项不低于21分的成绩。更多语言要求详见：</w:t>
      </w:r>
    </w:p>
    <w:p w14:paraId="5F5DA8E5">
      <w:pPr>
        <w:pStyle w:val="33"/>
        <w:ind w:left="210" w:right="210" w:firstLine="0" w:firstLineChars="0"/>
        <w:rPr>
          <w:rFonts w:asciiTheme="minorEastAsia" w:hAnsiTheme="minorEastAsia" w:eastAsiaTheme="minorEastAsia"/>
        </w:rPr>
      </w:pPr>
      <w:r>
        <w:fldChar w:fldCharType="begin"/>
      </w:r>
      <w:r>
        <w:instrText xml:space="preserve"> HYPERLINK "https://www.exeter.ac.uk/study/englishlanguagerequirements/profile-b2/" </w:instrText>
      </w:r>
      <w:r>
        <w:fldChar w:fldCharType="separate"/>
      </w:r>
      <w:r>
        <w:rPr>
          <w:rStyle w:val="30"/>
          <w:rFonts w:hint="eastAsia" w:asciiTheme="minorEastAsia" w:hAnsiTheme="minorEastAsia" w:eastAsiaTheme="minorEastAsia"/>
        </w:rPr>
        <w:t>https://www.exeter.ac.uk/study/englishlanguagerequirements/profile-b2/</w:t>
      </w:r>
      <w:r>
        <w:rPr>
          <w:rStyle w:val="30"/>
          <w:rFonts w:hint="eastAsia" w:asciiTheme="minorEastAsia" w:hAnsiTheme="minorEastAsia" w:eastAsiaTheme="minorEastAsia"/>
        </w:rPr>
        <w:fldChar w:fldCharType="end"/>
      </w:r>
    </w:p>
    <w:p w14:paraId="0FD1E71A">
      <w:pPr>
        <w:pStyle w:val="33"/>
        <w:numPr>
          <w:ilvl w:val="0"/>
          <w:numId w:val="240"/>
        </w:numPr>
        <w:ind w:left="630" w:right="210" w:firstLineChars="0"/>
        <w:rPr>
          <w:rFonts w:asciiTheme="minorEastAsia" w:hAnsiTheme="minorEastAsia" w:eastAsiaTheme="minorEastAsia"/>
        </w:rPr>
      </w:pPr>
      <w:r>
        <w:rPr>
          <w:rFonts w:hint="eastAsia" w:asciiTheme="minorEastAsia" w:hAnsiTheme="minorEastAsia" w:eastAsiaTheme="minorEastAsia"/>
        </w:rPr>
        <w:t>If entering on a Visitor visa, nominees must submit our Exeter English Language Proficiency Form.</w:t>
      </w:r>
    </w:p>
    <w:p w14:paraId="0994579E">
      <w:pPr>
        <w:pStyle w:val="33"/>
        <w:numPr>
          <w:ilvl w:val="0"/>
          <w:numId w:val="240"/>
        </w:numPr>
        <w:ind w:left="630" w:right="210" w:firstLineChars="0"/>
        <w:rPr>
          <w:rFonts w:asciiTheme="minorEastAsia" w:hAnsiTheme="minorEastAsia" w:eastAsiaTheme="minorEastAsia"/>
        </w:rPr>
      </w:pPr>
      <w:r>
        <w:rPr>
          <w:rFonts w:hint="eastAsia" w:asciiTheme="minorEastAsia" w:hAnsiTheme="minorEastAsia" w:eastAsiaTheme="minorEastAsia"/>
        </w:rPr>
        <w:t>因赴英签证政策改变之故，从2014年5月开始，该校不再认可托福成绩，申请者必须参加雅思考试。</w:t>
      </w:r>
    </w:p>
    <w:p w14:paraId="4D883C37">
      <w:pPr>
        <w:pStyle w:val="33"/>
        <w:shd w:val="pct10" w:color="auto" w:fill="auto"/>
        <w:ind w:right="210" w:firstLine="0" w:firstLineChars="0"/>
        <w:jc w:val="left"/>
        <w:rPr>
          <w:b/>
        </w:rPr>
      </w:pPr>
      <w:r>
        <w:rPr>
          <w:rFonts w:hint="eastAsia"/>
          <w:b/>
        </w:rPr>
        <w:t>关于课程方面的备注</w:t>
      </w:r>
    </w:p>
    <w:p w14:paraId="4EE231B1">
      <w:pPr>
        <w:pStyle w:val="33"/>
        <w:numPr>
          <w:ilvl w:val="0"/>
          <w:numId w:val="241"/>
        </w:numPr>
        <w:ind w:left="630" w:right="210" w:firstLineChars="0"/>
        <w:rPr>
          <w:rFonts w:asciiTheme="minorEastAsia" w:hAnsiTheme="minorEastAsia" w:eastAsiaTheme="minorEastAsia"/>
        </w:rPr>
      </w:pPr>
      <w:r>
        <w:rPr>
          <w:rFonts w:hint="eastAsia" w:asciiTheme="minorEastAsia" w:hAnsiTheme="minorEastAsia" w:eastAsiaTheme="minorEastAsia"/>
        </w:rPr>
        <w:t>交换项目介绍：</w:t>
      </w:r>
      <w:r>
        <w:fldChar w:fldCharType="begin"/>
      </w:r>
      <w:r>
        <w:instrText xml:space="preserve"> HYPERLINK "https://www.exeter.ac.uk/study/studyabroadprogrammes/" </w:instrText>
      </w:r>
      <w:r>
        <w:fldChar w:fldCharType="separate"/>
      </w:r>
      <w:r>
        <w:rPr>
          <w:rStyle w:val="30"/>
          <w:rFonts w:hint="eastAsia" w:asciiTheme="minorEastAsia" w:hAnsiTheme="minorEastAsia" w:eastAsiaTheme="minorEastAsia"/>
        </w:rPr>
        <w:t>https://www.exeter.ac.uk/study/studyabroadprogrammes/</w:t>
      </w:r>
      <w:r>
        <w:rPr>
          <w:rStyle w:val="30"/>
          <w:rFonts w:hint="eastAsia" w:asciiTheme="minorEastAsia" w:hAnsiTheme="minorEastAsia" w:eastAsiaTheme="minorEastAsia"/>
        </w:rPr>
        <w:fldChar w:fldCharType="end"/>
      </w:r>
    </w:p>
    <w:p w14:paraId="15CA39F7">
      <w:pPr>
        <w:pStyle w:val="33"/>
        <w:numPr>
          <w:ilvl w:val="0"/>
          <w:numId w:val="241"/>
        </w:numPr>
        <w:ind w:left="630" w:right="210" w:firstLineChars="0"/>
        <w:rPr>
          <w:rFonts w:asciiTheme="minorEastAsia" w:hAnsiTheme="minorEastAsia" w:eastAsiaTheme="minorEastAsia"/>
        </w:rPr>
      </w:pPr>
      <w:r>
        <w:rPr>
          <w:rFonts w:hint="eastAsia" w:asciiTheme="minorEastAsia" w:hAnsiTheme="minorEastAsia" w:eastAsiaTheme="minorEastAsia"/>
        </w:rPr>
        <w:t>课程介绍：</w:t>
      </w:r>
      <w:r>
        <w:fldChar w:fldCharType="begin"/>
      </w:r>
      <w:r>
        <w:instrText xml:space="preserve"> HYPERLINK "https://www.exeter.ac.uk/study/studyabroadprogrammes/moduleselection/" </w:instrText>
      </w:r>
      <w:r>
        <w:fldChar w:fldCharType="separate"/>
      </w:r>
      <w:r>
        <w:rPr>
          <w:rStyle w:val="28"/>
          <w:rFonts w:asciiTheme="minorEastAsia" w:hAnsiTheme="minorEastAsia" w:eastAsiaTheme="minorEastAsia"/>
        </w:rPr>
        <w:t>https://www.exeter.ac.uk/study/studyabroadprogrammes/moduleselection/</w:t>
      </w:r>
      <w:r>
        <w:rPr>
          <w:rStyle w:val="28"/>
          <w:rFonts w:asciiTheme="minorEastAsia" w:hAnsiTheme="minorEastAsia" w:eastAsiaTheme="minorEastAsia"/>
        </w:rPr>
        <w:fldChar w:fldCharType="end"/>
      </w:r>
    </w:p>
    <w:p w14:paraId="17B4848D">
      <w:pPr>
        <w:pStyle w:val="33"/>
        <w:numPr>
          <w:ilvl w:val="0"/>
          <w:numId w:val="241"/>
        </w:numPr>
        <w:ind w:left="630" w:right="210" w:firstLineChars="0"/>
        <w:rPr>
          <w:rFonts w:asciiTheme="minorEastAsia" w:hAnsiTheme="minorEastAsia" w:eastAsiaTheme="minorEastAsia"/>
        </w:rPr>
      </w:pPr>
      <w:r>
        <w:rPr>
          <w:rFonts w:hint="eastAsia" w:asciiTheme="minorEastAsia" w:hAnsiTheme="minorEastAsia" w:eastAsiaTheme="minorEastAsia"/>
        </w:rPr>
        <w:t xml:space="preserve">Fact Sheet: </w:t>
      </w:r>
      <w:r>
        <w:fldChar w:fldCharType="begin"/>
      </w:r>
      <w:r>
        <w:instrText xml:space="preserve"> HYPERLINK "https://www.exeter.ac.uk/v8media/universityofexeter/studying/studyabroad/inbound/Exeter_Inbound_factsheet_2026-27_(1).pdf" </w:instrText>
      </w:r>
      <w:r>
        <w:fldChar w:fldCharType="separate"/>
      </w:r>
      <w:r>
        <w:rPr>
          <w:rStyle w:val="28"/>
          <w:rFonts w:ascii="宋体" w:hAnsi="宋体" w:cs="宋体"/>
          <w:szCs w:val="21"/>
        </w:rPr>
        <w:t>Exeter_Inbound_factsheet_2026-27_(1).pdf</w:t>
      </w:r>
      <w:r>
        <w:rPr>
          <w:rStyle w:val="28"/>
          <w:rFonts w:ascii="宋体" w:hAnsi="宋体" w:cs="宋体"/>
          <w:szCs w:val="21"/>
        </w:rPr>
        <w:fldChar w:fldCharType="end"/>
      </w:r>
    </w:p>
    <w:p w14:paraId="6A838671">
      <w:pPr>
        <w:pStyle w:val="33"/>
        <w:numPr>
          <w:ilvl w:val="0"/>
          <w:numId w:val="241"/>
        </w:numPr>
        <w:ind w:left="630" w:right="210" w:firstLineChars="0"/>
        <w:rPr>
          <w:rFonts w:asciiTheme="minorEastAsia" w:hAnsiTheme="minorEastAsia" w:eastAsiaTheme="minorEastAsia"/>
          <w:b/>
          <w:bCs/>
        </w:rPr>
      </w:pPr>
      <w:r>
        <w:rPr>
          <w:rFonts w:hint="eastAsia" w:asciiTheme="minorEastAsia" w:hAnsiTheme="minorEastAsia" w:eastAsiaTheme="minorEastAsia"/>
          <w:b/>
          <w:bCs/>
        </w:rPr>
        <w:t>交换生一学期不可选修超过60学分的课程。</w:t>
      </w:r>
    </w:p>
    <w:p w14:paraId="161E78EB">
      <w:pPr>
        <w:pStyle w:val="33"/>
        <w:shd w:val="pct10" w:color="auto" w:fill="auto"/>
        <w:ind w:right="210" w:firstLine="0" w:firstLineChars="0"/>
        <w:jc w:val="left"/>
        <w:rPr>
          <w:b/>
        </w:rPr>
      </w:pPr>
      <w:r>
        <w:rPr>
          <w:rFonts w:hint="eastAsia"/>
          <w:b/>
        </w:rPr>
        <w:t>开支说明</w:t>
      </w:r>
    </w:p>
    <w:p w14:paraId="54B2D014">
      <w:pPr>
        <w:ind w:right="210" w:firstLine="420"/>
        <w:rPr>
          <w:rFonts w:asciiTheme="minorEastAsia" w:hAnsiTheme="minorEastAsia" w:eastAsiaTheme="minorEastAsia"/>
        </w:rPr>
      </w:pPr>
      <w:r>
        <w:rPr>
          <w:rFonts w:hint="eastAsia" w:asciiTheme="minorEastAsia" w:hAnsiTheme="minorEastAsia" w:eastAsiaTheme="minorEastAsia"/>
        </w:rPr>
        <w:t>参加项目同学免外方学费，其他费用自理，主要包括保险费、签证申请费、国际旅费、住宿及餐饮费、当地交通及通讯费、书杂费等。详细信息请查阅Fact Sheet。</w:t>
      </w:r>
    </w:p>
    <w:p w14:paraId="07D646F2">
      <w:pPr>
        <w:pStyle w:val="33"/>
        <w:shd w:val="pct10" w:color="auto" w:fill="auto"/>
        <w:ind w:right="210" w:firstLine="0" w:firstLineChars="0"/>
        <w:jc w:val="left"/>
        <w:rPr>
          <w:b/>
        </w:rPr>
      </w:pPr>
      <w:r>
        <w:rPr>
          <w:rFonts w:hint="eastAsia"/>
          <w:b/>
        </w:rPr>
        <w:t>外方奖学金情况</w:t>
      </w:r>
    </w:p>
    <w:p w14:paraId="37AABB69">
      <w:pPr>
        <w:pStyle w:val="33"/>
        <w:ind w:right="210"/>
        <w:rPr>
          <w:rFonts w:asciiTheme="minorEastAsia" w:hAnsiTheme="minorEastAsia" w:eastAsiaTheme="minorEastAsia"/>
          <w:b/>
        </w:rPr>
      </w:pPr>
      <w:r>
        <w:rPr>
          <w:rFonts w:hint="eastAsia" w:asciiTheme="minorEastAsia" w:hAnsiTheme="minorEastAsia" w:eastAsiaTheme="minorEastAsia"/>
        </w:rPr>
        <w:t>无</w:t>
      </w:r>
    </w:p>
    <w:p w14:paraId="30500032">
      <w:pPr>
        <w:pStyle w:val="33"/>
        <w:shd w:val="pct10" w:color="auto" w:fill="auto"/>
        <w:ind w:right="210" w:firstLine="0" w:firstLineChars="0"/>
        <w:jc w:val="left"/>
        <w:rPr>
          <w:b/>
        </w:rPr>
      </w:pPr>
      <w:r>
        <w:rPr>
          <w:rFonts w:hint="eastAsia"/>
          <w:b/>
        </w:rPr>
        <w:t>校内申请注意事项</w:t>
      </w:r>
    </w:p>
    <w:p w14:paraId="601EE22D">
      <w:pPr>
        <w:pStyle w:val="33"/>
        <w:numPr>
          <w:ilvl w:val="255"/>
          <w:numId w:val="0"/>
        </w:numPr>
        <w:ind w:right="210" w:firstLine="42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4169A74B">
      <w:pPr>
        <w:widowControl/>
        <w:ind w:right="210"/>
        <w:jc w:val="left"/>
        <w:rPr>
          <w:rFonts w:asciiTheme="minorEastAsia" w:hAnsiTheme="minorEastAsia" w:eastAsiaTheme="minorEastAsia"/>
          <w:b/>
          <w:sz w:val="24"/>
        </w:rPr>
      </w:pPr>
      <w:r>
        <w:rPr>
          <w:rFonts w:asciiTheme="minorEastAsia" w:hAnsiTheme="minorEastAsia" w:eastAsiaTheme="minorEastAsia"/>
          <w:bCs/>
          <w:sz w:val="24"/>
        </w:rPr>
        <w:br w:type="page"/>
      </w:r>
    </w:p>
    <w:p w14:paraId="517A81D4">
      <w:pPr>
        <w:pStyle w:val="2"/>
        <w:ind w:right="210"/>
        <w:jc w:val="center"/>
        <w:rPr>
          <w:rFonts w:asciiTheme="minorEastAsia" w:hAnsiTheme="minorEastAsia" w:eastAsiaTheme="minorEastAsia"/>
          <w:bCs w:val="0"/>
          <w:kern w:val="2"/>
          <w:sz w:val="24"/>
          <w:szCs w:val="24"/>
        </w:rPr>
      </w:pPr>
      <w:bookmarkStart w:id="219" w:name="_Toc25321"/>
      <w:r>
        <w:rPr>
          <w:rFonts w:hint="eastAsia" w:asciiTheme="minorEastAsia" w:hAnsiTheme="minorEastAsia" w:eastAsiaTheme="minorEastAsia"/>
          <w:bCs w:val="0"/>
          <w:kern w:val="2"/>
          <w:sz w:val="24"/>
          <w:szCs w:val="24"/>
        </w:rPr>
        <w:t>（英国）曼彻斯特大学2026-2027学年度校级学生交换项目申请指南</w:t>
      </w:r>
      <w:bookmarkEnd w:id="219"/>
    </w:p>
    <w:p w14:paraId="12DF5F69">
      <w:pPr>
        <w:pStyle w:val="33"/>
        <w:shd w:val="pct10" w:color="auto" w:fill="auto"/>
        <w:ind w:right="210" w:firstLine="0" w:firstLineChars="0"/>
        <w:jc w:val="left"/>
        <w:rPr>
          <w:b/>
        </w:rPr>
      </w:pPr>
      <w:r>
        <w:rPr>
          <w:rFonts w:hint="eastAsia"/>
          <w:b/>
        </w:rPr>
        <w:t>院校名称</w:t>
      </w:r>
    </w:p>
    <w:p w14:paraId="34E3E97D">
      <w:pPr>
        <w:pStyle w:val="33"/>
        <w:ind w:right="210"/>
        <w:rPr>
          <w:rFonts w:eastAsia="仿宋_GB2312"/>
        </w:rPr>
      </w:pPr>
      <w:r>
        <w:rPr>
          <w:rFonts w:hint="eastAsia" w:asciiTheme="minorEastAsia" w:hAnsiTheme="minorEastAsia" w:eastAsiaTheme="minorEastAsia"/>
        </w:rPr>
        <w:t>曼彻斯特大学/</w:t>
      </w:r>
      <w:r>
        <w:rPr>
          <w:rFonts w:hint="eastAsia" w:eastAsia="仿宋_GB2312"/>
        </w:rPr>
        <w:t>the University of Manchester</w:t>
      </w:r>
    </w:p>
    <w:p w14:paraId="37DCF6B6">
      <w:pPr>
        <w:pStyle w:val="33"/>
        <w:shd w:val="pct10" w:color="auto" w:fill="auto"/>
        <w:ind w:right="210" w:firstLine="0" w:firstLineChars="0"/>
        <w:jc w:val="left"/>
        <w:rPr>
          <w:b/>
        </w:rPr>
      </w:pPr>
      <w:r>
        <w:rPr>
          <w:rFonts w:hint="eastAsia"/>
          <w:b/>
        </w:rPr>
        <w:t>学校简介</w:t>
      </w:r>
    </w:p>
    <w:p w14:paraId="1966C89F">
      <w:pPr>
        <w:ind w:right="210" w:firstLine="420"/>
        <w:rPr>
          <w:rFonts w:asciiTheme="minorEastAsia" w:hAnsiTheme="minorEastAsia"/>
        </w:rPr>
      </w:pPr>
      <w:r>
        <w:rPr>
          <w:rFonts w:hint="eastAsia" w:asciiTheme="minorEastAsia" w:hAnsiTheme="minorEastAsia"/>
        </w:rPr>
        <w:t>曼彻斯特大学前身是创立于1851年和1824年的维多利亚大学和曼彻斯特理工大学，该两所学府经过上百年的独立发展于2004年合并为曼大。曼大迄今为止已培养出20多名诺贝尔奖得主。合并后的曼大设有4大学院，即</w:t>
      </w:r>
      <w:r>
        <w:rPr>
          <w:rFonts w:asciiTheme="minorEastAsia" w:hAnsiTheme="minorEastAsia"/>
        </w:rPr>
        <w:t>faculty of engineering and physical sciences, faculty of medical and hu</w:t>
      </w:r>
      <w:r>
        <w:rPr>
          <w:rFonts w:hint="eastAsia" w:asciiTheme="minorEastAsia" w:hAnsiTheme="minorEastAsia"/>
        </w:rPr>
        <w:t>m</w:t>
      </w:r>
      <w:r>
        <w:rPr>
          <w:rFonts w:asciiTheme="minorEastAsia" w:hAnsiTheme="minorEastAsia"/>
        </w:rPr>
        <w:t>an sciences, faculty of humanities，faculty of</w:t>
      </w:r>
      <w:r>
        <w:rPr>
          <w:rFonts w:hint="eastAsia" w:asciiTheme="minorEastAsia" w:hAnsiTheme="minorEastAsia"/>
        </w:rPr>
        <w:t xml:space="preserve"> </w:t>
      </w:r>
      <w:r>
        <w:rPr>
          <w:rFonts w:asciiTheme="minorEastAsia" w:hAnsiTheme="minorEastAsia"/>
        </w:rPr>
        <w:t>life sci</w:t>
      </w:r>
      <w:r>
        <w:rPr>
          <w:rFonts w:hint="eastAsia" w:asciiTheme="minorEastAsia" w:hAnsiTheme="minorEastAsia"/>
        </w:rPr>
        <w:t>e</w:t>
      </w:r>
      <w:r>
        <w:rPr>
          <w:rFonts w:asciiTheme="minorEastAsia" w:hAnsiTheme="minorEastAsia"/>
        </w:rPr>
        <w:t>n</w:t>
      </w:r>
      <w:r>
        <w:rPr>
          <w:rFonts w:hint="eastAsia" w:asciiTheme="minorEastAsia" w:hAnsiTheme="minorEastAsia"/>
        </w:rPr>
        <w:t>c</w:t>
      </w:r>
      <w:r>
        <w:rPr>
          <w:rFonts w:asciiTheme="minorEastAsia" w:hAnsiTheme="minorEastAsia"/>
        </w:rPr>
        <w:t>es，</w:t>
      </w:r>
      <w:r>
        <w:rPr>
          <w:rFonts w:hint="eastAsia" w:asciiTheme="minorEastAsia" w:hAnsiTheme="minorEastAsia"/>
        </w:rPr>
        <w:t>学院囊括共计17个系及研究中心，其中绝大部分学科被英国政府高等教育质量委员会评为优秀学科。曼大位于英国第二大城市曼彻斯特，为英格兰北部重镇，距伦敦3小时车程。</w:t>
      </w:r>
    </w:p>
    <w:p w14:paraId="287F42E7">
      <w:pPr>
        <w:ind w:right="210" w:firstLine="420"/>
        <w:rPr>
          <w:rFonts w:asciiTheme="minorEastAsia" w:hAnsiTheme="minorEastAsia"/>
        </w:rPr>
      </w:pPr>
      <w:r>
        <w:rPr>
          <w:rFonts w:hint="eastAsia" w:asciiTheme="minorEastAsia" w:hAnsiTheme="minorEastAsia"/>
        </w:rPr>
        <w:t>迄今已有来自我校人文学院、建筑学院、经管学院及法学院的同学赴该校交换学习。</w:t>
      </w:r>
    </w:p>
    <w:p w14:paraId="7895DCD3">
      <w:pPr>
        <w:pStyle w:val="33"/>
        <w:shd w:val="pct10" w:color="auto" w:fill="auto"/>
        <w:ind w:right="210" w:firstLine="0" w:firstLineChars="0"/>
        <w:jc w:val="left"/>
        <w:rPr>
          <w:b/>
        </w:rPr>
      </w:pPr>
      <w:r>
        <w:rPr>
          <w:rFonts w:hint="eastAsia"/>
          <w:b/>
        </w:rPr>
        <w:t>学校所在地区</w:t>
      </w:r>
    </w:p>
    <w:p w14:paraId="70F1549F">
      <w:pPr>
        <w:pStyle w:val="33"/>
        <w:ind w:right="210"/>
        <w:rPr>
          <w:rFonts w:asciiTheme="minorEastAsia" w:hAnsiTheme="minorEastAsia" w:eastAsiaTheme="minorEastAsia"/>
        </w:rPr>
      </w:pPr>
      <w:r>
        <w:rPr>
          <w:rFonts w:hint="eastAsia" w:asciiTheme="minorEastAsia" w:hAnsiTheme="minorEastAsia" w:eastAsiaTheme="minorEastAsia"/>
        </w:rPr>
        <w:t>曼彻斯特市，英国</w:t>
      </w:r>
      <w:r>
        <w:rPr>
          <w:rFonts w:asciiTheme="minorEastAsia" w:hAnsiTheme="minorEastAsia" w:eastAsiaTheme="minorEastAsia"/>
        </w:rPr>
        <w:t xml:space="preserve"> </w:t>
      </w:r>
    </w:p>
    <w:p w14:paraId="63C587F2">
      <w:pPr>
        <w:pStyle w:val="33"/>
        <w:shd w:val="pct10" w:color="auto" w:fill="auto"/>
        <w:ind w:right="210" w:firstLine="0" w:firstLineChars="0"/>
        <w:jc w:val="left"/>
        <w:rPr>
          <w:b/>
        </w:rPr>
      </w:pPr>
      <w:r>
        <w:rPr>
          <w:rFonts w:hint="eastAsia"/>
          <w:b/>
        </w:rPr>
        <w:t>学期时间</w:t>
      </w:r>
    </w:p>
    <w:p w14:paraId="10DB877A">
      <w:pPr>
        <w:pStyle w:val="33"/>
        <w:ind w:right="210" w:firstLineChars="0"/>
        <w:rPr>
          <w:rFonts w:asciiTheme="minorEastAsia" w:hAnsiTheme="minorEastAsia" w:eastAsiaTheme="minorEastAsia"/>
        </w:rPr>
      </w:pPr>
      <w:r>
        <w:rPr>
          <w:rFonts w:hint="eastAsia" w:asciiTheme="minorEastAsia" w:hAnsiTheme="minorEastAsia" w:eastAsiaTheme="minorEastAsia"/>
        </w:rPr>
        <w:t>2026年9月-2027年1月（2026年秋季）</w:t>
      </w:r>
      <w:r>
        <w:rPr>
          <w:rFonts w:hint="eastAsia" w:cs="微软雅黑" w:asciiTheme="minorEastAsia" w:hAnsiTheme="minorEastAsia" w:eastAsiaTheme="minorEastAsia"/>
        </w:rPr>
        <w:t>；</w:t>
      </w:r>
      <w:r>
        <w:rPr>
          <w:rFonts w:hint="eastAsia" w:asciiTheme="minorEastAsia" w:hAnsiTheme="minorEastAsia" w:eastAsiaTheme="minorEastAsia"/>
        </w:rPr>
        <w:t>2027</w:t>
      </w:r>
      <w:r>
        <w:rPr>
          <w:rFonts w:hint="eastAsia" w:cs="微软雅黑" w:asciiTheme="minorEastAsia" w:hAnsiTheme="minorEastAsia" w:eastAsiaTheme="minorEastAsia"/>
        </w:rPr>
        <w:t>年</w:t>
      </w:r>
      <w:r>
        <w:rPr>
          <w:rFonts w:cs="宋体" w:asciiTheme="minorEastAsia" w:hAnsiTheme="minorEastAsia" w:eastAsiaTheme="minorEastAsia"/>
          <w:kern w:val="0"/>
          <w:szCs w:val="21"/>
        </w:rPr>
        <w:t>1</w:t>
      </w:r>
      <w:r>
        <w:rPr>
          <w:rFonts w:hint="eastAsia" w:cs="微软雅黑" w:asciiTheme="minorEastAsia" w:hAnsiTheme="minorEastAsia" w:eastAsiaTheme="minorEastAsia"/>
          <w:kern w:val="0"/>
          <w:szCs w:val="21"/>
        </w:rPr>
        <w:t>月</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6</w:t>
      </w:r>
      <w:r>
        <w:rPr>
          <w:rFonts w:hint="eastAsia" w:cs="微软雅黑" w:asciiTheme="minorEastAsia" w:hAnsiTheme="minorEastAsia" w:eastAsiaTheme="minorEastAsia"/>
          <w:kern w:val="0"/>
          <w:szCs w:val="21"/>
        </w:rPr>
        <w:t>月</w:t>
      </w:r>
      <w:r>
        <w:rPr>
          <w:rFonts w:hint="eastAsia" w:cs="微软雅黑" w:asciiTheme="minorEastAsia" w:hAnsiTheme="minorEastAsia" w:eastAsiaTheme="minorEastAsia"/>
        </w:rPr>
        <w:t>（</w:t>
      </w:r>
      <w:r>
        <w:rPr>
          <w:rFonts w:hint="eastAsia" w:asciiTheme="minorEastAsia" w:hAnsiTheme="minorEastAsia" w:eastAsiaTheme="minorEastAsia"/>
        </w:rPr>
        <w:t>2027年春季</w:t>
      </w:r>
      <w:r>
        <w:rPr>
          <w:rFonts w:hint="eastAsia" w:cs="微软雅黑" w:asciiTheme="minorEastAsia" w:hAnsiTheme="minorEastAsia" w:eastAsiaTheme="minorEastAsia"/>
        </w:rPr>
        <w:t>）</w:t>
      </w:r>
      <w:r>
        <w:rPr>
          <w:rFonts w:hint="eastAsia" w:cs="微软雅黑" w:asciiTheme="minorEastAsia" w:hAnsiTheme="minorEastAsia" w:eastAsiaTheme="minorEastAsia"/>
          <w:kern w:val="0"/>
          <w:szCs w:val="21"/>
        </w:rPr>
        <w:t>；参加该项目同学需先分别完成2026年春、秋季学期期末考试之后方能赴外学习。</w:t>
      </w:r>
    </w:p>
    <w:p w14:paraId="6E16E644">
      <w:pPr>
        <w:pStyle w:val="33"/>
        <w:ind w:right="210" w:firstLineChars="0"/>
        <w:rPr>
          <w:rFonts w:asciiTheme="minorEastAsia" w:hAnsiTheme="minorEastAsia" w:eastAsiaTheme="minorEastAsia"/>
        </w:rPr>
      </w:pPr>
      <w:r>
        <w:rPr>
          <w:rFonts w:hint="eastAsia" w:asciiTheme="minorEastAsia" w:hAnsiTheme="minorEastAsia" w:eastAsiaTheme="minorEastAsia"/>
        </w:rPr>
        <w:t>校历：</w:t>
      </w:r>
      <w:r>
        <w:fldChar w:fldCharType="begin"/>
      </w:r>
      <w:r>
        <w:instrText xml:space="preserve"> HYPERLINK "https://www.manchester.ac.uk/about/key-dates/" </w:instrText>
      </w:r>
      <w:r>
        <w:fldChar w:fldCharType="separate"/>
      </w:r>
      <w:r>
        <w:rPr>
          <w:rStyle w:val="30"/>
          <w:rFonts w:hint="eastAsia" w:asciiTheme="minorEastAsia" w:hAnsiTheme="minorEastAsia" w:eastAsiaTheme="minorEastAsia"/>
        </w:rPr>
        <w:t>https://www.manchester.ac.uk/about/key-dates/</w:t>
      </w:r>
      <w:r>
        <w:rPr>
          <w:rStyle w:val="30"/>
          <w:rFonts w:hint="eastAsia" w:asciiTheme="minorEastAsia" w:hAnsiTheme="minorEastAsia" w:eastAsiaTheme="minorEastAsia"/>
        </w:rPr>
        <w:fldChar w:fldCharType="end"/>
      </w:r>
    </w:p>
    <w:p w14:paraId="770AACCD">
      <w:pPr>
        <w:pStyle w:val="33"/>
        <w:shd w:val="pct10" w:color="auto" w:fill="auto"/>
        <w:ind w:right="210" w:firstLine="0" w:firstLineChars="0"/>
        <w:jc w:val="left"/>
        <w:rPr>
          <w:rFonts w:asciiTheme="minorEastAsia" w:hAnsiTheme="minorEastAsia" w:eastAsiaTheme="minorEastAsia"/>
        </w:rPr>
      </w:pPr>
      <w:r>
        <w:rPr>
          <w:rFonts w:hint="eastAsia"/>
          <w:b/>
        </w:rPr>
        <w:t>交流限制</w:t>
      </w:r>
      <w:bookmarkStart w:id="220" w:name="_GoBack"/>
      <w:bookmarkEnd w:id="220"/>
    </w:p>
    <w:p w14:paraId="1B312403">
      <w:pPr>
        <w:pStyle w:val="33"/>
        <w:numPr>
          <w:ilvl w:val="0"/>
          <w:numId w:val="242"/>
        </w:numPr>
        <w:ind w:left="630" w:right="210" w:firstLineChars="0"/>
        <w:rPr>
          <w:rFonts w:asciiTheme="minorEastAsia" w:hAnsiTheme="minorEastAsia" w:eastAsiaTheme="minorEastAsia"/>
        </w:rPr>
      </w:pPr>
      <w:r>
        <w:rPr>
          <w:rFonts w:hint="eastAsia" w:asciiTheme="minorEastAsia" w:hAnsiTheme="minorEastAsia" w:eastAsiaTheme="minorEastAsia"/>
        </w:rPr>
        <w:t>由于实习要求，部分专业不对交换生开放：建筑学、牙医学、电子工程、医学、助产学、药学。</w:t>
      </w:r>
    </w:p>
    <w:p w14:paraId="0D7DECB2">
      <w:pPr>
        <w:pStyle w:val="33"/>
        <w:numPr>
          <w:ilvl w:val="0"/>
          <w:numId w:val="242"/>
        </w:numPr>
        <w:ind w:left="630" w:right="210" w:firstLineChars="0"/>
        <w:rPr>
          <w:rFonts w:asciiTheme="minorEastAsia" w:hAnsiTheme="minorEastAsia" w:eastAsiaTheme="minorEastAsia"/>
        </w:rPr>
      </w:pPr>
      <w:r>
        <w:rPr>
          <w:rFonts w:hint="eastAsia" w:asciiTheme="minorEastAsia" w:hAnsiTheme="minorEastAsia" w:eastAsiaTheme="minorEastAsia"/>
        </w:rPr>
        <w:t>以下领域课程均对外开放：财会与金融、考古学、艺术历史、商学和管理学、化学、历史及古典历史学、计算机科学、戏剧学、地球科学、工程学、英美研究、环境科学、地理学、法学、生命科学、语言学、材料科学、数学、中东研究、现代语言学、音乐、哲学、物理及天文学、城市规划、政治及国际关系、信息学、宗教及神学、人类学、纺织科学。</w:t>
      </w:r>
    </w:p>
    <w:p w14:paraId="033B899A">
      <w:pPr>
        <w:pStyle w:val="33"/>
        <w:numPr>
          <w:ilvl w:val="0"/>
          <w:numId w:val="242"/>
        </w:numPr>
        <w:ind w:left="630" w:right="210" w:firstLineChars="0"/>
        <w:rPr>
          <w:rFonts w:asciiTheme="minorEastAsia" w:hAnsiTheme="minorEastAsia" w:eastAsiaTheme="minorEastAsia"/>
        </w:rPr>
      </w:pPr>
      <w:r>
        <w:rPr>
          <w:rFonts w:hint="eastAsia" w:asciiTheme="minorEastAsia" w:hAnsiTheme="minorEastAsia"/>
        </w:rPr>
        <w:t xml:space="preserve">subject areas with restrictions: </w:t>
      </w:r>
      <w:r>
        <w:fldChar w:fldCharType="begin"/>
      </w:r>
      <w:r>
        <w:instrText xml:space="preserve"> HYPERLINK "https://www.manchester.ac.uk/study/international/study-abroad-exchange/unit-search/" </w:instrText>
      </w:r>
      <w:r>
        <w:fldChar w:fldCharType="separate"/>
      </w:r>
      <w:r>
        <w:rPr>
          <w:rStyle w:val="30"/>
          <w:rFonts w:ascii="宋体" w:hAnsi="宋体" w:cs="宋体"/>
          <w:szCs w:val="21"/>
        </w:rPr>
        <w:t>Course unit search | Study abroad and exchange | The University of Manchester</w:t>
      </w:r>
      <w:r>
        <w:rPr>
          <w:rStyle w:val="30"/>
          <w:rFonts w:ascii="宋体" w:hAnsi="宋体" w:cs="宋体"/>
          <w:szCs w:val="21"/>
        </w:rPr>
        <w:fldChar w:fldCharType="end"/>
      </w:r>
    </w:p>
    <w:p w14:paraId="34BDC1B1">
      <w:pPr>
        <w:pStyle w:val="33"/>
        <w:shd w:val="pct10" w:color="auto" w:fill="auto"/>
        <w:ind w:right="210" w:firstLine="0" w:firstLineChars="0"/>
        <w:jc w:val="left"/>
        <w:rPr>
          <w:b/>
        </w:rPr>
      </w:pPr>
      <w:r>
        <w:rPr>
          <w:rFonts w:hint="eastAsia"/>
          <w:b/>
        </w:rPr>
        <w:t>最低语言要求</w:t>
      </w:r>
    </w:p>
    <w:p w14:paraId="073B2629">
      <w:pPr>
        <w:pStyle w:val="33"/>
        <w:ind w:right="210" w:firstLineChars="0"/>
        <w:rPr>
          <w:rFonts w:asciiTheme="minorEastAsia" w:hAnsiTheme="minorEastAsia"/>
        </w:rPr>
      </w:pPr>
      <w:r>
        <w:rPr>
          <w:rFonts w:hint="eastAsia"/>
        </w:rPr>
        <w:t>最低</w:t>
      </w:r>
      <w:r>
        <w:rPr>
          <w:rFonts w:hint="eastAsia" w:asciiTheme="minorEastAsia" w:hAnsiTheme="minorEastAsia" w:eastAsiaTheme="minorEastAsia"/>
        </w:rPr>
        <w:t>语言</w:t>
      </w:r>
      <w:r>
        <w:rPr>
          <w:rFonts w:hint="eastAsia"/>
        </w:rPr>
        <w:t>成绩自2026年9月起，提高标准至雅思6</w:t>
      </w:r>
      <w:r>
        <w:t>.</w:t>
      </w:r>
      <w:r>
        <w:rPr>
          <w:rFonts w:hint="eastAsia"/>
        </w:rPr>
        <w:t>5分且单科成绩不低于6.0分。不同学科对语言成绩要求或有不同，具体信息请查阅：</w:t>
      </w:r>
      <w:r>
        <w:fldChar w:fldCharType="begin"/>
      </w:r>
      <w:r>
        <w:instrText xml:space="preserve"> HYPERLINK "https://www.manchester.ac.uk/study/international/study-abroad-exchange/applications/" </w:instrText>
      </w:r>
      <w:r>
        <w:fldChar w:fldCharType="separate"/>
      </w:r>
      <w:r>
        <w:rPr>
          <w:rStyle w:val="28"/>
          <w:rFonts w:ascii="宋体" w:hAnsi="宋体" w:cs="宋体"/>
          <w:szCs w:val="21"/>
        </w:rPr>
        <w:t>Entry requirements and applications | Study abroad and exchange | The University of Manchester</w:t>
      </w:r>
      <w:r>
        <w:rPr>
          <w:rStyle w:val="28"/>
          <w:rFonts w:ascii="宋体" w:hAnsi="宋体" w:cs="宋体"/>
          <w:szCs w:val="21"/>
        </w:rPr>
        <w:fldChar w:fldCharType="end"/>
      </w:r>
      <w:r>
        <w:rPr>
          <w:rFonts w:hint="eastAsia"/>
        </w:rPr>
        <w:t>（2026年1月更新）</w:t>
      </w:r>
    </w:p>
    <w:p w14:paraId="0478FE2A">
      <w:pPr>
        <w:pStyle w:val="33"/>
        <w:shd w:val="pct10" w:color="auto" w:fill="auto"/>
        <w:ind w:right="210" w:firstLine="0" w:firstLineChars="0"/>
        <w:jc w:val="left"/>
        <w:rPr>
          <w:b/>
        </w:rPr>
      </w:pPr>
      <w:r>
        <w:rPr>
          <w:rFonts w:hint="eastAsia"/>
          <w:b/>
        </w:rPr>
        <w:t>关于课程方面的备注</w:t>
      </w:r>
    </w:p>
    <w:p w14:paraId="2C7D6C28">
      <w:pPr>
        <w:pStyle w:val="33"/>
        <w:numPr>
          <w:ilvl w:val="0"/>
          <w:numId w:val="243"/>
        </w:numPr>
        <w:ind w:left="635" w:right="210" w:firstLineChars="0"/>
        <w:jc w:val="left"/>
        <w:rPr>
          <w:rFonts w:asciiTheme="minorEastAsia" w:hAnsiTheme="minorEastAsia"/>
        </w:rPr>
      </w:pPr>
      <w:r>
        <w:rPr>
          <w:rFonts w:hint="eastAsia" w:asciiTheme="minorEastAsia" w:hAnsiTheme="minorEastAsia"/>
        </w:rPr>
        <w:t>每学期需修满50-60学分课程。</w:t>
      </w:r>
    </w:p>
    <w:p w14:paraId="0D6B3F7F">
      <w:pPr>
        <w:pStyle w:val="33"/>
        <w:numPr>
          <w:ilvl w:val="0"/>
          <w:numId w:val="243"/>
        </w:numPr>
        <w:ind w:left="635" w:right="210" w:firstLineChars="0"/>
        <w:jc w:val="left"/>
        <w:rPr>
          <w:rFonts w:asciiTheme="minorEastAsia" w:hAnsiTheme="minorEastAsia"/>
        </w:rPr>
      </w:pPr>
      <w:r>
        <w:rPr>
          <w:rFonts w:hint="eastAsia" w:asciiTheme="minorEastAsia" w:hAnsiTheme="minorEastAsia"/>
        </w:rPr>
        <w:t>交换项目介绍：</w:t>
      </w:r>
      <w:r>
        <w:fldChar w:fldCharType="begin"/>
      </w:r>
      <w:r>
        <w:instrText xml:space="preserve"> HYPERLINK "https://www.manchester.ac.uk/study/international/study-abroad-exchange/" </w:instrText>
      </w:r>
      <w:r>
        <w:fldChar w:fldCharType="separate"/>
      </w:r>
      <w:r>
        <w:rPr>
          <w:rStyle w:val="28"/>
          <w:rFonts w:asciiTheme="minorEastAsia" w:hAnsiTheme="minorEastAsia"/>
        </w:rPr>
        <w:t>https://www.manchester.ac.uk/study/international/study-abroad-exchange/</w:t>
      </w:r>
      <w:r>
        <w:rPr>
          <w:rStyle w:val="28"/>
          <w:rFonts w:asciiTheme="minorEastAsia" w:hAnsiTheme="minorEastAsia"/>
        </w:rPr>
        <w:fldChar w:fldCharType="end"/>
      </w:r>
    </w:p>
    <w:p w14:paraId="5CC474BC">
      <w:pPr>
        <w:pStyle w:val="33"/>
        <w:numPr>
          <w:ilvl w:val="0"/>
          <w:numId w:val="243"/>
        </w:numPr>
        <w:ind w:left="635" w:right="210" w:firstLineChars="0"/>
        <w:jc w:val="left"/>
        <w:rPr>
          <w:rFonts w:asciiTheme="minorEastAsia" w:hAnsiTheme="minorEastAsia"/>
        </w:rPr>
      </w:pPr>
      <w:r>
        <w:rPr>
          <w:rFonts w:hint="eastAsia"/>
        </w:rPr>
        <w:t>课程介绍：</w:t>
      </w:r>
      <w:r>
        <w:rPr>
          <w:rFonts w:hint="eastAsia" w:asciiTheme="minorEastAsia" w:hAnsiTheme="minorEastAsia"/>
        </w:rPr>
        <w:t xml:space="preserve"> </w:t>
      </w:r>
      <w:r>
        <w:fldChar w:fldCharType="begin"/>
      </w:r>
      <w:r>
        <w:instrText xml:space="preserve"> HYPERLINK "https://www.manchester.ac.uk/study/international/study-abroad-exchange/unit-search/" </w:instrText>
      </w:r>
      <w:r>
        <w:fldChar w:fldCharType="separate"/>
      </w:r>
      <w:r>
        <w:rPr>
          <w:rStyle w:val="30"/>
          <w:rFonts w:ascii="宋体" w:hAnsi="宋体" w:cs="宋体"/>
          <w:szCs w:val="21"/>
        </w:rPr>
        <w:t>Course unit search | Study abroad and exchange | The University of Manchester</w:t>
      </w:r>
      <w:r>
        <w:rPr>
          <w:rStyle w:val="30"/>
          <w:rFonts w:ascii="宋体" w:hAnsi="宋体" w:cs="宋体"/>
          <w:szCs w:val="21"/>
        </w:rPr>
        <w:fldChar w:fldCharType="end"/>
      </w:r>
    </w:p>
    <w:p w14:paraId="233A0285">
      <w:pPr>
        <w:pStyle w:val="33"/>
        <w:numPr>
          <w:ilvl w:val="0"/>
          <w:numId w:val="243"/>
        </w:numPr>
        <w:ind w:left="635" w:right="210" w:firstLineChars="0"/>
        <w:jc w:val="left"/>
        <w:rPr>
          <w:rFonts w:asciiTheme="minorEastAsia" w:hAnsiTheme="minorEastAsia"/>
        </w:rPr>
      </w:pPr>
      <w:r>
        <w:rPr>
          <w:rFonts w:hint="eastAsia" w:asciiTheme="minorEastAsia" w:hAnsiTheme="minorEastAsia"/>
        </w:rPr>
        <w:t>在线工具包：</w:t>
      </w:r>
      <w:r>
        <w:fldChar w:fldCharType="begin"/>
      </w:r>
      <w:r>
        <w:instrText xml:space="preserve"> HYPERLINK "https://www.dropbox.com/scl/fo/3vx4m750wm14x0gdv5izc/AGkD9N2Q3eqJXTFQ9peOKFs?rlkey=nxbv4834q5w0g7uo4sw40vi19&amp;e=1&amp;dl=0" </w:instrText>
      </w:r>
      <w:r>
        <w:fldChar w:fldCharType="separate"/>
      </w:r>
      <w:r>
        <w:rPr>
          <w:rStyle w:val="30"/>
          <w:rFonts w:ascii="宋体" w:hAnsi="宋体" w:cs="宋体"/>
          <w:szCs w:val="21"/>
        </w:rPr>
        <w:t>University of Manchester Inbound Study Abroad Toolkit - Dropbox</w:t>
      </w:r>
      <w:r>
        <w:rPr>
          <w:rStyle w:val="30"/>
          <w:rFonts w:ascii="宋体" w:hAnsi="宋体" w:cs="宋体"/>
          <w:szCs w:val="21"/>
        </w:rPr>
        <w:fldChar w:fldCharType="end"/>
      </w:r>
    </w:p>
    <w:p w14:paraId="2DFAC25E">
      <w:pPr>
        <w:pStyle w:val="33"/>
        <w:shd w:val="pct10" w:color="auto" w:fill="auto"/>
        <w:ind w:right="210" w:firstLine="0" w:firstLineChars="0"/>
        <w:jc w:val="left"/>
        <w:rPr>
          <w:b/>
        </w:rPr>
      </w:pPr>
      <w:r>
        <w:rPr>
          <w:rFonts w:hint="eastAsia"/>
          <w:b/>
        </w:rPr>
        <w:t>开支说明</w:t>
      </w:r>
    </w:p>
    <w:p w14:paraId="569C3BC5">
      <w:pPr>
        <w:ind w:right="210" w:firstLine="420"/>
        <w:rPr>
          <w:rFonts w:asciiTheme="minorEastAsia" w:hAnsiTheme="minorEastAsia"/>
        </w:rPr>
      </w:pPr>
      <w:r>
        <w:rPr>
          <w:rFonts w:hint="eastAsia" w:asciiTheme="minorEastAsia" w:hAnsiTheme="minorEastAsia"/>
        </w:rPr>
        <w:t>参加项目同学免外方学费，其他费用自理，主要包括保险费、签证申请费、国际旅费、住宿及餐饮费、当地交通及通讯费、书杂费等。详细信息请查阅交换项目介绍。</w:t>
      </w:r>
    </w:p>
    <w:p w14:paraId="760000C2">
      <w:pPr>
        <w:pStyle w:val="33"/>
        <w:shd w:val="pct10" w:color="auto" w:fill="auto"/>
        <w:ind w:right="210" w:firstLine="0" w:firstLineChars="0"/>
        <w:jc w:val="left"/>
        <w:rPr>
          <w:b/>
        </w:rPr>
      </w:pPr>
      <w:r>
        <w:rPr>
          <w:rFonts w:hint="eastAsia"/>
          <w:b/>
        </w:rPr>
        <w:t>外方奖学金情况</w:t>
      </w:r>
    </w:p>
    <w:p w14:paraId="65B03861">
      <w:pPr>
        <w:pStyle w:val="33"/>
        <w:ind w:right="210"/>
        <w:rPr>
          <w:rFonts w:asciiTheme="minorEastAsia" w:hAnsiTheme="minorEastAsia" w:eastAsiaTheme="minorEastAsia"/>
          <w:b/>
        </w:rPr>
      </w:pPr>
      <w:r>
        <w:rPr>
          <w:rFonts w:hint="eastAsia" w:asciiTheme="minorEastAsia" w:hAnsiTheme="minorEastAsia" w:eastAsiaTheme="minorEastAsia"/>
        </w:rPr>
        <w:t>无</w:t>
      </w:r>
    </w:p>
    <w:p w14:paraId="6B5E404F">
      <w:pPr>
        <w:pStyle w:val="33"/>
        <w:shd w:val="pct10" w:color="auto" w:fill="auto"/>
        <w:ind w:right="210" w:firstLine="0" w:firstLineChars="0"/>
        <w:jc w:val="left"/>
        <w:rPr>
          <w:b/>
        </w:rPr>
      </w:pPr>
      <w:r>
        <w:rPr>
          <w:rFonts w:hint="eastAsia"/>
          <w:b/>
        </w:rPr>
        <w:t>校内申请注意事项</w:t>
      </w:r>
    </w:p>
    <w:p w14:paraId="30B68437">
      <w:pPr>
        <w:pStyle w:val="33"/>
        <w:numPr>
          <w:ilvl w:val="255"/>
          <w:numId w:val="0"/>
        </w:numPr>
        <w:ind w:right="210" w:firstLine="420"/>
        <w:rPr>
          <w:rFonts w:asciiTheme="minorEastAsia" w:hAnsiTheme="minorEastAsia" w:eastAsiaTheme="minorEastAsia"/>
        </w:rPr>
      </w:pPr>
      <w:r>
        <w:rPr>
          <w:rFonts w:hint="eastAsia" w:asciiTheme="minorEastAsia" w:hAnsiTheme="minorEastAsia" w:eastAsiaTheme="minorEastAsia"/>
        </w:rPr>
        <w:t>校内确定交换推荐人选后，国际处将根据对方院校提供的提名、申请等信息，联系申请者准备材料。</w:t>
      </w:r>
    </w:p>
    <w:p w14:paraId="46D850EB">
      <w:pPr>
        <w:ind w:right="210"/>
      </w:pPr>
    </w:p>
    <w:p w14:paraId="78A6048B">
      <w:pPr>
        <w:ind w:right="210"/>
      </w:pPr>
    </w:p>
    <w:bookmarkEnd w:id="212"/>
    <w:bookmarkEnd w:id="215"/>
    <w:p w14:paraId="1B0E9E40">
      <w:pPr>
        <w:widowControl/>
        <w:ind w:right="210"/>
        <w:jc w:val="left"/>
        <w:rPr>
          <w:rFonts w:asciiTheme="minorEastAsia" w:hAnsiTheme="minorEastAsia" w:eastAsiaTheme="minorEastAsia"/>
          <w:b/>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yriad Pro">
    <w:altName w:val="Calibri"/>
    <w:panose1 w:val="00000000000000000000"/>
    <w:charset w:val="00"/>
    <w:family w:val="swiss"/>
    <w:pitch w:val="default"/>
    <w:sig w:usb0="00000000" w:usb1="00000000" w:usb2="00000000" w:usb3="00000000" w:csb0="0000019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dobe 明體 Std L">
    <w:altName w:val="Yu Gothic"/>
    <w:panose1 w:val="00000000000000000000"/>
    <w:charset w:val="80"/>
    <w:family w:val="roman"/>
    <w:pitch w:val="default"/>
    <w:sig w:usb0="00000000" w:usb1="00000000" w:usb2="00000016" w:usb3="00000000" w:csb0="00120005" w:csb1="00000000"/>
  </w:font>
  <w:font w:name="Yu Gothic">
    <w:panose1 w:val="020B0400000000000000"/>
    <w:charset w:val="80"/>
    <w:family w:val="auto"/>
    <w:pitch w:val="default"/>
    <w:sig w:usb0="E00002FF" w:usb1="2AC7FDFF" w:usb2="00000016" w:usb3="00000000" w:csb0="2002009F" w:csb1="00000000"/>
  </w:font>
  <w:font w:name="Meiryo UI">
    <w:panose1 w:val="020B0604030504040204"/>
    <w:charset w:val="80"/>
    <w:family w:val="swiss"/>
    <w:pitch w:val="default"/>
    <w:sig w:usb0="E00002FF" w:usb1="6AC7FFFF" w:usb2="08000012" w:usb3="00000000" w:csb0="6002009F" w:csb1="DFD70000"/>
  </w:font>
  <w:font w:name="Helvetica">
    <w:altName w:val="Arial"/>
    <w:panose1 w:val="020B0604020202020204"/>
    <w:charset w:val="00"/>
    <w:family w:val="swiss"/>
    <w:pitch w:val="default"/>
    <w:sig w:usb0="00000000" w:usb1="00000000" w:usb2="00000000" w:usb3="00000000" w:csb0="00000001" w:csb1="00000000"/>
  </w:font>
  <w:font w:name="ArialMT">
    <w:altName w:val="Arial"/>
    <w:panose1 w:val="00000000000000000000"/>
    <w:charset w:val="00"/>
    <w:family w:val="swiss"/>
    <w:pitch w:val="default"/>
    <w:sig w:usb0="00000000" w:usb1="00000000" w:usb2="00000000" w:usb3="00000000" w:csb0="00000001" w:csb1="00000000"/>
  </w:font>
  <w:font w:name="宋体 (正文)">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6688944"/>
    </w:sdtPr>
    <w:sdtContent>
      <w:p w14:paraId="05A771B2">
        <w:pPr>
          <w:pStyle w:val="14"/>
          <w:jc w:val="center"/>
        </w:pPr>
        <w:r>
          <w:fldChar w:fldCharType="begin"/>
        </w:r>
        <w:r>
          <w:instrText xml:space="preserve">PAGE   \* MERGEFORMAT</w:instrText>
        </w:r>
        <w:r>
          <w:fldChar w:fldCharType="separate"/>
        </w:r>
        <w:r>
          <w:rPr>
            <w:lang w:val="zh-CN"/>
          </w:rPr>
          <w:t>1</w:t>
        </w:r>
        <w:r>
          <w:fldChar w:fldCharType="end"/>
        </w:r>
      </w:p>
    </w:sdtContent>
  </w:sdt>
  <w:p w14:paraId="0DAD8ED4">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885F1"/>
    <w:multiLevelType w:val="singleLevel"/>
    <w:tmpl w:val="805885F1"/>
    <w:lvl w:ilvl="0" w:tentative="0">
      <w:start w:val="1"/>
      <w:numFmt w:val="decimal"/>
      <w:lvlText w:val="%1."/>
      <w:lvlJc w:val="left"/>
      <w:pPr>
        <w:ind w:left="420" w:hanging="420"/>
      </w:pPr>
      <w:rPr>
        <w:rFonts w:hint="default"/>
      </w:rPr>
    </w:lvl>
  </w:abstractNum>
  <w:abstractNum w:abstractNumId="1">
    <w:nsid w:val="82C35CA6"/>
    <w:multiLevelType w:val="singleLevel"/>
    <w:tmpl w:val="82C35CA6"/>
    <w:lvl w:ilvl="0" w:tentative="0">
      <w:start w:val="1"/>
      <w:numFmt w:val="decimal"/>
      <w:lvlText w:val="%1."/>
      <w:lvlJc w:val="left"/>
      <w:pPr>
        <w:ind w:left="425" w:hanging="425"/>
      </w:pPr>
      <w:rPr>
        <w:rFonts w:hint="default"/>
      </w:rPr>
    </w:lvl>
  </w:abstractNum>
  <w:abstractNum w:abstractNumId="2">
    <w:nsid w:val="83D25088"/>
    <w:multiLevelType w:val="singleLevel"/>
    <w:tmpl w:val="83D25088"/>
    <w:lvl w:ilvl="0" w:tentative="0">
      <w:start w:val="1"/>
      <w:numFmt w:val="decimal"/>
      <w:lvlText w:val="%1."/>
      <w:lvlJc w:val="left"/>
      <w:pPr>
        <w:ind w:left="425" w:hanging="425"/>
      </w:pPr>
      <w:rPr>
        <w:rFonts w:hint="default"/>
        <w:color w:val="auto"/>
      </w:rPr>
    </w:lvl>
  </w:abstractNum>
  <w:abstractNum w:abstractNumId="3">
    <w:nsid w:val="85D37871"/>
    <w:multiLevelType w:val="singleLevel"/>
    <w:tmpl w:val="85D37871"/>
    <w:lvl w:ilvl="0" w:tentative="0">
      <w:start w:val="1"/>
      <w:numFmt w:val="decimal"/>
      <w:lvlText w:val="%1."/>
      <w:lvlJc w:val="left"/>
      <w:pPr>
        <w:ind w:left="425" w:hanging="425"/>
      </w:pPr>
      <w:rPr>
        <w:rFonts w:hint="default"/>
      </w:rPr>
    </w:lvl>
  </w:abstractNum>
  <w:abstractNum w:abstractNumId="4">
    <w:nsid w:val="87FB9A2F"/>
    <w:multiLevelType w:val="singleLevel"/>
    <w:tmpl w:val="87FB9A2F"/>
    <w:lvl w:ilvl="0" w:tentative="0">
      <w:start w:val="1"/>
      <w:numFmt w:val="decimal"/>
      <w:lvlText w:val="%1."/>
      <w:lvlJc w:val="left"/>
      <w:pPr>
        <w:ind w:left="425" w:hanging="425"/>
      </w:pPr>
      <w:rPr>
        <w:rFonts w:hint="default"/>
      </w:rPr>
    </w:lvl>
  </w:abstractNum>
  <w:abstractNum w:abstractNumId="5">
    <w:nsid w:val="88E304D1"/>
    <w:multiLevelType w:val="singleLevel"/>
    <w:tmpl w:val="88E304D1"/>
    <w:lvl w:ilvl="0" w:tentative="0">
      <w:start w:val="1"/>
      <w:numFmt w:val="decimal"/>
      <w:lvlText w:val="%1."/>
      <w:lvlJc w:val="left"/>
      <w:pPr>
        <w:ind w:left="425" w:hanging="425"/>
      </w:pPr>
      <w:rPr>
        <w:rFonts w:hint="default"/>
      </w:rPr>
    </w:lvl>
  </w:abstractNum>
  <w:abstractNum w:abstractNumId="6">
    <w:nsid w:val="8AA0081A"/>
    <w:multiLevelType w:val="singleLevel"/>
    <w:tmpl w:val="8AA0081A"/>
    <w:lvl w:ilvl="0" w:tentative="0">
      <w:start w:val="1"/>
      <w:numFmt w:val="decimal"/>
      <w:lvlText w:val="%1."/>
      <w:lvlJc w:val="left"/>
      <w:pPr>
        <w:ind w:left="425" w:hanging="425"/>
      </w:pPr>
      <w:rPr>
        <w:rFonts w:hint="default"/>
      </w:rPr>
    </w:lvl>
  </w:abstractNum>
  <w:abstractNum w:abstractNumId="7">
    <w:nsid w:val="8F864280"/>
    <w:multiLevelType w:val="multilevel"/>
    <w:tmpl w:val="8F86428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90C98003"/>
    <w:multiLevelType w:val="singleLevel"/>
    <w:tmpl w:val="90C98003"/>
    <w:lvl w:ilvl="0" w:tentative="0">
      <w:start w:val="1"/>
      <w:numFmt w:val="decimal"/>
      <w:lvlText w:val="%1."/>
      <w:lvlJc w:val="left"/>
      <w:pPr>
        <w:ind w:left="425" w:hanging="425"/>
      </w:pPr>
      <w:rPr>
        <w:rFonts w:hint="default"/>
      </w:rPr>
    </w:lvl>
  </w:abstractNum>
  <w:abstractNum w:abstractNumId="9">
    <w:nsid w:val="90E06957"/>
    <w:multiLevelType w:val="singleLevel"/>
    <w:tmpl w:val="90E06957"/>
    <w:lvl w:ilvl="0" w:tentative="0">
      <w:start w:val="1"/>
      <w:numFmt w:val="decimal"/>
      <w:lvlText w:val="%1."/>
      <w:lvlJc w:val="left"/>
      <w:pPr>
        <w:ind w:left="425" w:hanging="425"/>
      </w:pPr>
      <w:rPr>
        <w:rFonts w:hint="default"/>
      </w:rPr>
    </w:lvl>
  </w:abstractNum>
  <w:abstractNum w:abstractNumId="10">
    <w:nsid w:val="924C1F56"/>
    <w:multiLevelType w:val="multilevel"/>
    <w:tmpl w:val="924C1F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927CA500"/>
    <w:multiLevelType w:val="multilevel"/>
    <w:tmpl w:val="927CA50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9601F74A"/>
    <w:multiLevelType w:val="singleLevel"/>
    <w:tmpl w:val="9601F74A"/>
    <w:lvl w:ilvl="0" w:tentative="0">
      <w:start w:val="1"/>
      <w:numFmt w:val="decimal"/>
      <w:lvlText w:val="%1."/>
      <w:lvlJc w:val="left"/>
      <w:pPr>
        <w:ind w:left="425" w:hanging="425"/>
      </w:pPr>
      <w:rPr>
        <w:rFonts w:hint="default"/>
      </w:rPr>
    </w:lvl>
  </w:abstractNum>
  <w:abstractNum w:abstractNumId="13">
    <w:nsid w:val="96D1B1F0"/>
    <w:multiLevelType w:val="singleLevel"/>
    <w:tmpl w:val="96D1B1F0"/>
    <w:lvl w:ilvl="0" w:tentative="0">
      <w:start w:val="1"/>
      <w:numFmt w:val="decimal"/>
      <w:lvlText w:val="%1."/>
      <w:lvlJc w:val="left"/>
      <w:pPr>
        <w:ind w:left="425" w:hanging="425"/>
      </w:pPr>
      <w:rPr>
        <w:rFonts w:hint="default"/>
      </w:rPr>
    </w:lvl>
  </w:abstractNum>
  <w:abstractNum w:abstractNumId="14">
    <w:nsid w:val="9D7CE01B"/>
    <w:multiLevelType w:val="singleLevel"/>
    <w:tmpl w:val="9D7CE01B"/>
    <w:lvl w:ilvl="0" w:tentative="0">
      <w:start w:val="1"/>
      <w:numFmt w:val="decimal"/>
      <w:lvlText w:val="%1."/>
      <w:lvlJc w:val="left"/>
      <w:pPr>
        <w:ind w:left="425" w:hanging="425"/>
      </w:pPr>
      <w:rPr>
        <w:rFonts w:hint="default"/>
      </w:rPr>
    </w:lvl>
  </w:abstractNum>
  <w:abstractNum w:abstractNumId="15">
    <w:nsid w:val="9DBA03CC"/>
    <w:multiLevelType w:val="singleLevel"/>
    <w:tmpl w:val="9DBA03CC"/>
    <w:lvl w:ilvl="0" w:tentative="0">
      <w:start w:val="1"/>
      <w:numFmt w:val="decimal"/>
      <w:lvlText w:val="%1."/>
      <w:lvlJc w:val="left"/>
      <w:pPr>
        <w:ind w:left="425" w:hanging="425"/>
      </w:pPr>
      <w:rPr>
        <w:rFonts w:hint="default"/>
      </w:rPr>
    </w:lvl>
  </w:abstractNum>
  <w:abstractNum w:abstractNumId="16">
    <w:nsid w:val="9FD11C4C"/>
    <w:multiLevelType w:val="singleLevel"/>
    <w:tmpl w:val="9FD11C4C"/>
    <w:lvl w:ilvl="0" w:tentative="0">
      <w:start w:val="1"/>
      <w:numFmt w:val="decimal"/>
      <w:lvlText w:val="%1."/>
      <w:lvlJc w:val="left"/>
      <w:pPr>
        <w:ind w:left="425" w:hanging="425"/>
      </w:pPr>
      <w:rPr>
        <w:rFonts w:hint="default"/>
      </w:rPr>
    </w:lvl>
  </w:abstractNum>
  <w:abstractNum w:abstractNumId="17">
    <w:nsid w:val="A1D9FAAC"/>
    <w:multiLevelType w:val="singleLevel"/>
    <w:tmpl w:val="A1D9FAAC"/>
    <w:lvl w:ilvl="0" w:tentative="0">
      <w:start w:val="1"/>
      <w:numFmt w:val="decimal"/>
      <w:lvlText w:val="%1."/>
      <w:lvlJc w:val="left"/>
      <w:pPr>
        <w:ind w:left="425" w:hanging="425"/>
      </w:pPr>
      <w:rPr>
        <w:rFonts w:hint="default"/>
      </w:rPr>
    </w:lvl>
  </w:abstractNum>
  <w:abstractNum w:abstractNumId="18">
    <w:nsid w:val="A399CDEA"/>
    <w:multiLevelType w:val="singleLevel"/>
    <w:tmpl w:val="A399CDEA"/>
    <w:lvl w:ilvl="0" w:tentative="0">
      <w:start w:val="1"/>
      <w:numFmt w:val="decimal"/>
      <w:lvlText w:val="%1."/>
      <w:lvlJc w:val="left"/>
      <w:pPr>
        <w:ind w:left="425" w:hanging="425"/>
      </w:pPr>
      <w:rPr>
        <w:rFonts w:hint="default"/>
      </w:rPr>
    </w:lvl>
  </w:abstractNum>
  <w:abstractNum w:abstractNumId="19">
    <w:nsid w:val="A4059E61"/>
    <w:multiLevelType w:val="singleLevel"/>
    <w:tmpl w:val="A4059E61"/>
    <w:lvl w:ilvl="0" w:tentative="0">
      <w:start w:val="1"/>
      <w:numFmt w:val="decimal"/>
      <w:lvlText w:val="%1."/>
      <w:lvlJc w:val="left"/>
      <w:pPr>
        <w:ind w:left="425" w:hanging="425"/>
      </w:pPr>
      <w:rPr>
        <w:rFonts w:hint="default"/>
      </w:rPr>
    </w:lvl>
  </w:abstractNum>
  <w:abstractNum w:abstractNumId="20">
    <w:nsid w:val="AB8F951F"/>
    <w:multiLevelType w:val="multilevel"/>
    <w:tmpl w:val="AB8F95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AC313A0E"/>
    <w:multiLevelType w:val="singleLevel"/>
    <w:tmpl w:val="AC313A0E"/>
    <w:lvl w:ilvl="0" w:tentative="0">
      <w:start w:val="1"/>
      <w:numFmt w:val="decimal"/>
      <w:lvlText w:val="%1."/>
      <w:lvlJc w:val="left"/>
      <w:pPr>
        <w:ind w:left="425" w:hanging="425"/>
      </w:pPr>
      <w:rPr>
        <w:rFonts w:hint="default"/>
      </w:rPr>
    </w:lvl>
  </w:abstractNum>
  <w:abstractNum w:abstractNumId="22">
    <w:nsid w:val="AE9780F1"/>
    <w:multiLevelType w:val="singleLevel"/>
    <w:tmpl w:val="AE9780F1"/>
    <w:lvl w:ilvl="0" w:tentative="0">
      <w:start w:val="1"/>
      <w:numFmt w:val="decimal"/>
      <w:lvlText w:val="%1."/>
      <w:lvlJc w:val="left"/>
      <w:pPr>
        <w:tabs>
          <w:tab w:val="left" w:pos="312"/>
        </w:tabs>
      </w:pPr>
    </w:lvl>
  </w:abstractNum>
  <w:abstractNum w:abstractNumId="23">
    <w:nsid w:val="AEB28739"/>
    <w:multiLevelType w:val="singleLevel"/>
    <w:tmpl w:val="AEB28739"/>
    <w:lvl w:ilvl="0" w:tentative="0">
      <w:start w:val="1"/>
      <w:numFmt w:val="decimal"/>
      <w:lvlText w:val="%1."/>
      <w:lvlJc w:val="left"/>
      <w:pPr>
        <w:ind w:left="425" w:hanging="425"/>
      </w:pPr>
      <w:rPr>
        <w:rFonts w:hint="default"/>
      </w:rPr>
    </w:lvl>
  </w:abstractNum>
  <w:abstractNum w:abstractNumId="24">
    <w:nsid w:val="B015AB65"/>
    <w:multiLevelType w:val="singleLevel"/>
    <w:tmpl w:val="B015AB65"/>
    <w:lvl w:ilvl="0" w:tentative="0">
      <w:start w:val="1"/>
      <w:numFmt w:val="decimal"/>
      <w:lvlText w:val="%1."/>
      <w:lvlJc w:val="left"/>
      <w:pPr>
        <w:ind w:left="425" w:hanging="425"/>
      </w:pPr>
      <w:rPr>
        <w:rFonts w:hint="default"/>
      </w:rPr>
    </w:lvl>
  </w:abstractNum>
  <w:abstractNum w:abstractNumId="25">
    <w:nsid w:val="B22C4F17"/>
    <w:multiLevelType w:val="singleLevel"/>
    <w:tmpl w:val="B22C4F17"/>
    <w:lvl w:ilvl="0" w:tentative="0">
      <w:start w:val="1"/>
      <w:numFmt w:val="decimal"/>
      <w:lvlText w:val="%1."/>
      <w:lvlJc w:val="left"/>
      <w:pPr>
        <w:ind w:left="425" w:hanging="425"/>
      </w:pPr>
      <w:rPr>
        <w:rFonts w:hint="default"/>
      </w:rPr>
    </w:lvl>
  </w:abstractNum>
  <w:abstractNum w:abstractNumId="26">
    <w:nsid w:val="B2CF715F"/>
    <w:multiLevelType w:val="singleLevel"/>
    <w:tmpl w:val="B2CF715F"/>
    <w:lvl w:ilvl="0" w:tentative="0">
      <w:start w:val="1"/>
      <w:numFmt w:val="decimal"/>
      <w:lvlText w:val="%1."/>
      <w:lvlJc w:val="left"/>
      <w:pPr>
        <w:ind w:left="425" w:hanging="425"/>
      </w:pPr>
      <w:rPr>
        <w:rFonts w:hint="default"/>
      </w:rPr>
    </w:lvl>
  </w:abstractNum>
  <w:abstractNum w:abstractNumId="27">
    <w:nsid w:val="B63A320B"/>
    <w:multiLevelType w:val="singleLevel"/>
    <w:tmpl w:val="B63A320B"/>
    <w:lvl w:ilvl="0" w:tentative="0">
      <w:start w:val="1"/>
      <w:numFmt w:val="decimal"/>
      <w:lvlText w:val="%1."/>
      <w:lvlJc w:val="left"/>
      <w:pPr>
        <w:ind w:left="425" w:hanging="425"/>
      </w:pPr>
      <w:rPr>
        <w:rFonts w:hint="default"/>
      </w:rPr>
    </w:lvl>
  </w:abstractNum>
  <w:abstractNum w:abstractNumId="28">
    <w:nsid w:val="B65A4C89"/>
    <w:multiLevelType w:val="singleLevel"/>
    <w:tmpl w:val="B65A4C89"/>
    <w:lvl w:ilvl="0" w:tentative="0">
      <w:start w:val="1"/>
      <w:numFmt w:val="decimal"/>
      <w:lvlText w:val="%1."/>
      <w:lvlJc w:val="left"/>
      <w:pPr>
        <w:ind w:left="425" w:hanging="425"/>
      </w:pPr>
      <w:rPr>
        <w:rFonts w:hint="default"/>
      </w:rPr>
    </w:lvl>
  </w:abstractNum>
  <w:abstractNum w:abstractNumId="29">
    <w:nsid w:val="B8D8DA00"/>
    <w:multiLevelType w:val="singleLevel"/>
    <w:tmpl w:val="B8D8DA00"/>
    <w:lvl w:ilvl="0" w:tentative="0">
      <w:start w:val="1"/>
      <w:numFmt w:val="decimal"/>
      <w:suff w:val="space"/>
      <w:lvlText w:val="%1."/>
      <w:lvlJc w:val="left"/>
    </w:lvl>
  </w:abstractNum>
  <w:abstractNum w:abstractNumId="30">
    <w:nsid w:val="BBC32C59"/>
    <w:multiLevelType w:val="singleLevel"/>
    <w:tmpl w:val="BBC32C59"/>
    <w:lvl w:ilvl="0" w:tentative="0">
      <w:start w:val="1"/>
      <w:numFmt w:val="decimal"/>
      <w:lvlText w:val="(%1)"/>
      <w:lvlJc w:val="left"/>
      <w:pPr>
        <w:ind w:left="425" w:hanging="425"/>
      </w:pPr>
      <w:rPr>
        <w:rFonts w:hint="default"/>
      </w:rPr>
    </w:lvl>
  </w:abstractNum>
  <w:abstractNum w:abstractNumId="31">
    <w:nsid w:val="BBFB31D9"/>
    <w:multiLevelType w:val="singleLevel"/>
    <w:tmpl w:val="BBFB31D9"/>
    <w:lvl w:ilvl="0" w:tentative="0">
      <w:start w:val="1"/>
      <w:numFmt w:val="decimal"/>
      <w:lvlText w:val="%1."/>
      <w:lvlJc w:val="left"/>
      <w:pPr>
        <w:ind w:left="425" w:hanging="425"/>
      </w:pPr>
      <w:rPr>
        <w:rFonts w:hint="default"/>
      </w:rPr>
    </w:lvl>
  </w:abstractNum>
  <w:abstractNum w:abstractNumId="32">
    <w:nsid w:val="BD9E2E23"/>
    <w:multiLevelType w:val="singleLevel"/>
    <w:tmpl w:val="BD9E2E23"/>
    <w:lvl w:ilvl="0" w:tentative="0">
      <w:start w:val="1"/>
      <w:numFmt w:val="decimal"/>
      <w:lvlText w:val="%1."/>
      <w:lvlJc w:val="left"/>
      <w:pPr>
        <w:ind w:left="425" w:hanging="425"/>
      </w:pPr>
      <w:rPr>
        <w:rFonts w:hint="default"/>
      </w:rPr>
    </w:lvl>
  </w:abstractNum>
  <w:abstractNum w:abstractNumId="33">
    <w:nsid w:val="C13A07F7"/>
    <w:multiLevelType w:val="singleLevel"/>
    <w:tmpl w:val="C13A07F7"/>
    <w:lvl w:ilvl="0" w:tentative="0">
      <w:start w:val="1"/>
      <w:numFmt w:val="decimal"/>
      <w:lvlText w:val="%1."/>
      <w:lvlJc w:val="left"/>
      <w:pPr>
        <w:ind w:left="425" w:hanging="425"/>
      </w:pPr>
      <w:rPr>
        <w:rFonts w:hint="default"/>
      </w:rPr>
    </w:lvl>
  </w:abstractNum>
  <w:abstractNum w:abstractNumId="34">
    <w:nsid w:val="C2B4B541"/>
    <w:multiLevelType w:val="singleLevel"/>
    <w:tmpl w:val="C2B4B541"/>
    <w:lvl w:ilvl="0" w:tentative="0">
      <w:start w:val="1"/>
      <w:numFmt w:val="decimal"/>
      <w:lvlText w:val="%1."/>
      <w:lvlJc w:val="left"/>
      <w:pPr>
        <w:ind w:left="425" w:hanging="425"/>
      </w:pPr>
      <w:rPr>
        <w:rFonts w:hint="default"/>
      </w:rPr>
    </w:lvl>
  </w:abstractNum>
  <w:abstractNum w:abstractNumId="35">
    <w:nsid w:val="C5FE1034"/>
    <w:multiLevelType w:val="multilevel"/>
    <w:tmpl w:val="C5FE103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C86E7B7A"/>
    <w:multiLevelType w:val="singleLevel"/>
    <w:tmpl w:val="C86E7B7A"/>
    <w:lvl w:ilvl="0" w:tentative="0">
      <w:start w:val="1"/>
      <w:numFmt w:val="decimal"/>
      <w:lvlText w:val="%1."/>
      <w:lvlJc w:val="left"/>
      <w:pPr>
        <w:ind w:left="425" w:hanging="425"/>
      </w:pPr>
      <w:rPr>
        <w:rFonts w:hint="default"/>
      </w:rPr>
    </w:lvl>
  </w:abstractNum>
  <w:abstractNum w:abstractNumId="37">
    <w:nsid w:val="C8747992"/>
    <w:multiLevelType w:val="singleLevel"/>
    <w:tmpl w:val="C8747992"/>
    <w:lvl w:ilvl="0" w:tentative="0">
      <w:start w:val="1"/>
      <w:numFmt w:val="decimal"/>
      <w:lvlText w:val="%1."/>
      <w:lvlJc w:val="left"/>
      <w:pPr>
        <w:ind w:left="425" w:hanging="425"/>
      </w:pPr>
      <w:rPr>
        <w:rFonts w:hint="default"/>
      </w:rPr>
    </w:lvl>
  </w:abstractNum>
  <w:abstractNum w:abstractNumId="38">
    <w:nsid w:val="CA95FDF8"/>
    <w:multiLevelType w:val="singleLevel"/>
    <w:tmpl w:val="CA95FDF8"/>
    <w:lvl w:ilvl="0" w:tentative="0">
      <w:start w:val="1"/>
      <w:numFmt w:val="decimal"/>
      <w:lvlText w:val="%1."/>
      <w:lvlJc w:val="left"/>
      <w:pPr>
        <w:ind w:left="425" w:hanging="425"/>
      </w:pPr>
      <w:rPr>
        <w:rFonts w:hint="default"/>
      </w:rPr>
    </w:lvl>
  </w:abstractNum>
  <w:abstractNum w:abstractNumId="39">
    <w:nsid w:val="CBBE3553"/>
    <w:multiLevelType w:val="singleLevel"/>
    <w:tmpl w:val="CBBE3553"/>
    <w:lvl w:ilvl="0" w:tentative="0">
      <w:start w:val="1"/>
      <w:numFmt w:val="decimal"/>
      <w:lvlText w:val="%1."/>
      <w:lvlJc w:val="left"/>
      <w:pPr>
        <w:ind w:left="425" w:hanging="425"/>
      </w:pPr>
      <w:rPr>
        <w:rFonts w:hint="default"/>
      </w:rPr>
    </w:lvl>
  </w:abstractNum>
  <w:abstractNum w:abstractNumId="40">
    <w:nsid w:val="CD89C4B2"/>
    <w:multiLevelType w:val="multilevel"/>
    <w:tmpl w:val="CD89C4B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D3CC3E7F"/>
    <w:multiLevelType w:val="singleLevel"/>
    <w:tmpl w:val="D3CC3E7F"/>
    <w:lvl w:ilvl="0" w:tentative="0">
      <w:start w:val="1"/>
      <w:numFmt w:val="decimal"/>
      <w:lvlText w:val="%1."/>
      <w:lvlJc w:val="left"/>
      <w:pPr>
        <w:ind w:left="425" w:hanging="425"/>
      </w:pPr>
      <w:rPr>
        <w:rFonts w:hint="default"/>
      </w:rPr>
    </w:lvl>
  </w:abstractNum>
  <w:abstractNum w:abstractNumId="42">
    <w:nsid w:val="D8BD2F6D"/>
    <w:multiLevelType w:val="singleLevel"/>
    <w:tmpl w:val="D8BD2F6D"/>
    <w:lvl w:ilvl="0" w:tentative="0">
      <w:start w:val="1"/>
      <w:numFmt w:val="decimal"/>
      <w:lvlText w:val="%1."/>
      <w:lvlJc w:val="left"/>
      <w:pPr>
        <w:ind w:left="425" w:hanging="425"/>
      </w:pPr>
      <w:rPr>
        <w:rFonts w:hint="default"/>
      </w:rPr>
    </w:lvl>
  </w:abstractNum>
  <w:abstractNum w:abstractNumId="43">
    <w:nsid w:val="DE065FB2"/>
    <w:multiLevelType w:val="singleLevel"/>
    <w:tmpl w:val="DE065FB2"/>
    <w:lvl w:ilvl="0" w:tentative="0">
      <w:start w:val="1"/>
      <w:numFmt w:val="decimal"/>
      <w:lvlText w:val="%1."/>
      <w:lvlJc w:val="left"/>
      <w:pPr>
        <w:ind w:left="425" w:hanging="425"/>
      </w:pPr>
      <w:rPr>
        <w:rFonts w:hint="default"/>
      </w:rPr>
    </w:lvl>
  </w:abstractNum>
  <w:abstractNum w:abstractNumId="44">
    <w:nsid w:val="E1F26904"/>
    <w:multiLevelType w:val="multilevel"/>
    <w:tmpl w:val="E1F2690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EA5E418C"/>
    <w:multiLevelType w:val="singleLevel"/>
    <w:tmpl w:val="EA5E418C"/>
    <w:lvl w:ilvl="0" w:tentative="0">
      <w:start w:val="1"/>
      <w:numFmt w:val="decimal"/>
      <w:lvlText w:val="%1."/>
      <w:lvlJc w:val="left"/>
      <w:pPr>
        <w:tabs>
          <w:tab w:val="left" w:pos="312"/>
        </w:tabs>
      </w:pPr>
    </w:lvl>
  </w:abstractNum>
  <w:abstractNum w:abstractNumId="46">
    <w:nsid w:val="ECDA83E8"/>
    <w:multiLevelType w:val="singleLevel"/>
    <w:tmpl w:val="ECDA83E8"/>
    <w:lvl w:ilvl="0" w:tentative="0">
      <w:start w:val="1"/>
      <w:numFmt w:val="decimal"/>
      <w:lvlText w:val="%1."/>
      <w:lvlJc w:val="left"/>
      <w:pPr>
        <w:ind w:left="425" w:hanging="425"/>
      </w:pPr>
      <w:rPr>
        <w:rFonts w:hint="default"/>
      </w:rPr>
    </w:lvl>
  </w:abstractNum>
  <w:abstractNum w:abstractNumId="47">
    <w:nsid w:val="EE68A805"/>
    <w:multiLevelType w:val="singleLevel"/>
    <w:tmpl w:val="EE68A805"/>
    <w:lvl w:ilvl="0" w:tentative="0">
      <w:start w:val="1"/>
      <w:numFmt w:val="decimal"/>
      <w:lvlText w:val="%1."/>
      <w:lvlJc w:val="left"/>
      <w:pPr>
        <w:ind w:left="425" w:hanging="425"/>
      </w:pPr>
      <w:rPr>
        <w:rFonts w:hint="default"/>
      </w:rPr>
    </w:lvl>
  </w:abstractNum>
  <w:abstractNum w:abstractNumId="48">
    <w:nsid w:val="F0863CDD"/>
    <w:multiLevelType w:val="singleLevel"/>
    <w:tmpl w:val="F0863CDD"/>
    <w:lvl w:ilvl="0" w:tentative="0">
      <w:start w:val="1"/>
      <w:numFmt w:val="decimal"/>
      <w:lvlText w:val="%1."/>
      <w:lvlJc w:val="left"/>
      <w:pPr>
        <w:ind w:left="425" w:hanging="425"/>
      </w:pPr>
      <w:rPr>
        <w:rFonts w:hint="default"/>
      </w:rPr>
    </w:lvl>
  </w:abstractNum>
  <w:abstractNum w:abstractNumId="49">
    <w:nsid w:val="F0E730B0"/>
    <w:multiLevelType w:val="singleLevel"/>
    <w:tmpl w:val="F0E730B0"/>
    <w:lvl w:ilvl="0" w:tentative="0">
      <w:start w:val="1"/>
      <w:numFmt w:val="decimal"/>
      <w:lvlText w:val="%1."/>
      <w:lvlJc w:val="left"/>
      <w:pPr>
        <w:ind w:left="425" w:hanging="425"/>
      </w:pPr>
      <w:rPr>
        <w:rFonts w:hint="default"/>
      </w:rPr>
    </w:lvl>
  </w:abstractNum>
  <w:abstractNum w:abstractNumId="50">
    <w:nsid w:val="F6AA8C38"/>
    <w:multiLevelType w:val="singleLevel"/>
    <w:tmpl w:val="F6AA8C38"/>
    <w:lvl w:ilvl="0" w:tentative="0">
      <w:start w:val="1"/>
      <w:numFmt w:val="decimal"/>
      <w:lvlText w:val="%1."/>
      <w:lvlJc w:val="left"/>
      <w:pPr>
        <w:ind w:left="425" w:hanging="425"/>
      </w:pPr>
      <w:rPr>
        <w:rFonts w:hint="default"/>
      </w:rPr>
    </w:lvl>
  </w:abstractNum>
  <w:abstractNum w:abstractNumId="51">
    <w:nsid w:val="F74D39B6"/>
    <w:multiLevelType w:val="singleLevel"/>
    <w:tmpl w:val="F74D39B6"/>
    <w:lvl w:ilvl="0" w:tentative="0">
      <w:start w:val="1"/>
      <w:numFmt w:val="decimal"/>
      <w:lvlText w:val="%1."/>
      <w:lvlJc w:val="left"/>
      <w:pPr>
        <w:ind w:left="425" w:hanging="425"/>
      </w:pPr>
      <w:rPr>
        <w:rFonts w:hint="default"/>
      </w:rPr>
    </w:lvl>
  </w:abstractNum>
  <w:abstractNum w:abstractNumId="52">
    <w:nsid w:val="F919CAAC"/>
    <w:multiLevelType w:val="singleLevel"/>
    <w:tmpl w:val="F919CAAC"/>
    <w:lvl w:ilvl="0" w:tentative="0">
      <w:start w:val="1"/>
      <w:numFmt w:val="decimal"/>
      <w:lvlText w:val="%1."/>
      <w:lvlJc w:val="left"/>
      <w:pPr>
        <w:ind w:left="425" w:hanging="425"/>
      </w:pPr>
      <w:rPr>
        <w:rFonts w:hint="default"/>
      </w:rPr>
    </w:lvl>
  </w:abstractNum>
  <w:abstractNum w:abstractNumId="53">
    <w:nsid w:val="FA2863A5"/>
    <w:multiLevelType w:val="singleLevel"/>
    <w:tmpl w:val="FA2863A5"/>
    <w:lvl w:ilvl="0" w:tentative="0">
      <w:start w:val="1"/>
      <w:numFmt w:val="decimal"/>
      <w:lvlText w:val="%1."/>
      <w:lvlJc w:val="left"/>
      <w:pPr>
        <w:ind w:left="425" w:hanging="425"/>
      </w:pPr>
      <w:rPr>
        <w:rFonts w:hint="default"/>
      </w:rPr>
    </w:lvl>
  </w:abstractNum>
  <w:abstractNum w:abstractNumId="54">
    <w:nsid w:val="FD44AF0D"/>
    <w:multiLevelType w:val="singleLevel"/>
    <w:tmpl w:val="FD44AF0D"/>
    <w:lvl w:ilvl="0" w:tentative="0">
      <w:start w:val="1"/>
      <w:numFmt w:val="decimal"/>
      <w:lvlText w:val="%1."/>
      <w:lvlJc w:val="left"/>
      <w:pPr>
        <w:ind w:left="425" w:hanging="425"/>
      </w:pPr>
      <w:rPr>
        <w:rFonts w:hint="default"/>
      </w:rPr>
    </w:lvl>
  </w:abstractNum>
  <w:abstractNum w:abstractNumId="55">
    <w:nsid w:val="FDE6CB24"/>
    <w:multiLevelType w:val="singleLevel"/>
    <w:tmpl w:val="FDE6CB24"/>
    <w:lvl w:ilvl="0" w:tentative="0">
      <w:start w:val="1"/>
      <w:numFmt w:val="decimal"/>
      <w:lvlText w:val="%1."/>
      <w:lvlJc w:val="left"/>
      <w:pPr>
        <w:ind w:left="425" w:hanging="425"/>
      </w:pPr>
      <w:rPr>
        <w:rFonts w:hint="default"/>
      </w:rPr>
    </w:lvl>
  </w:abstractNum>
  <w:abstractNum w:abstractNumId="56">
    <w:nsid w:val="FE567DFA"/>
    <w:multiLevelType w:val="singleLevel"/>
    <w:tmpl w:val="FE567DFA"/>
    <w:lvl w:ilvl="0" w:tentative="0">
      <w:start w:val="1"/>
      <w:numFmt w:val="decimal"/>
      <w:lvlText w:val="%1."/>
      <w:lvlJc w:val="left"/>
      <w:pPr>
        <w:ind w:left="425" w:hanging="425"/>
      </w:pPr>
      <w:rPr>
        <w:rFonts w:hint="default"/>
      </w:rPr>
    </w:lvl>
  </w:abstractNum>
  <w:abstractNum w:abstractNumId="57">
    <w:nsid w:val="004E579C"/>
    <w:multiLevelType w:val="multilevel"/>
    <w:tmpl w:val="004E579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01EC6B24"/>
    <w:multiLevelType w:val="multilevel"/>
    <w:tmpl w:val="01EC6B2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0250A684"/>
    <w:multiLevelType w:val="singleLevel"/>
    <w:tmpl w:val="0250A684"/>
    <w:lvl w:ilvl="0" w:tentative="0">
      <w:start w:val="1"/>
      <w:numFmt w:val="decimal"/>
      <w:lvlText w:val="%1."/>
      <w:lvlJc w:val="left"/>
      <w:pPr>
        <w:ind w:left="425" w:hanging="425"/>
      </w:pPr>
      <w:rPr>
        <w:rFonts w:hint="default"/>
      </w:rPr>
    </w:lvl>
  </w:abstractNum>
  <w:abstractNum w:abstractNumId="60">
    <w:nsid w:val="02620630"/>
    <w:multiLevelType w:val="multilevel"/>
    <w:tmpl w:val="0262063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02C9CA57"/>
    <w:multiLevelType w:val="singleLevel"/>
    <w:tmpl w:val="02C9CA57"/>
    <w:lvl w:ilvl="0" w:tentative="0">
      <w:start w:val="1"/>
      <w:numFmt w:val="decimal"/>
      <w:lvlText w:val="%1."/>
      <w:lvlJc w:val="left"/>
      <w:pPr>
        <w:ind w:left="425" w:hanging="425"/>
      </w:pPr>
      <w:rPr>
        <w:rFonts w:hint="default"/>
      </w:rPr>
    </w:lvl>
  </w:abstractNum>
  <w:abstractNum w:abstractNumId="62">
    <w:nsid w:val="08820EBB"/>
    <w:multiLevelType w:val="multilevel"/>
    <w:tmpl w:val="08820EB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09301BAE"/>
    <w:multiLevelType w:val="multilevel"/>
    <w:tmpl w:val="09301BA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09581353"/>
    <w:multiLevelType w:val="multilevel"/>
    <w:tmpl w:val="09581353"/>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5">
    <w:nsid w:val="0981BA51"/>
    <w:multiLevelType w:val="singleLevel"/>
    <w:tmpl w:val="0981BA51"/>
    <w:lvl w:ilvl="0" w:tentative="0">
      <w:start w:val="1"/>
      <w:numFmt w:val="decimal"/>
      <w:lvlText w:val="%1."/>
      <w:lvlJc w:val="left"/>
      <w:pPr>
        <w:ind w:left="425" w:hanging="425"/>
      </w:pPr>
      <w:rPr>
        <w:rFonts w:hint="default"/>
      </w:rPr>
    </w:lvl>
  </w:abstractNum>
  <w:abstractNum w:abstractNumId="66">
    <w:nsid w:val="0A520C84"/>
    <w:multiLevelType w:val="multilevel"/>
    <w:tmpl w:val="0A520C8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0A714230"/>
    <w:multiLevelType w:val="multilevel"/>
    <w:tmpl w:val="0A7142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0A784C6F"/>
    <w:multiLevelType w:val="multilevel"/>
    <w:tmpl w:val="0A784C6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0ABA32E3"/>
    <w:multiLevelType w:val="multilevel"/>
    <w:tmpl w:val="0ABA32E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0AF46F42"/>
    <w:multiLevelType w:val="multilevel"/>
    <w:tmpl w:val="0AF46F4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0B050077"/>
    <w:multiLevelType w:val="multilevel"/>
    <w:tmpl w:val="0B050077"/>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2">
    <w:nsid w:val="0E5B1549"/>
    <w:multiLevelType w:val="singleLevel"/>
    <w:tmpl w:val="0E5B1549"/>
    <w:lvl w:ilvl="0" w:tentative="0">
      <w:start w:val="1"/>
      <w:numFmt w:val="decimal"/>
      <w:lvlText w:val="%1."/>
      <w:lvlJc w:val="left"/>
      <w:pPr>
        <w:ind w:left="425" w:hanging="425"/>
      </w:pPr>
      <w:rPr>
        <w:rFonts w:hint="default"/>
      </w:rPr>
    </w:lvl>
  </w:abstractNum>
  <w:abstractNum w:abstractNumId="73">
    <w:nsid w:val="0E971F87"/>
    <w:multiLevelType w:val="singleLevel"/>
    <w:tmpl w:val="0E971F87"/>
    <w:lvl w:ilvl="0" w:tentative="0">
      <w:start w:val="1"/>
      <w:numFmt w:val="decimal"/>
      <w:lvlText w:val="%1."/>
      <w:lvlJc w:val="left"/>
      <w:pPr>
        <w:ind w:left="425" w:hanging="425"/>
      </w:pPr>
      <w:rPr>
        <w:rFonts w:hint="default"/>
      </w:rPr>
    </w:lvl>
  </w:abstractNum>
  <w:abstractNum w:abstractNumId="74">
    <w:nsid w:val="0F86A042"/>
    <w:multiLevelType w:val="singleLevel"/>
    <w:tmpl w:val="0F86A042"/>
    <w:lvl w:ilvl="0" w:tentative="0">
      <w:start w:val="1"/>
      <w:numFmt w:val="decimal"/>
      <w:lvlText w:val="%1."/>
      <w:lvlJc w:val="left"/>
      <w:pPr>
        <w:ind w:left="425" w:hanging="425"/>
      </w:pPr>
      <w:rPr>
        <w:rFonts w:hint="default"/>
      </w:rPr>
    </w:lvl>
  </w:abstractNum>
  <w:abstractNum w:abstractNumId="75">
    <w:nsid w:val="0FBF4E18"/>
    <w:multiLevelType w:val="multilevel"/>
    <w:tmpl w:val="0FBF4E1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0FCF2AC8"/>
    <w:multiLevelType w:val="multilevel"/>
    <w:tmpl w:val="0FCF2A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0FDC2A47"/>
    <w:multiLevelType w:val="multilevel"/>
    <w:tmpl w:val="0FDC2A4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0FF566EB"/>
    <w:multiLevelType w:val="multilevel"/>
    <w:tmpl w:val="0FF566E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1004193A"/>
    <w:multiLevelType w:val="multilevel"/>
    <w:tmpl w:val="1004193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116A432A"/>
    <w:multiLevelType w:val="multilevel"/>
    <w:tmpl w:val="116A432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11983762"/>
    <w:multiLevelType w:val="multilevel"/>
    <w:tmpl w:val="1198376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11DB3548"/>
    <w:multiLevelType w:val="multilevel"/>
    <w:tmpl w:val="11DB354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13444F12"/>
    <w:multiLevelType w:val="multilevel"/>
    <w:tmpl w:val="13444F1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13FD53D2"/>
    <w:multiLevelType w:val="singleLevel"/>
    <w:tmpl w:val="13FD53D2"/>
    <w:lvl w:ilvl="0" w:tentative="0">
      <w:start w:val="1"/>
      <w:numFmt w:val="decimal"/>
      <w:lvlText w:val="%1."/>
      <w:lvlJc w:val="left"/>
      <w:pPr>
        <w:ind w:left="425" w:hanging="425"/>
      </w:pPr>
      <w:rPr>
        <w:rFonts w:hint="default"/>
      </w:rPr>
    </w:lvl>
  </w:abstractNum>
  <w:abstractNum w:abstractNumId="85">
    <w:nsid w:val="14052C7C"/>
    <w:multiLevelType w:val="multilevel"/>
    <w:tmpl w:val="14052C7C"/>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6">
    <w:nsid w:val="1429A8AF"/>
    <w:multiLevelType w:val="multilevel"/>
    <w:tmpl w:val="1429A8A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143C7219"/>
    <w:multiLevelType w:val="multilevel"/>
    <w:tmpl w:val="143C721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144C6DC7"/>
    <w:multiLevelType w:val="multilevel"/>
    <w:tmpl w:val="144C6DC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14540845"/>
    <w:multiLevelType w:val="multilevel"/>
    <w:tmpl w:val="1454084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14970A8D"/>
    <w:multiLevelType w:val="multilevel"/>
    <w:tmpl w:val="14970A8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15C42A0E"/>
    <w:multiLevelType w:val="multilevel"/>
    <w:tmpl w:val="15C42A0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15E904F7"/>
    <w:multiLevelType w:val="singleLevel"/>
    <w:tmpl w:val="15E904F7"/>
    <w:lvl w:ilvl="0" w:tentative="0">
      <w:start w:val="1"/>
      <w:numFmt w:val="decimal"/>
      <w:lvlText w:val="%1."/>
      <w:lvlJc w:val="left"/>
      <w:pPr>
        <w:ind w:left="425" w:hanging="425"/>
      </w:pPr>
      <w:rPr>
        <w:rFonts w:hint="default"/>
      </w:rPr>
    </w:lvl>
  </w:abstractNum>
  <w:abstractNum w:abstractNumId="93">
    <w:nsid w:val="16766221"/>
    <w:multiLevelType w:val="multilevel"/>
    <w:tmpl w:val="1676622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4">
    <w:nsid w:val="16D431C9"/>
    <w:multiLevelType w:val="singleLevel"/>
    <w:tmpl w:val="16D431C9"/>
    <w:lvl w:ilvl="0" w:tentative="0">
      <w:start w:val="1"/>
      <w:numFmt w:val="decimal"/>
      <w:lvlText w:val="(%1)"/>
      <w:lvlJc w:val="left"/>
      <w:pPr>
        <w:ind w:left="425" w:hanging="425"/>
      </w:pPr>
      <w:rPr>
        <w:rFonts w:hint="default"/>
      </w:rPr>
    </w:lvl>
  </w:abstractNum>
  <w:abstractNum w:abstractNumId="95">
    <w:nsid w:val="173E67F6"/>
    <w:multiLevelType w:val="multilevel"/>
    <w:tmpl w:val="173E67F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6">
    <w:nsid w:val="17EA3283"/>
    <w:multiLevelType w:val="multilevel"/>
    <w:tmpl w:val="17EA328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7">
    <w:nsid w:val="18E8A2E9"/>
    <w:multiLevelType w:val="multilevel"/>
    <w:tmpl w:val="18E8A2E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19631EA1"/>
    <w:multiLevelType w:val="multilevel"/>
    <w:tmpl w:val="19631EA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9">
    <w:nsid w:val="1A0E503D"/>
    <w:multiLevelType w:val="multilevel"/>
    <w:tmpl w:val="1A0E503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0">
    <w:nsid w:val="1AB00F8A"/>
    <w:multiLevelType w:val="multilevel"/>
    <w:tmpl w:val="1AB00F8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1">
    <w:nsid w:val="1C396910"/>
    <w:multiLevelType w:val="multilevel"/>
    <w:tmpl w:val="1C39691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2">
    <w:nsid w:val="1CEA6765"/>
    <w:multiLevelType w:val="multilevel"/>
    <w:tmpl w:val="1CEA676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1DA9134D"/>
    <w:multiLevelType w:val="singleLevel"/>
    <w:tmpl w:val="1DA9134D"/>
    <w:lvl w:ilvl="0" w:tentative="0">
      <w:start w:val="1"/>
      <w:numFmt w:val="decimal"/>
      <w:lvlText w:val="%1."/>
      <w:lvlJc w:val="left"/>
      <w:pPr>
        <w:ind w:left="425" w:hanging="425"/>
      </w:pPr>
      <w:rPr>
        <w:rFonts w:hint="default"/>
      </w:rPr>
    </w:lvl>
  </w:abstractNum>
  <w:abstractNum w:abstractNumId="104">
    <w:nsid w:val="1E495918"/>
    <w:multiLevelType w:val="singleLevel"/>
    <w:tmpl w:val="1E495918"/>
    <w:lvl w:ilvl="0" w:tentative="0">
      <w:start w:val="1"/>
      <w:numFmt w:val="decimal"/>
      <w:lvlText w:val="%1."/>
      <w:lvlJc w:val="left"/>
      <w:pPr>
        <w:ind w:left="425" w:hanging="425"/>
      </w:pPr>
      <w:rPr>
        <w:rFonts w:hint="default"/>
      </w:rPr>
    </w:lvl>
  </w:abstractNum>
  <w:abstractNum w:abstractNumId="105">
    <w:nsid w:val="1EF95D21"/>
    <w:multiLevelType w:val="multilevel"/>
    <w:tmpl w:val="1EF95D2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6">
    <w:nsid w:val="1F8C7004"/>
    <w:multiLevelType w:val="multilevel"/>
    <w:tmpl w:val="1F8C70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7">
    <w:nsid w:val="1FDF64C5"/>
    <w:multiLevelType w:val="multilevel"/>
    <w:tmpl w:val="1FDF64C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20312D36"/>
    <w:multiLevelType w:val="multilevel"/>
    <w:tmpl w:val="20312D3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9">
    <w:nsid w:val="2114C237"/>
    <w:multiLevelType w:val="singleLevel"/>
    <w:tmpl w:val="2114C237"/>
    <w:lvl w:ilvl="0" w:tentative="0">
      <w:start w:val="1"/>
      <w:numFmt w:val="decimal"/>
      <w:lvlText w:val="%1."/>
      <w:lvlJc w:val="left"/>
      <w:pPr>
        <w:ind w:left="425" w:hanging="425"/>
      </w:pPr>
      <w:rPr>
        <w:rFonts w:hint="default"/>
      </w:rPr>
    </w:lvl>
  </w:abstractNum>
  <w:abstractNum w:abstractNumId="110">
    <w:nsid w:val="215B4894"/>
    <w:multiLevelType w:val="multilevel"/>
    <w:tmpl w:val="215B489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1">
    <w:nsid w:val="21852236"/>
    <w:multiLevelType w:val="multilevel"/>
    <w:tmpl w:val="2185223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2">
    <w:nsid w:val="21C53E9B"/>
    <w:multiLevelType w:val="multilevel"/>
    <w:tmpl w:val="21C53E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3">
    <w:nsid w:val="21F200A1"/>
    <w:multiLevelType w:val="multilevel"/>
    <w:tmpl w:val="21F200A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4">
    <w:nsid w:val="222E6B09"/>
    <w:multiLevelType w:val="multilevel"/>
    <w:tmpl w:val="222E6B09"/>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5">
    <w:nsid w:val="235F3143"/>
    <w:multiLevelType w:val="multilevel"/>
    <w:tmpl w:val="235F314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6">
    <w:nsid w:val="23EFA10B"/>
    <w:multiLevelType w:val="singleLevel"/>
    <w:tmpl w:val="23EFA10B"/>
    <w:lvl w:ilvl="0" w:tentative="0">
      <w:start w:val="1"/>
      <w:numFmt w:val="decimal"/>
      <w:lvlText w:val="%1."/>
      <w:lvlJc w:val="left"/>
      <w:pPr>
        <w:ind w:left="425" w:hanging="425"/>
      </w:pPr>
      <w:rPr>
        <w:rFonts w:hint="default"/>
      </w:rPr>
    </w:lvl>
  </w:abstractNum>
  <w:abstractNum w:abstractNumId="117">
    <w:nsid w:val="25457D6E"/>
    <w:multiLevelType w:val="multilevel"/>
    <w:tmpl w:val="25457D6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8">
    <w:nsid w:val="26193B69"/>
    <w:multiLevelType w:val="multilevel"/>
    <w:tmpl w:val="26193B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9">
    <w:nsid w:val="276C5588"/>
    <w:multiLevelType w:val="singleLevel"/>
    <w:tmpl w:val="276C5588"/>
    <w:lvl w:ilvl="0" w:tentative="0">
      <w:start w:val="1"/>
      <w:numFmt w:val="decimal"/>
      <w:lvlText w:val="%1."/>
      <w:lvlJc w:val="left"/>
      <w:pPr>
        <w:ind w:left="425" w:hanging="425"/>
      </w:pPr>
      <w:rPr>
        <w:rFonts w:hint="default"/>
      </w:rPr>
    </w:lvl>
  </w:abstractNum>
  <w:abstractNum w:abstractNumId="120">
    <w:nsid w:val="29C2E0D4"/>
    <w:multiLevelType w:val="singleLevel"/>
    <w:tmpl w:val="29C2E0D4"/>
    <w:lvl w:ilvl="0" w:tentative="0">
      <w:start w:val="1"/>
      <w:numFmt w:val="decimal"/>
      <w:lvlText w:val="%1."/>
      <w:lvlJc w:val="left"/>
      <w:pPr>
        <w:ind w:left="425" w:hanging="425"/>
      </w:pPr>
      <w:rPr>
        <w:rFonts w:hint="default"/>
      </w:rPr>
    </w:lvl>
  </w:abstractNum>
  <w:abstractNum w:abstractNumId="121">
    <w:nsid w:val="29DF0E25"/>
    <w:multiLevelType w:val="multilevel"/>
    <w:tmpl w:val="29DF0E25"/>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2">
    <w:nsid w:val="2E0ECF73"/>
    <w:multiLevelType w:val="singleLevel"/>
    <w:tmpl w:val="2E0ECF73"/>
    <w:lvl w:ilvl="0" w:tentative="0">
      <w:start w:val="1"/>
      <w:numFmt w:val="decimal"/>
      <w:lvlText w:val="%1."/>
      <w:lvlJc w:val="left"/>
      <w:pPr>
        <w:ind w:left="425" w:hanging="425"/>
      </w:pPr>
      <w:rPr>
        <w:rFonts w:hint="default"/>
      </w:rPr>
    </w:lvl>
  </w:abstractNum>
  <w:abstractNum w:abstractNumId="123">
    <w:nsid w:val="30B2921D"/>
    <w:multiLevelType w:val="multilevel"/>
    <w:tmpl w:val="30B292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4">
    <w:nsid w:val="3280172A"/>
    <w:multiLevelType w:val="multilevel"/>
    <w:tmpl w:val="3280172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5">
    <w:nsid w:val="32E953D8"/>
    <w:multiLevelType w:val="multilevel"/>
    <w:tmpl w:val="32E953D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6">
    <w:nsid w:val="33D66483"/>
    <w:multiLevelType w:val="multilevel"/>
    <w:tmpl w:val="33D6648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7">
    <w:nsid w:val="34304FF0"/>
    <w:multiLevelType w:val="multilevel"/>
    <w:tmpl w:val="34304FF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8">
    <w:nsid w:val="34677E6F"/>
    <w:multiLevelType w:val="multilevel"/>
    <w:tmpl w:val="34677E6F"/>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9">
    <w:nsid w:val="347D5224"/>
    <w:multiLevelType w:val="multilevel"/>
    <w:tmpl w:val="347D522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0">
    <w:nsid w:val="356F08E4"/>
    <w:multiLevelType w:val="singleLevel"/>
    <w:tmpl w:val="356F08E4"/>
    <w:lvl w:ilvl="0" w:tentative="0">
      <w:start w:val="1"/>
      <w:numFmt w:val="decimal"/>
      <w:lvlText w:val="%1."/>
      <w:lvlJc w:val="left"/>
      <w:pPr>
        <w:ind w:left="425" w:hanging="425"/>
      </w:pPr>
      <w:rPr>
        <w:rFonts w:hint="default"/>
      </w:rPr>
    </w:lvl>
  </w:abstractNum>
  <w:abstractNum w:abstractNumId="131">
    <w:nsid w:val="36788DC4"/>
    <w:multiLevelType w:val="multilevel"/>
    <w:tmpl w:val="36788DC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2">
    <w:nsid w:val="36B82224"/>
    <w:multiLevelType w:val="singleLevel"/>
    <w:tmpl w:val="36B82224"/>
    <w:lvl w:ilvl="0" w:tentative="0">
      <w:start w:val="1"/>
      <w:numFmt w:val="decimal"/>
      <w:lvlText w:val="%1."/>
      <w:lvlJc w:val="left"/>
      <w:pPr>
        <w:ind w:left="425" w:hanging="425"/>
      </w:pPr>
      <w:rPr>
        <w:rFonts w:hint="default"/>
      </w:rPr>
    </w:lvl>
  </w:abstractNum>
  <w:abstractNum w:abstractNumId="133">
    <w:nsid w:val="37167D1B"/>
    <w:multiLevelType w:val="multilevel"/>
    <w:tmpl w:val="37167D1B"/>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4">
    <w:nsid w:val="385133B5"/>
    <w:multiLevelType w:val="multilevel"/>
    <w:tmpl w:val="385133B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5">
    <w:nsid w:val="38683D53"/>
    <w:multiLevelType w:val="multilevel"/>
    <w:tmpl w:val="38683D5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6">
    <w:nsid w:val="38BD7514"/>
    <w:multiLevelType w:val="multilevel"/>
    <w:tmpl w:val="38BD751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7">
    <w:nsid w:val="390F0B9A"/>
    <w:multiLevelType w:val="singleLevel"/>
    <w:tmpl w:val="390F0B9A"/>
    <w:lvl w:ilvl="0" w:tentative="0">
      <w:start w:val="1"/>
      <w:numFmt w:val="decimal"/>
      <w:lvlText w:val="%1."/>
      <w:lvlJc w:val="left"/>
      <w:pPr>
        <w:ind w:left="425" w:hanging="425"/>
      </w:pPr>
      <w:rPr>
        <w:rFonts w:hint="default"/>
      </w:rPr>
    </w:lvl>
  </w:abstractNum>
  <w:abstractNum w:abstractNumId="138">
    <w:nsid w:val="397D34BD"/>
    <w:multiLevelType w:val="multilevel"/>
    <w:tmpl w:val="397D34B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9">
    <w:nsid w:val="398E4904"/>
    <w:multiLevelType w:val="multilevel"/>
    <w:tmpl w:val="398E4904"/>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0">
    <w:nsid w:val="3A510DE7"/>
    <w:multiLevelType w:val="multilevel"/>
    <w:tmpl w:val="3A510D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1">
    <w:nsid w:val="3BD80E35"/>
    <w:multiLevelType w:val="multilevel"/>
    <w:tmpl w:val="3BD80E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2">
    <w:nsid w:val="3BF27069"/>
    <w:multiLevelType w:val="multilevel"/>
    <w:tmpl w:val="3BF2706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3">
    <w:nsid w:val="3C1075AA"/>
    <w:multiLevelType w:val="multilevel"/>
    <w:tmpl w:val="3C1075A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4">
    <w:nsid w:val="3C6A6FCD"/>
    <w:multiLevelType w:val="multilevel"/>
    <w:tmpl w:val="3C6A6FC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5">
    <w:nsid w:val="3DB7FE10"/>
    <w:multiLevelType w:val="multilevel"/>
    <w:tmpl w:val="3DB7FE10"/>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6">
    <w:nsid w:val="3E753D1A"/>
    <w:multiLevelType w:val="multilevel"/>
    <w:tmpl w:val="3E753D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7">
    <w:nsid w:val="3F684818"/>
    <w:multiLevelType w:val="multilevel"/>
    <w:tmpl w:val="3F68481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8">
    <w:nsid w:val="3FD8789E"/>
    <w:multiLevelType w:val="multilevel"/>
    <w:tmpl w:val="3FD8789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9">
    <w:nsid w:val="41580B09"/>
    <w:multiLevelType w:val="multilevel"/>
    <w:tmpl w:val="41580B0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0">
    <w:nsid w:val="43D80541"/>
    <w:multiLevelType w:val="multilevel"/>
    <w:tmpl w:val="43D80541"/>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1">
    <w:nsid w:val="474576FF"/>
    <w:multiLevelType w:val="multilevel"/>
    <w:tmpl w:val="474576F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2">
    <w:nsid w:val="480770C3"/>
    <w:multiLevelType w:val="multilevel"/>
    <w:tmpl w:val="480770C3"/>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3">
    <w:nsid w:val="48675523"/>
    <w:multiLevelType w:val="multilevel"/>
    <w:tmpl w:val="4867552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4">
    <w:nsid w:val="4A846C43"/>
    <w:multiLevelType w:val="multilevel"/>
    <w:tmpl w:val="4A846C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5">
    <w:nsid w:val="4AB48EAD"/>
    <w:multiLevelType w:val="singleLevel"/>
    <w:tmpl w:val="4AB48EAD"/>
    <w:lvl w:ilvl="0" w:tentative="0">
      <w:start w:val="1"/>
      <w:numFmt w:val="decimal"/>
      <w:lvlText w:val="%1."/>
      <w:lvlJc w:val="left"/>
      <w:pPr>
        <w:ind w:left="425" w:hanging="425"/>
      </w:pPr>
      <w:rPr>
        <w:rFonts w:hint="default"/>
      </w:rPr>
    </w:lvl>
  </w:abstractNum>
  <w:abstractNum w:abstractNumId="156">
    <w:nsid w:val="4AC2311B"/>
    <w:multiLevelType w:val="multilevel"/>
    <w:tmpl w:val="4AC231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7">
    <w:nsid w:val="4ADF20FE"/>
    <w:multiLevelType w:val="multilevel"/>
    <w:tmpl w:val="4ADF20F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8">
    <w:nsid w:val="4B194FED"/>
    <w:multiLevelType w:val="multilevel"/>
    <w:tmpl w:val="4B194FE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9">
    <w:nsid w:val="4B879C59"/>
    <w:multiLevelType w:val="singleLevel"/>
    <w:tmpl w:val="4B879C59"/>
    <w:lvl w:ilvl="0" w:tentative="0">
      <w:start w:val="1"/>
      <w:numFmt w:val="decimal"/>
      <w:lvlText w:val="%1."/>
      <w:lvlJc w:val="left"/>
      <w:pPr>
        <w:ind w:left="425" w:hanging="425"/>
      </w:pPr>
      <w:rPr>
        <w:rFonts w:hint="default"/>
      </w:rPr>
    </w:lvl>
  </w:abstractNum>
  <w:abstractNum w:abstractNumId="160">
    <w:nsid w:val="4BA95472"/>
    <w:multiLevelType w:val="multilevel"/>
    <w:tmpl w:val="4BA9547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1">
    <w:nsid w:val="4C1F0D65"/>
    <w:multiLevelType w:val="multilevel"/>
    <w:tmpl w:val="4C1F0D6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2">
    <w:nsid w:val="4C1F0EEA"/>
    <w:multiLevelType w:val="multilevel"/>
    <w:tmpl w:val="4C1F0EE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3">
    <w:nsid w:val="4CB91FDD"/>
    <w:multiLevelType w:val="multilevel"/>
    <w:tmpl w:val="4CB91FDD"/>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4">
    <w:nsid w:val="4DC7A769"/>
    <w:multiLevelType w:val="singleLevel"/>
    <w:tmpl w:val="4DC7A769"/>
    <w:lvl w:ilvl="0" w:tentative="0">
      <w:start w:val="1"/>
      <w:numFmt w:val="decimal"/>
      <w:lvlText w:val="%1."/>
      <w:lvlJc w:val="left"/>
      <w:pPr>
        <w:ind w:left="425" w:hanging="425"/>
      </w:pPr>
      <w:rPr>
        <w:rFonts w:hint="default"/>
      </w:rPr>
    </w:lvl>
  </w:abstractNum>
  <w:abstractNum w:abstractNumId="165">
    <w:nsid w:val="4ED1CC30"/>
    <w:multiLevelType w:val="singleLevel"/>
    <w:tmpl w:val="4ED1CC30"/>
    <w:lvl w:ilvl="0" w:tentative="0">
      <w:start w:val="1"/>
      <w:numFmt w:val="decimal"/>
      <w:lvlText w:val="%1."/>
      <w:lvlJc w:val="left"/>
      <w:pPr>
        <w:ind w:left="425" w:hanging="425"/>
      </w:pPr>
      <w:rPr>
        <w:rFonts w:hint="default"/>
      </w:rPr>
    </w:lvl>
  </w:abstractNum>
  <w:abstractNum w:abstractNumId="166">
    <w:nsid w:val="4EE9137F"/>
    <w:multiLevelType w:val="multilevel"/>
    <w:tmpl w:val="4EE9137F"/>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7">
    <w:nsid w:val="4F5C433F"/>
    <w:multiLevelType w:val="multilevel"/>
    <w:tmpl w:val="4F5C433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8">
    <w:nsid w:val="4FEF38C9"/>
    <w:multiLevelType w:val="multilevel"/>
    <w:tmpl w:val="4FEF38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9">
    <w:nsid w:val="4FFA0039"/>
    <w:multiLevelType w:val="multilevel"/>
    <w:tmpl w:val="4FFA003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0">
    <w:nsid w:val="50260E09"/>
    <w:multiLevelType w:val="multilevel"/>
    <w:tmpl w:val="50260E0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1">
    <w:nsid w:val="509E74CB"/>
    <w:multiLevelType w:val="singleLevel"/>
    <w:tmpl w:val="509E74CB"/>
    <w:lvl w:ilvl="0" w:tentative="0">
      <w:start w:val="1"/>
      <w:numFmt w:val="decimal"/>
      <w:lvlText w:val="%1."/>
      <w:lvlJc w:val="left"/>
      <w:pPr>
        <w:ind w:left="425" w:hanging="425"/>
      </w:pPr>
      <w:rPr>
        <w:rFonts w:hint="default"/>
      </w:rPr>
    </w:lvl>
  </w:abstractNum>
  <w:abstractNum w:abstractNumId="172">
    <w:nsid w:val="51032998"/>
    <w:multiLevelType w:val="multilevel"/>
    <w:tmpl w:val="5103299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3">
    <w:nsid w:val="51CCF4AD"/>
    <w:multiLevelType w:val="singleLevel"/>
    <w:tmpl w:val="51CCF4AD"/>
    <w:lvl w:ilvl="0" w:tentative="0">
      <w:start w:val="1"/>
      <w:numFmt w:val="decimal"/>
      <w:lvlText w:val="%1."/>
      <w:lvlJc w:val="left"/>
      <w:pPr>
        <w:ind w:left="425" w:hanging="425"/>
      </w:pPr>
      <w:rPr>
        <w:rFonts w:hint="default"/>
      </w:rPr>
    </w:lvl>
  </w:abstractNum>
  <w:abstractNum w:abstractNumId="174">
    <w:nsid w:val="51E16826"/>
    <w:multiLevelType w:val="multilevel"/>
    <w:tmpl w:val="51E1682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5">
    <w:nsid w:val="522DBE68"/>
    <w:multiLevelType w:val="singleLevel"/>
    <w:tmpl w:val="522DBE68"/>
    <w:lvl w:ilvl="0" w:tentative="0">
      <w:start w:val="1"/>
      <w:numFmt w:val="decimal"/>
      <w:lvlText w:val="%1."/>
      <w:lvlJc w:val="left"/>
      <w:pPr>
        <w:ind w:left="425" w:hanging="425"/>
      </w:pPr>
      <w:rPr>
        <w:rFonts w:hint="default"/>
      </w:rPr>
    </w:lvl>
  </w:abstractNum>
  <w:abstractNum w:abstractNumId="176">
    <w:nsid w:val="52301861"/>
    <w:multiLevelType w:val="multilevel"/>
    <w:tmpl w:val="5230186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7">
    <w:nsid w:val="53467566"/>
    <w:multiLevelType w:val="multilevel"/>
    <w:tmpl w:val="534675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8">
    <w:nsid w:val="53EC8128"/>
    <w:multiLevelType w:val="singleLevel"/>
    <w:tmpl w:val="53EC8128"/>
    <w:lvl w:ilvl="0" w:tentative="0">
      <w:start w:val="1"/>
      <w:numFmt w:val="decimal"/>
      <w:lvlText w:val="%1."/>
      <w:lvlJc w:val="left"/>
      <w:pPr>
        <w:ind w:left="425" w:hanging="425"/>
      </w:pPr>
      <w:rPr>
        <w:rFonts w:hint="default"/>
      </w:rPr>
    </w:lvl>
  </w:abstractNum>
  <w:abstractNum w:abstractNumId="179">
    <w:nsid w:val="53F11476"/>
    <w:multiLevelType w:val="multilevel"/>
    <w:tmpl w:val="53F1147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0">
    <w:nsid w:val="5567DF92"/>
    <w:multiLevelType w:val="singleLevel"/>
    <w:tmpl w:val="5567DF92"/>
    <w:lvl w:ilvl="0" w:tentative="0">
      <w:start w:val="1"/>
      <w:numFmt w:val="decimal"/>
      <w:lvlText w:val="%1."/>
      <w:lvlJc w:val="left"/>
      <w:pPr>
        <w:ind w:left="425" w:hanging="425"/>
      </w:pPr>
      <w:rPr>
        <w:rFonts w:hint="default"/>
      </w:rPr>
    </w:lvl>
  </w:abstractNum>
  <w:abstractNum w:abstractNumId="181">
    <w:nsid w:val="55FF5670"/>
    <w:multiLevelType w:val="multilevel"/>
    <w:tmpl w:val="55FF5670"/>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2">
    <w:nsid w:val="565B1D7A"/>
    <w:multiLevelType w:val="multilevel"/>
    <w:tmpl w:val="565B1D7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3">
    <w:nsid w:val="56CE6F27"/>
    <w:multiLevelType w:val="multilevel"/>
    <w:tmpl w:val="56CE6F2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4">
    <w:nsid w:val="581C6F03"/>
    <w:multiLevelType w:val="multilevel"/>
    <w:tmpl w:val="581C6F0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5">
    <w:nsid w:val="586E3BE5"/>
    <w:multiLevelType w:val="multilevel"/>
    <w:tmpl w:val="586E3BE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6">
    <w:nsid w:val="58B476BD"/>
    <w:multiLevelType w:val="singleLevel"/>
    <w:tmpl w:val="58B476BD"/>
    <w:lvl w:ilvl="0" w:tentative="0">
      <w:start w:val="1"/>
      <w:numFmt w:val="decimal"/>
      <w:lvlText w:val="%1."/>
      <w:lvlJc w:val="left"/>
      <w:pPr>
        <w:ind w:left="425" w:hanging="425"/>
      </w:pPr>
      <w:rPr>
        <w:rFonts w:hint="default"/>
      </w:rPr>
    </w:lvl>
  </w:abstractNum>
  <w:abstractNum w:abstractNumId="187">
    <w:nsid w:val="5A0E13C9"/>
    <w:multiLevelType w:val="multilevel"/>
    <w:tmpl w:val="5A0E13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8">
    <w:nsid w:val="5A9C5325"/>
    <w:multiLevelType w:val="multilevel"/>
    <w:tmpl w:val="5A9C53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9">
    <w:nsid w:val="5B906B97"/>
    <w:multiLevelType w:val="multilevel"/>
    <w:tmpl w:val="5B906B9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0">
    <w:nsid w:val="5D0E22BC"/>
    <w:multiLevelType w:val="multilevel"/>
    <w:tmpl w:val="5D0E22B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1">
    <w:nsid w:val="5DAF4DF4"/>
    <w:multiLevelType w:val="multilevel"/>
    <w:tmpl w:val="5DAF4DF4"/>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2">
    <w:nsid w:val="5EAC2B3B"/>
    <w:multiLevelType w:val="multilevel"/>
    <w:tmpl w:val="5EAC2B3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3">
    <w:nsid w:val="5EDB4209"/>
    <w:multiLevelType w:val="multilevel"/>
    <w:tmpl w:val="5EDB42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4">
    <w:nsid w:val="5F1505FA"/>
    <w:multiLevelType w:val="multilevel"/>
    <w:tmpl w:val="5F1505F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5">
    <w:nsid w:val="626D2DD3"/>
    <w:multiLevelType w:val="multilevel"/>
    <w:tmpl w:val="626D2DD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6">
    <w:nsid w:val="63DC897C"/>
    <w:multiLevelType w:val="singleLevel"/>
    <w:tmpl w:val="63DC897C"/>
    <w:lvl w:ilvl="0" w:tentative="0">
      <w:start w:val="1"/>
      <w:numFmt w:val="decimal"/>
      <w:lvlText w:val="%1."/>
      <w:lvlJc w:val="left"/>
      <w:pPr>
        <w:ind w:left="425" w:hanging="425"/>
      </w:pPr>
      <w:rPr>
        <w:rFonts w:hint="default"/>
      </w:rPr>
    </w:lvl>
  </w:abstractNum>
  <w:abstractNum w:abstractNumId="197">
    <w:nsid w:val="63F74786"/>
    <w:multiLevelType w:val="multilevel"/>
    <w:tmpl w:val="63F747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8">
    <w:nsid w:val="64445C6C"/>
    <w:multiLevelType w:val="multilevel"/>
    <w:tmpl w:val="64445C6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9">
    <w:nsid w:val="645D103A"/>
    <w:multiLevelType w:val="multilevel"/>
    <w:tmpl w:val="645D103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0">
    <w:nsid w:val="64A25957"/>
    <w:multiLevelType w:val="multilevel"/>
    <w:tmpl w:val="64A2595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1">
    <w:nsid w:val="667E0AC9"/>
    <w:multiLevelType w:val="singleLevel"/>
    <w:tmpl w:val="667E0AC9"/>
    <w:lvl w:ilvl="0" w:tentative="0">
      <w:start w:val="1"/>
      <w:numFmt w:val="decimal"/>
      <w:lvlText w:val="%1."/>
      <w:lvlJc w:val="left"/>
      <w:pPr>
        <w:ind w:left="425" w:hanging="425"/>
      </w:pPr>
      <w:rPr>
        <w:rFonts w:hint="default"/>
      </w:rPr>
    </w:lvl>
  </w:abstractNum>
  <w:abstractNum w:abstractNumId="202">
    <w:nsid w:val="679505B1"/>
    <w:multiLevelType w:val="multilevel"/>
    <w:tmpl w:val="679505B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3">
    <w:nsid w:val="67A3359A"/>
    <w:multiLevelType w:val="multilevel"/>
    <w:tmpl w:val="67A3359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4">
    <w:nsid w:val="67EF4ADA"/>
    <w:multiLevelType w:val="singleLevel"/>
    <w:tmpl w:val="67EF4ADA"/>
    <w:lvl w:ilvl="0" w:tentative="0">
      <w:start w:val="1"/>
      <w:numFmt w:val="decimal"/>
      <w:lvlText w:val="%1."/>
      <w:lvlJc w:val="left"/>
      <w:pPr>
        <w:ind w:left="425" w:hanging="425"/>
      </w:pPr>
      <w:rPr>
        <w:rFonts w:hint="default"/>
      </w:rPr>
    </w:lvl>
  </w:abstractNum>
  <w:abstractNum w:abstractNumId="205">
    <w:nsid w:val="689C6E49"/>
    <w:multiLevelType w:val="multilevel"/>
    <w:tmpl w:val="689C6E4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6">
    <w:nsid w:val="69E024AD"/>
    <w:multiLevelType w:val="singleLevel"/>
    <w:tmpl w:val="69E024AD"/>
    <w:lvl w:ilvl="0" w:tentative="0">
      <w:start w:val="1"/>
      <w:numFmt w:val="decimal"/>
      <w:lvlText w:val="%1."/>
      <w:lvlJc w:val="left"/>
      <w:pPr>
        <w:ind w:left="425" w:hanging="425"/>
      </w:pPr>
      <w:rPr>
        <w:rFonts w:hint="default"/>
      </w:rPr>
    </w:lvl>
  </w:abstractNum>
  <w:abstractNum w:abstractNumId="207">
    <w:nsid w:val="69F646D8"/>
    <w:multiLevelType w:val="multilevel"/>
    <w:tmpl w:val="69F646D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8">
    <w:nsid w:val="6B001FD1"/>
    <w:multiLevelType w:val="multilevel"/>
    <w:tmpl w:val="6B001FD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9">
    <w:nsid w:val="6BFF5937"/>
    <w:multiLevelType w:val="multilevel"/>
    <w:tmpl w:val="6BFF593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0">
    <w:nsid w:val="6C165CAE"/>
    <w:multiLevelType w:val="multilevel"/>
    <w:tmpl w:val="6C165CA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1">
    <w:nsid w:val="6E8407A8"/>
    <w:multiLevelType w:val="multilevel"/>
    <w:tmpl w:val="6E8407A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2">
    <w:nsid w:val="6EB1449F"/>
    <w:multiLevelType w:val="multilevel"/>
    <w:tmpl w:val="6EB1449F"/>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3">
    <w:nsid w:val="6EF6178E"/>
    <w:multiLevelType w:val="multilevel"/>
    <w:tmpl w:val="6EF6178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4">
    <w:nsid w:val="6F956E97"/>
    <w:multiLevelType w:val="multilevel"/>
    <w:tmpl w:val="6F956E9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5">
    <w:nsid w:val="70815315"/>
    <w:multiLevelType w:val="singleLevel"/>
    <w:tmpl w:val="70815315"/>
    <w:lvl w:ilvl="0" w:tentative="0">
      <w:start w:val="1"/>
      <w:numFmt w:val="decimal"/>
      <w:lvlText w:val="%1."/>
      <w:lvlJc w:val="left"/>
      <w:pPr>
        <w:ind w:left="425" w:hanging="425"/>
      </w:pPr>
      <w:rPr>
        <w:rFonts w:hint="default"/>
      </w:rPr>
    </w:lvl>
  </w:abstractNum>
  <w:abstractNum w:abstractNumId="216">
    <w:nsid w:val="70B231B0"/>
    <w:multiLevelType w:val="multilevel"/>
    <w:tmpl w:val="70B231B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7">
    <w:nsid w:val="710F1523"/>
    <w:multiLevelType w:val="multilevel"/>
    <w:tmpl w:val="710F152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8">
    <w:nsid w:val="714E1A6F"/>
    <w:multiLevelType w:val="multilevel"/>
    <w:tmpl w:val="714E1A6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9">
    <w:nsid w:val="721D25F7"/>
    <w:multiLevelType w:val="multilevel"/>
    <w:tmpl w:val="721D25F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0">
    <w:nsid w:val="730C5C2F"/>
    <w:multiLevelType w:val="multilevel"/>
    <w:tmpl w:val="730C5C2F"/>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1">
    <w:nsid w:val="73FF79E8"/>
    <w:multiLevelType w:val="singleLevel"/>
    <w:tmpl w:val="73FF79E8"/>
    <w:lvl w:ilvl="0" w:tentative="0">
      <w:start w:val="1"/>
      <w:numFmt w:val="decimal"/>
      <w:lvlText w:val="%1."/>
      <w:lvlJc w:val="left"/>
      <w:pPr>
        <w:ind w:left="425" w:hanging="425"/>
      </w:pPr>
      <w:rPr>
        <w:rFonts w:hint="default"/>
      </w:rPr>
    </w:lvl>
  </w:abstractNum>
  <w:abstractNum w:abstractNumId="222">
    <w:nsid w:val="743C09A8"/>
    <w:multiLevelType w:val="singleLevel"/>
    <w:tmpl w:val="743C09A8"/>
    <w:lvl w:ilvl="0" w:tentative="0">
      <w:start w:val="1"/>
      <w:numFmt w:val="decimal"/>
      <w:lvlText w:val="%1."/>
      <w:lvlJc w:val="left"/>
      <w:pPr>
        <w:ind w:left="425" w:hanging="425"/>
      </w:pPr>
      <w:rPr>
        <w:rFonts w:hint="default"/>
      </w:rPr>
    </w:lvl>
  </w:abstractNum>
  <w:abstractNum w:abstractNumId="223">
    <w:nsid w:val="74AC322C"/>
    <w:multiLevelType w:val="multilevel"/>
    <w:tmpl w:val="74AC32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4">
    <w:nsid w:val="74E829A4"/>
    <w:multiLevelType w:val="multilevel"/>
    <w:tmpl w:val="74E829A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5">
    <w:nsid w:val="74F94A08"/>
    <w:multiLevelType w:val="multilevel"/>
    <w:tmpl w:val="74F94A0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6">
    <w:nsid w:val="756A312E"/>
    <w:multiLevelType w:val="multilevel"/>
    <w:tmpl w:val="756A31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7">
    <w:nsid w:val="75E94F9F"/>
    <w:multiLevelType w:val="multilevel"/>
    <w:tmpl w:val="75E94F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8">
    <w:nsid w:val="763D5D4E"/>
    <w:multiLevelType w:val="multilevel"/>
    <w:tmpl w:val="763D5D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9">
    <w:nsid w:val="77083A4D"/>
    <w:multiLevelType w:val="multilevel"/>
    <w:tmpl w:val="77083A4D"/>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0">
    <w:nsid w:val="774A5B50"/>
    <w:multiLevelType w:val="singleLevel"/>
    <w:tmpl w:val="774A5B50"/>
    <w:lvl w:ilvl="0" w:tentative="0">
      <w:start w:val="1"/>
      <w:numFmt w:val="decimal"/>
      <w:lvlText w:val="%1."/>
      <w:lvlJc w:val="left"/>
      <w:pPr>
        <w:ind w:left="425" w:hanging="425"/>
      </w:pPr>
      <w:rPr>
        <w:rFonts w:hint="default"/>
      </w:rPr>
    </w:lvl>
  </w:abstractNum>
  <w:abstractNum w:abstractNumId="231">
    <w:nsid w:val="78884FF5"/>
    <w:multiLevelType w:val="multilevel"/>
    <w:tmpl w:val="78884FF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2">
    <w:nsid w:val="79AD3BE3"/>
    <w:multiLevelType w:val="multilevel"/>
    <w:tmpl w:val="79AD3BE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3">
    <w:nsid w:val="7A793478"/>
    <w:multiLevelType w:val="singleLevel"/>
    <w:tmpl w:val="7A793478"/>
    <w:lvl w:ilvl="0" w:tentative="0">
      <w:start w:val="1"/>
      <w:numFmt w:val="decimal"/>
      <w:lvlText w:val="%1."/>
      <w:lvlJc w:val="left"/>
      <w:pPr>
        <w:ind w:left="425" w:hanging="425"/>
      </w:pPr>
      <w:rPr>
        <w:rFonts w:hint="default"/>
      </w:rPr>
    </w:lvl>
  </w:abstractNum>
  <w:abstractNum w:abstractNumId="234">
    <w:nsid w:val="7BD31FF0"/>
    <w:multiLevelType w:val="multilevel"/>
    <w:tmpl w:val="7BD31FF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5">
    <w:nsid w:val="7C341A5E"/>
    <w:multiLevelType w:val="multilevel"/>
    <w:tmpl w:val="7C341A5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6">
    <w:nsid w:val="7C8E24BA"/>
    <w:multiLevelType w:val="multilevel"/>
    <w:tmpl w:val="7C8E24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7">
    <w:nsid w:val="7CA349FF"/>
    <w:multiLevelType w:val="multilevel"/>
    <w:tmpl w:val="7CA349F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8">
    <w:nsid w:val="7D1C7CC4"/>
    <w:multiLevelType w:val="multilevel"/>
    <w:tmpl w:val="7D1C7CC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9">
    <w:nsid w:val="7D660FD0"/>
    <w:multiLevelType w:val="multilevel"/>
    <w:tmpl w:val="7D660FD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0">
    <w:nsid w:val="7D7A7DFC"/>
    <w:multiLevelType w:val="singleLevel"/>
    <w:tmpl w:val="7D7A7DFC"/>
    <w:lvl w:ilvl="0" w:tentative="0">
      <w:start w:val="1"/>
      <w:numFmt w:val="decimal"/>
      <w:lvlText w:val="%1."/>
      <w:lvlJc w:val="left"/>
      <w:pPr>
        <w:ind w:left="425" w:hanging="425"/>
      </w:pPr>
      <w:rPr>
        <w:rFonts w:hint="default"/>
      </w:rPr>
    </w:lvl>
  </w:abstractNum>
  <w:abstractNum w:abstractNumId="241">
    <w:nsid w:val="7E7F290B"/>
    <w:multiLevelType w:val="multilevel"/>
    <w:tmpl w:val="7E7F29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2">
    <w:nsid w:val="7F7F77B5"/>
    <w:multiLevelType w:val="multilevel"/>
    <w:tmpl w:val="7F7F77B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8"/>
  </w:num>
  <w:num w:numId="2">
    <w:abstractNumId w:val="86"/>
  </w:num>
  <w:num w:numId="3">
    <w:abstractNumId w:val="234"/>
  </w:num>
  <w:num w:numId="4">
    <w:abstractNumId w:val="134"/>
  </w:num>
  <w:num w:numId="5">
    <w:abstractNumId w:val="26"/>
  </w:num>
  <w:num w:numId="6">
    <w:abstractNumId w:val="220"/>
  </w:num>
  <w:num w:numId="7">
    <w:abstractNumId w:val="227"/>
  </w:num>
  <w:num w:numId="8">
    <w:abstractNumId w:val="114"/>
  </w:num>
  <w:num w:numId="9">
    <w:abstractNumId w:val="189"/>
  </w:num>
  <w:num w:numId="10">
    <w:abstractNumId w:val="66"/>
  </w:num>
  <w:num w:numId="11">
    <w:abstractNumId w:val="228"/>
  </w:num>
  <w:num w:numId="12">
    <w:abstractNumId w:val="139"/>
  </w:num>
  <w:num w:numId="13">
    <w:abstractNumId w:val="13"/>
  </w:num>
  <w:num w:numId="14">
    <w:abstractNumId w:val="112"/>
  </w:num>
  <w:num w:numId="15">
    <w:abstractNumId w:val="196"/>
  </w:num>
  <w:num w:numId="16">
    <w:abstractNumId w:val="123"/>
  </w:num>
  <w:num w:numId="17">
    <w:abstractNumId w:val="8"/>
  </w:num>
  <w:num w:numId="18">
    <w:abstractNumId w:val="27"/>
  </w:num>
  <w:num w:numId="19">
    <w:abstractNumId w:val="133"/>
  </w:num>
  <w:num w:numId="20">
    <w:abstractNumId w:val="149"/>
  </w:num>
  <w:num w:numId="21">
    <w:abstractNumId w:val="83"/>
  </w:num>
  <w:num w:numId="22">
    <w:abstractNumId w:val="218"/>
  </w:num>
  <w:num w:numId="23">
    <w:abstractNumId w:val="222"/>
  </w:num>
  <w:num w:numId="24">
    <w:abstractNumId w:val="58"/>
  </w:num>
  <w:num w:numId="25">
    <w:abstractNumId w:val="115"/>
  </w:num>
  <w:num w:numId="26">
    <w:abstractNumId w:val="55"/>
  </w:num>
  <w:num w:numId="27">
    <w:abstractNumId w:val="233"/>
  </w:num>
  <w:num w:numId="28">
    <w:abstractNumId w:val="69"/>
  </w:num>
  <w:num w:numId="29">
    <w:abstractNumId w:val="211"/>
  </w:num>
  <w:num w:numId="30">
    <w:abstractNumId w:val="186"/>
  </w:num>
  <w:num w:numId="31">
    <w:abstractNumId w:val="125"/>
  </w:num>
  <w:num w:numId="32">
    <w:abstractNumId w:val="21"/>
  </w:num>
  <w:num w:numId="33">
    <w:abstractNumId w:val="71"/>
  </w:num>
  <w:num w:numId="34">
    <w:abstractNumId w:val="199"/>
  </w:num>
  <w:num w:numId="35">
    <w:abstractNumId w:val="185"/>
  </w:num>
  <w:num w:numId="36">
    <w:abstractNumId w:val="153"/>
  </w:num>
  <w:num w:numId="37">
    <w:abstractNumId w:val="229"/>
  </w:num>
  <w:num w:numId="38">
    <w:abstractNumId w:val="61"/>
  </w:num>
  <w:num w:numId="39">
    <w:abstractNumId w:val="168"/>
  </w:num>
  <w:num w:numId="40">
    <w:abstractNumId w:val="241"/>
  </w:num>
  <w:num w:numId="41">
    <w:abstractNumId w:val="193"/>
  </w:num>
  <w:num w:numId="42">
    <w:abstractNumId w:val="156"/>
  </w:num>
  <w:num w:numId="43">
    <w:abstractNumId w:val="68"/>
  </w:num>
  <w:num w:numId="44">
    <w:abstractNumId w:val="135"/>
  </w:num>
  <w:num w:numId="45">
    <w:abstractNumId w:val="99"/>
  </w:num>
  <w:num w:numId="46">
    <w:abstractNumId w:val="24"/>
  </w:num>
  <w:num w:numId="47">
    <w:abstractNumId w:val="107"/>
  </w:num>
  <w:num w:numId="48">
    <w:abstractNumId w:val="198"/>
  </w:num>
  <w:num w:numId="49">
    <w:abstractNumId w:val="67"/>
  </w:num>
  <w:num w:numId="50">
    <w:abstractNumId w:val="30"/>
  </w:num>
  <w:num w:numId="51">
    <w:abstractNumId w:val="175"/>
  </w:num>
  <w:num w:numId="52">
    <w:abstractNumId w:val="177"/>
  </w:num>
  <w:num w:numId="53">
    <w:abstractNumId w:val="235"/>
  </w:num>
  <w:num w:numId="54">
    <w:abstractNumId w:val="117"/>
  </w:num>
  <w:num w:numId="55">
    <w:abstractNumId w:val="210"/>
  </w:num>
  <w:num w:numId="56">
    <w:abstractNumId w:val="102"/>
  </w:num>
  <w:num w:numId="57">
    <w:abstractNumId w:val="16"/>
  </w:num>
  <w:num w:numId="58">
    <w:abstractNumId w:val="147"/>
  </w:num>
  <w:num w:numId="59">
    <w:abstractNumId w:val="136"/>
  </w:num>
  <w:num w:numId="60">
    <w:abstractNumId w:val="143"/>
  </w:num>
  <w:num w:numId="61">
    <w:abstractNumId w:val="110"/>
  </w:num>
  <w:num w:numId="62">
    <w:abstractNumId w:val="45"/>
  </w:num>
  <w:num w:numId="63">
    <w:abstractNumId w:val="126"/>
  </w:num>
  <w:num w:numId="64">
    <w:abstractNumId w:val="22"/>
  </w:num>
  <w:num w:numId="65">
    <w:abstractNumId w:val="105"/>
  </w:num>
  <w:num w:numId="66">
    <w:abstractNumId w:val="176"/>
  </w:num>
  <w:num w:numId="67">
    <w:abstractNumId w:val="79"/>
  </w:num>
  <w:num w:numId="68">
    <w:abstractNumId w:val="224"/>
  </w:num>
  <w:num w:numId="69">
    <w:abstractNumId w:val="88"/>
  </w:num>
  <w:num w:numId="70">
    <w:abstractNumId w:val="172"/>
  </w:num>
  <w:num w:numId="71">
    <w:abstractNumId w:val="131"/>
  </w:num>
  <w:num w:numId="72">
    <w:abstractNumId w:val="7"/>
  </w:num>
  <w:num w:numId="73">
    <w:abstractNumId w:val="20"/>
  </w:num>
  <w:num w:numId="74">
    <w:abstractNumId w:val="160"/>
  </w:num>
  <w:num w:numId="75">
    <w:abstractNumId w:val="212"/>
  </w:num>
  <w:num w:numId="76">
    <w:abstractNumId w:val="35"/>
  </w:num>
  <w:num w:numId="77">
    <w:abstractNumId w:val="40"/>
  </w:num>
  <w:num w:numId="78">
    <w:abstractNumId w:val="124"/>
  </w:num>
  <w:num w:numId="79">
    <w:abstractNumId w:val="17"/>
  </w:num>
  <w:num w:numId="80">
    <w:abstractNumId w:val="62"/>
  </w:num>
  <w:num w:numId="81">
    <w:abstractNumId w:val="31"/>
  </w:num>
  <w:num w:numId="82">
    <w:abstractNumId w:val="11"/>
  </w:num>
  <w:num w:numId="83">
    <w:abstractNumId w:val="52"/>
  </w:num>
  <w:num w:numId="84">
    <w:abstractNumId w:val="155"/>
  </w:num>
  <w:num w:numId="85">
    <w:abstractNumId w:val="4"/>
  </w:num>
  <w:num w:numId="86">
    <w:abstractNumId w:val="132"/>
  </w:num>
  <w:num w:numId="87">
    <w:abstractNumId w:val="158"/>
  </w:num>
  <w:num w:numId="88">
    <w:abstractNumId w:val="144"/>
  </w:num>
  <w:num w:numId="89">
    <w:abstractNumId w:val="213"/>
  </w:num>
  <w:num w:numId="90">
    <w:abstractNumId w:val="237"/>
  </w:num>
  <w:num w:numId="91">
    <w:abstractNumId w:val="180"/>
  </w:num>
  <w:num w:numId="92">
    <w:abstractNumId w:val="73"/>
  </w:num>
  <w:num w:numId="93">
    <w:abstractNumId w:val="138"/>
  </w:num>
  <w:num w:numId="94">
    <w:abstractNumId w:val="201"/>
  </w:num>
  <w:num w:numId="95">
    <w:abstractNumId w:val="191"/>
  </w:num>
  <w:num w:numId="96">
    <w:abstractNumId w:val="171"/>
  </w:num>
  <w:num w:numId="97">
    <w:abstractNumId w:val="94"/>
  </w:num>
  <w:num w:numId="98">
    <w:abstractNumId w:val="179"/>
  </w:num>
  <w:num w:numId="99">
    <w:abstractNumId w:val="163"/>
  </w:num>
  <w:num w:numId="100">
    <w:abstractNumId w:val="164"/>
  </w:num>
  <w:num w:numId="101">
    <w:abstractNumId w:val="173"/>
  </w:num>
  <w:num w:numId="102">
    <w:abstractNumId w:val="59"/>
  </w:num>
  <w:num w:numId="103">
    <w:abstractNumId w:val="152"/>
  </w:num>
  <w:num w:numId="104">
    <w:abstractNumId w:val="57"/>
  </w:num>
  <w:num w:numId="105">
    <w:abstractNumId w:val="161"/>
  </w:num>
  <w:num w:numId="106">
    <w:abstractNumId w:val="236"/>
  </w:num>
  <w:num w:numId="107">
    <w:abstractNumId w:val="142"/>
  </w:num>
  <w:num w:numId="108">
    <w:abstractNumId w:val="70"/>
  </w:num>
  <w:num w:numId="109">
    <w:abstractNumId w:val="169"/>
  </w:num>
  <w:num w:numId="110">
    <w:abstractNumId w:val="232"/>
  </w:num>
  <w:num w:numId="111">
    <w:abstractNumId w:val="119"/>
  </w:num>
  <w:num w:numId="112">
    <w:abstractNumId w:val="167"/>
  </w:num>
  <w:num w:numId="113">
    <w:abstractNumId w:val="120"/>
  </w:num>
  <w:num w:numId="114">
    <w:abstractNumId w:val="239"/>
  </w:num>
  <w:num w:numId="115">
    <w:abstractNumId w:val="49"/>
  </w:num>
  <w:num w:numId="116">
    <w:abstractNumId w:val="104"/>
  </w:num>
  <w:num w:numId="117">
    <w:abstractNumId w:val="146"/>
  </w:num>
  <w:num w:numId="118">
    <w:abstractNumId w:val="231"/>
  </w:num>
  <w:num w:numId="119">
    <w:abstractNumId w:val="50"/>
  </w:num>
  <w:num w:numId="120">
    <w:abstractNumId w:val="217"/>
  </w:num>
  <w:num w:numId="121">
    <w:abstractNumId w:val="181"/>
  </w:num>
  <w:num w:numId="122">
    <w:abstractNumId w:val="188"/>
  </w:num>
  <w:num w:numId="123">
    <w:abstractNumId w:val="166"/>
  </w:num>
  <w:num w:numId="124">
    <w:abstractNumId w:val="87"/>
  </w:num>
  <w:num w:numId="125">
    <w:abstractNumId w:val="159"/>
  </w:num>
  <w:num w:numId="126">
    <w:abstractNumId w:val="127"/>
  </w:num>
  <w:num w:numId="127">
    <w:abstractNumId w:val="240"/>
  </w:num>
  <w:num w:numId="128">
    <w:abstractNumId w:val="197"/>
  </w:num>
  <w:num w:numId="129">
    <w:abstractNumId w:val="82"/>
  </w:num>
  <w:num w:numId="130">
    <w:abstractNumId w:val="93"/>
  </w:num>
  <w:num w:numId="131">
    <w:abstractNumId w:val="165"/>
  </w:num>
  <w:num w:numId="132">
    <w:abstractNumId w:val="37"/>
  </w:num>
  <w:num w:numId="133">
    <w:abstractNumId w:val="215"/>
  </w:num>
  <w:num w:numId="134">
    <w:abstractNumId w:val="140"/>
  </w:num>
  <w:num w:numId="135">
    <w:abstractNumId w:val="10"/>
  </w:num>
  <w:num w:numId="136">
    <w:abstractNumId w:val="130"/>
  </w:num>
  <w:num w:numId="137">
    <w:abstractNumId w:val="53"/>
  </w:num>
  <w:num w:numId="138">
    <w:abstractNumId w:val="129"/>
  </w:num>
  <w:num w:numId="139">
    <w:abstractNumId w:val="72"/>
  </w:num>
  <w:num w:numId="140">
    <w:abstractNumId w:val="116"/>
  </w:num>
  <w:num w:numId="141">
    <w:abstractNumId w:val="63"/>
  </w:num>
  <w:num w:numId="142">
    <w:abstractNumId w:val="85"/>
  </w:num>
  <w:num w:numId="143">
    <w:abstractNumId w:val="121"/>
  </w:num>
  <w:num w:numId="144">
    <w:abstractNumId w:val="150"/>
  </w:num>
  <w:num w:numId="145">
    <w:abstractNumId w:val="206"/>
  </w:num>
  <w:num w:numId="146">
    <w:abstractNumId w:val="108"/>
  </w:num>
  <w:num w:numId="147">
    <w:abstractNumId w:val="242"/>
  </w:num>
  <w:num w:numId="148">
    <w:abstractNumId w:val="184"/>
  </w:num>
  <w:num w:numId="149">
    <w:abstractNumId w:val="25"/>
  </w:num>
  <w:num w:numId="150">
    <w:abstractNumId w:val="90"/>
  </w:num>
  <w:num w:numId="151">
    <w:abstractNumId w:val="109"/>
  </w:num>
  <w:num w:numId="152">
    <w:abstractNumId w:val="162"/>
  </w:num>
  <w:num w:numId="153">
    <w:abstractNumId w:val="2"/>
  </w:num>
  <w:num w:numId="154">
    <w:abstractNumId w:val="44"/>
  </w:num>
  <w:num w:numId="155">
    <w:abstractNumId w:val="216"/>
  </w:num>
  <w:num w:numId="156">
    <w:abstractNumId w:val="64"/>
  </w:num>
  <w:num w:numId="157">
    <w:abstractNumId w:val="97"/>
  </w:num>
  <w:num w:numId="158">
    <w:abstractNumId w:val="46"/>
  </w:num>
  <w:num w:numId="159">
    <w:abstractNumId w:val="145"/>
  </w:num>
  <w:num w:numId="160">
    <w:abstractNumId w:val="203"/>
  </w:num>
  <w:num w:numId="161">
    <w:abstractNumId w:val="157"/>
  </w:num>
  <w:num w:numId="162">
    <w:abstractNumId w:val="106"/>
  </w:num>
  <w:num w:numId="163">
    <w:abstractNumId w:val="54"/>
  </w:num>
  <w:num w:numId="164">
    <w:abstractNumId w:val="33"/>
  </w:num>
  <w:num w:numId="165">
    <w:abstractNumId w:val="38"/>
  </w:num>
  <w:num w:numId="166">
    <w:abstractNumId w:val="15"/>
  </w:num>
  <w:num w:numId="167">
    <w:abstractNumId w:val="151"/>
  </w:num>
  <w:num w:numId="168">
    <w:abstractNumId w:val="192"/>
  </w:num>
  <w:num w:numId="169">
    <w:abstractNumId w:val="48"/>
  </w:num>
  <w:num w:numId="170">
    <w:abstractNumId w:val="226"/>
  </w:num>
  <w:num w:numId="171">
    <w:abstractNumId w:val="89"/>
  </w:num>
  <w:num w:numId="172">
    <w:abstractNumId w:val="182"/>
  </w:num>
  <w:num w:numId="173">
    <w:abstractNumId w:val="23"/>
  </w:num>
  <w:num w:numId="174">
    <w:abstractNumId w:val="101"/>
  </w:num>
  <w:num w:numId="175">
    <w:abstractNumId w:val="98"/>
  </w:num>
  <w:num w:numId="176">
    <w:abstractNumId w:val="0"/>
  </w:num>
  <w:num w:numId="177">
    <w:abstractNumId w:val="208"/>
  </w:num>
  <w:num w:numId="178">
    <w:abstractNumId w:val="51"/>
  </w:num>
  <w:num w:numId="179">
    <w:abstractNumId w:val="81"/>
  </w:num>
  <w:num w:numId="180">
    <w:abstractNumId w:val="204"/>
  </w:num>
  <w:num w:numId="181">
    <w:abstractNumId w:val="84"/>
  </w:num>
  <w:num w:numId="182">
    <w:abstractNumId w:val="19"/>
  </w:num>
  <w:num w:numId="183">
    <w:abstractNumId w:val="5"/>
  </w:num>
  <w:num w:numId="184">
    <w:abstractNumId w:val="95"/>
  </w:num>
  <w:num w:numId="185">
    <w:abstractNumId w:val="34"/>
  </w:num>
  <w:num w:numId="186">
    <w:abstractNumId w:val="137"/>
  </w:num>
  <w:num w:numId="187">
    <w:abstractNumId w:val="6"/>
  </w:num>
  <w:num w:numId="188">
    <w:abstractNumId w:val="178"/>
  </w:num>
  <w:num w:numId="189">
    <w:abstractNumId w:val="1"/>
  </w:num>
  <w:num w:numId="190">
    <w:abstractNumId w:val="154"/>
  </w:num>
  <w:num w:numId="191">
    <w:abstractNumId w:val="200"/>
  </w:num>
  <w:num w:numId="192">
    <w:abstractNumId w:val="92"/>
  </w:num>
  <w:num w:numId="193">
    <w:abstractNumId w:val="113"/>
  </w:num>
  <w:num w:numId="194">
    <w:abstractNumId w:val="141"/>
  </w:num>
  <w:num w:numId="195">
    <w:abstractNumId w:val="128"/>
  </w:num>
  <w:num w:numId="196">
    <w:abstractNumId w:val="29"/>
  </w:num>
  <w:num w:numId="197">
    <w:abstractNumId w:val="28"/>
  </w:num>
  <w:num w:numId="198">
    <w:abstractNumId w:val="170"/>
  </w:num>
  <w:num w:numId="199">
    <w:abstractNumId w:val="225"/>
  </w:num>
  <w:num w:numId="200">
    <w:abstractNumId w:val="194"/>
  </w:num>
  <w:num w:numId="201">
    <w:abstractNumId w:val="60"/>
  </w:num>
  <w:num w:numId="202">
    <w:abstractNumId w:val="32"/>
  </w:num>
  <w:num w:numId="203">
    <w:abstractNumId w:val="187"/>
  </w:num>
  <w:num w:numId="204">
    <w:abstractNumId w:val="3"/>
  </w:num>
  <w:num w:numId="205">
    <w:abstractNumId w:val="14"/>
  </w:num>
  <w:num w:numId="206">
    <w:abstractNumId w:val="36"/>
  </w:num>
  <w:num w:numId="207">
    <w:abstractNumId w:val="100"/>
  </w:num>
  <w:num w:numId="208">
    <w:abstractNumId w:val="103"/>
  </w:num>
  <w:num w:numId="209">
    <w:abstractNumId w:val="18"/>
  </w:num>
  <w:num w:numId="210">
    <w:abstractNumId w:val="219"/>
  </w:num>
  <w:num w:numId="211">
    <w:abstractNumId w:val="77"/>
  </w:num>
  <w:num w:numId="212">
    <w:abstractNumId w:val="190"/>
  </w:num>
  <w:num w:numId="213">
    <w:abstractNumId w:val="174"/>
  </w:num>
  <w:num w:numId="214">
    <w:abstractNumId w:val="209"/>
  </w:num>
  <w:num w:numId="215">
    <w:abstractNumId w:val="43"/>
  </w:num>
  <w:num w:numId="216">
    <w:abstractNumId w:val="47"/>
  </w:num>
  <w:num w:numId="217">
    <w:abstractNumId w:val="39"/>
  </w:num>
  <w:num w:numId="218">
    <w:abstractNumId w:val="223"/>
  </w:num>
  <w:num w:numId="219">
    <w:abstractNumId w:val="12"/>
  </w:num>
  <w:num w:numId="220">
    <w:abstractNumId w:val="202"/>
  </w:num>
  <w:num w:numId="221">
    <w:abstractNumId w:val="195"/>
  </w:num>
  <w:num w:numId="222">
    <w:abstractNumId w:val="230"/>
  </w:num>
  <w:num w:numId="223">
    <w:abstractNumId w:val="42"/>
  </w:num>
  <w:num w:numId="224">
    <w:abstractNumId w:val="221"/>
  </w:num>
  <w:num w:numId="225">
    <w:abstractNumId w:val="183"/>
  </w:num>
  <w:num w:numId="226">
    <w:abstractNumId w:val="91"/>
  </w:num>
  <w:num w:numId="227">
    <w:abstractNumId w:val="65"/>
  </w:num>
  <w:num w:numId="228">
    <w:abstractNumId w:val="214"/>
  </w:num>
  <w:num w:numId="229">
    <w:abstractNumId w:val="78"/>
  </w:num>
  <w:num w:numId="230">
    <w:abstractNumId w:val="74"/>
  </w:num>
  <w:num w:numId="231">
    <w:abstractNumId w:val="76"/>
  </w:num>
  <w:num w:numId="232">
    <w:abstractNumId w:val="122"/>
  </w:num>
  <w:num w:numId="233">
    <w:abstractNumId w:val="207"/>
  </w:num>
  <w:num w:numId="234">
    <w:abstractNumId w:val="80"/>
  </w:num>
  <w:num w:numId="235">
    <w:abstractNumId w:val="56"/>
  </w:num>
  <w:num w:numId="236">
    <w:abstractNumId w:val="96"/>
  </w:num>
  <w:num w:numId="237">
    <w:abstractNumId w:val="148"/>
  </w:num>
  <w:num w:numId="238">
    <w:abstractNumId w:val="41"/>
  </w:num>
  <w:num w:numId="239">
    <w:abstractNumId w:val="111"/>
  </w:num>
  <w:num w:numId="240">
    <w:abstractNumId w:val="75"/>
  </w:num>
  <w:num w:numId="241">
    <w:abstractNumId w:val="205"/>
  </w:num>
  <w:num w:numId="242">
    <w:abstractNumId w:val="238"/>
  </w:num>
  <w:num w:numId="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Yjk2MzI5ZDIyMjE3NWZiMWZlNDYxMDY0NjgzODQifQ=="/>
  </w:docVars>
  <w:rsids>
    <w:rsidRoot w:val="00E723E9"/>
    <w:rsid w:val="000021CC"/>
    <w:rsid w:val="0000266A"/>
    <w:rsid w:val="0000283A"/>
    <w:rsid w:val="00002C5A"/>
    <w:rsid w:val="0000345F"/>
    <w:rsid w:val="0000689D"/>
    <w:rsid w:val="00011B54"/>
    <w:rsid w:val="000125A9"/>
    <w:rsid w:val="0001306D"/>
    <w:rsid w:val="00013258"/>
    <w:rsid w:val="00017164"/>
    <w:rsid w:val="000210A7"/>
    <w:rsid w:val="000215E0"/>
    <w:rsid w:val="00021815"/>
    <w:rsid w:val="00023723"/>
    <w:rsid w:val="00023C5C"/>
    <w:rsid w:val="00024637"/>
    <w:rsid w:val="0002468F"/>
    <w:rsid w:val="0002698A"/>
    <w:rsid w:val="00031180"/>
    <w:rsid w:val="000311FC"/>
    <w:rsid w:val="00032762"/>
    <w:rsid w:val="0003445F"/>
    <w:rsid w:val="0003564E"/>
    <w:rsid w:val="000375FC"/>
    <w:rsid w:val="00037CAA"/>
    <w:rsid w:val="00040D68"/>
    <w:rsid w:val="000411C5"/>
    <w:rsid w:val="000438EF"/>
    <w:rsid w:val="0004525D"/>
    <w:rsid w:val="00046B3E"/>
    <w:rsid w:val="00047011"/>
    <w:rsid w:val="00052157"/>
    <w:rsid w:val="000537AF"/>
    <w:rsid w:val="000574E1"/>
    <w:rsid w:val="00060405"/>
    <w:rsid w:val="000618BD"/>
    <w:rsid w:val="000632B0"/>
    <w:rsid w:val="00065413"/>
    <w:rsid w:val="000659DC"/>
    <w:rsid w:val="00067B8D"/>
    <w:rsid w:val="00067BE9"/>
    <w:rsid w:val="00070043"/>
    <w:rsid w:val="00070223"/>
    <w:rsid w:val="00070950"/>
    <w:rsid w:val="0007107F"/>
    <w:rsid w:val="0007153D"/>
    <w:rsid w:val="00071BD3"/>
    <w:rsid w:val="00072AD5"/>
    <w:rsid w:val="00073024"/>
    <w:rsid w:val="000757ED"/>
    <w:rsid w:val="000775CA"/>
    <w:rsid w:val="00077BFA"/>
    <w:rsid w:val="00077C12"/>
    <w:rsid w:val="0008062E"/>
    <w:rsid w:val="00081059"/>
    <w:rsid w:val="0008181B"/>
    <w:rsid w:val="000818AD"/>
    <w:rsid w:val="00082FA0"/>
    <w:rsid w:val="00083D05"/>
    <w:rsid w:val="00087EAF"/>
    <w:rsid w:val="00093759"/>
    <w:rsid w:val="000937D8"/>
    <w:rsid w:val="00093A4D"/>
    <w:rsid w:val="00094E9A"/>
    <w:rsid w:val="00095DE7"/>
    <w:rsid w:val="00095E47"/>
    <w:rsid w:val="00097CE8"/>
    <w:rsid w:val="000A02A8"/>
    <w:rsid w:val="000A34CB"/>
    <w:rsid w:val="000A3AE9"/>
    <w:rsid w:val="000A49BA"/>
    <w:rsid w:val="000A4EBB"/>
    <w:rsid w:val="000B072B"/>
    <w:rsid w:val="000B1007"/>
    <w:rsid w:val="000B319F"/>
    <w:rsid w:val="000B3413"/>
    <w:rsid w:val="000B4083"/>
    <w:rsid w:val="000B4572"/>
    <w:rsid w:val="000B631C"/>
    <w:rsid w:val="000B7384"/>
    <w:rsid w:val="000B75BA"/>
    <w:rsid w:val="000C18E4"/>
    <w:rsid w:val="000C4434"/>
    <w:rsid w:val="000C4BCB"/>
    <w:rsid w:val="000C542F"/>
    <w:rsid w:val="000C5541"/>
    <w:rsid w:val="000C6330"/>
    <w:rsid w:val="000D0546"/>
    <w:rsid w:val="000D2C27"/>
    <w:rsid w:val="000D3790"/>
    <w:rsid w:val="000D4E73"/>
    <w:rsid w:val="000D4ED7"/>
    <w:rsid w:val="000D58D0"/>
    <w:rsid w:val="000D5B95"/>
    <w:rsid w:val="000D66DD"/>
    <w:rsid w:val="000D6A69"/>
    <w:rsid w:val="000D75A3"/>
    <w:rsid w:val="000E0221"/>
    <w:rsid w:val="000E0EDC"/>
    <w:rsid w:val="000E13BD"/>
    <w:rsid w:val="000E1CCD"/>
    <w:rsid w:val="000E2975"/>
    <w:rsid w:val="000E37A7"/>
    <w:rsid w:val="000E38A5"/>
    <w:rsid w:val="000E486B"/>
    <w:rsid w:val="000E5595"/>
    <w:rsid w:val="000F18D7"/>
    <w:rsid w:val="000F1A0A"/>
    <w:rsid w:val="000F2FEF"/>
    <w:rsid w:val="000F3822"/>
    <w:rsid w:val="000F3DBE"/>
    <w:rsid w:val="000F595E"/>
    <w:rsid w:val="000F619B"/>
    <w:rsid w:val="00104CD9"/>
    <w:rsid w:val="00106006"/>
    <w:rsid w:val="001078D7"/>
    <w:rsid w:val="00111B7E"/>
    <w:rsid w:val="00114E0D"/>
    <w:rsid w:val="00115398"/>
    <w:rsid w:val="001153F4"/>
    <w:rsid w:val="001157EF"/>
    <w:rsid w:val="001167F4"/>
    <w:rsid w:val="00116843"/>
    <w:rsid w:val="00120A44"/>
    <w:rsid w:val="001213BB"/>
    <w:rsid w:val="00127BCF"/>
    <w:rsid w:val="0013050B"/>
    <w:rsid w:val="00130802"/>
    <w:rsid w:val="001315DB"/>
    <w:rsid w:val="00133028"/>
    <w:rsid w:val="001359F2"/>
    <w:rsid w:val="001377DE"/>
    <w:rsid w:val="00140122"/>
    <w:rsid w:val="00140D04"/>
    <w:rsid w:val="00141CE0"/>
    <w:rsid w:val="00143712"/>
    <w:rsid w:val="00143E00"/>
    <w:rsid w:val="001459F9"/>
    <w:rsid w:val="00150BEF"/>
    <w:rsid w:val="001563CC"/>
    <w:rsid w:val="001609CB"/>
    <w:rsid w:val="00165C66"/>
    <w:rsid w:val="001661FB"/>
    <w:rsid w:val="00167C30"/>
    <w:rsid w:val="00167F33"/>
    <w:rsid w:val="00170938"/>
    <w:rsid w:val="00171182"/>
    <w:rsid w:val="001723DB"/>
    <w:rsid w:val="00174EEB"/>
    <w:rsid w:val="00180599"/>
    <w:rsid w:val="00180C65"/>
    <w:rsid w:val="00181646"/>
    <w:rsid w:val="00182481"/>
    <w:rsid w:val="001831FD"/>
    <w:rsid w:val="001837A7"/>
    <w:rsid w:val="00184E9C"/>
    <w:rsid w:val="001854FB"/>
    <w:rsid w:val="00185994"/>
    <w:rsid w:val="00185ACC"/>
    <w:rsid w:val="00187688"/>
    <w:rsid w:val="0019090F"/>
    <w:rsid w:val="0019230B"/>
    <w:rsid w:val="00192D6D"/>
    <w:rsid w:val="00194D22"/>
    <w:rsid w:val="00197746"/>
    <w:rsid w:val="00197B22"/>
    <w:rsid w:val="001A1812"/>
    <w:rsid w:val="001A2008"/>
    <w:rsid w:val="001A3251"/>
    <w:rsid w:val="001A3AD6"/>
    <w:rsid w:val="001A4309"/>
    <w:rsid w:val="001A4CB2"/>
    <w:rsid w:val="001A5700"/>
    <w:rsid w:val="001A6C31"/>
    <w:rsid w:val="001A788D"/>
    <w:rsid w:val="001A7C39"/>
    <w:rsid w:val="001B2943"/>
    <w:rsid w:val="001B310B"/>
    <w:rsid w:val="001B42D2"/>
    <w:rsid w:val="001B5E7E"/>
    <w:rsid w:val="001B6390"/>
    <w:rsid w:val="001B6FBC"/>
    <w:rsid w:val="001B769D"/>
    <w:rsid w:val="001B7D34"/>
    <w:rsid w:val="001C1245"/>
    <w:rsid w:val="001C1ACC"/>
    <w:rsid w:val="001C2E69"/>
    <w:rsid w:val="001C481E"/>
    <w:rsid w:val="001C5254"/>
    <w:rsid w:val="001C790D"/>
    <w:rsid w:val="001D0154"/>
    <w:rsid w:val="001D16E6"/>
    <w:rsid w:val="001D2754"/>
    <w:rsid w:val="001D2981"/>
    <w:rsid w:val="001D2DA1"/>
    <w:rsid w:val="001D3F51"/>
    <w:rsid w:val="001D4AC4"/>
    <w:rsid w:val="001D6C17"/>
    <w:rsid w:val="001D7193"/>
    <w:rsid w:val="001D7914"/>
    <w:rsid w:val="001D7A2C"/>
    <w:rsid w:val="001D7B9A"/>
    <w:rsid w:val="001E1338"/>
    <w:rsid w:val="001E2AD4"/>
    <w:rsid w:val="001E3235"/>
    <w:rsid w:val="001E3DDC"/>
    <w:rsid w:val="001E65D2"/>
    <w:rsid w:val="001F0762"/>
    <w:rsid w:val="001F16DC"/>
    <w:rsid w:val="001F33FB"/>
    <w:rsid w:val="001F4234"/>
    <w:rsid w:val="001F424A"/>
    <w:rsid w:val="001F42E4"/>
    <w:rsid w:val="001F4A30"/>
    <w:rsid w:val="001F4F88"/>
    <w:rsid w:val="001F6F10"/>
    <w:rsid w:val="00200669"/>
    <w:rsid w:val="00200D42"/>
    <w:rsid w:val="0020675E"/>
    <w:rsid w:val="00207939"/>
    <w:rsid w:val="0021166E"/>
    <w:rsid w:val="00212A8E"/>
    <w:rsid w:val="00214AE4"/>
    <w:rsid w:val="00214C21"/>
    <w:rsid w:val="002152B6"/>
    <w:rsid w:val="0022014A"/>
    <w:rsid w:val="0022031C"/>
    <w:rsid w:val="00220886"/>
    <w:rsid w:val="002263B9"/>
    <w:rsid w:val="00226667"/>
    <w:rsid w:val="002267A9"/>
    <w:rsid w:val="002267B3"/>
    <w:rsid w:val="00226B1E"/>
    <w:rsid w:val="0023211F"/>
    <w:rsid w:val="00237BB3"/>
    <w:rsid w:val="00240B01"/>
    <w:rsid w:val="0024232A"/>
    <w:rsid w:val="002427EE"/>
    <w:rsid w:val="002429EC"/>
    <w:rsid w:val="00244486"/>
    <w:rsid w:val="00245858"/>
    <w:rsid w:val="002460D2"/>
    <w:rsid w:val="00251D3F"/>
    <w:rsid w:val="002530E9"/>
    <w:rsid w:val="00255FBD"/>
    <w:rsid w:val="0025611B"/>
    <w:rsid w:val="002565EE"/>
    <w:rsid w:val="00256A9F"/>
    <w:rsid w:val="00256B28"/>
    <w:rsid w:val="0025769C"/>
    <w:rsid w:val="002600DC"/>
    <w:rsid w:val="0026208C"/>
    <w:rsid w:val="002642E4"/>
    <w:rsid w:val="00264511"/>
    <w:rsid w:val="00265C5D"/>
    <w:rsid w:val="00265D77"/>
    <w:rsid w:val="00265F76"/>
    <w:rsid w:val="0027066E"/>
    <w:rsid w:val="00270DF0"/>
    <w:rsid w:val="002722EC"/>
    <w:rsid w:val="00274E37"/>
    <w:rsid w:val="002770B0"/>
    <w:rsid w:val="002774F5"/>
    <w:rsid w:val="00277DC3"/>
    <w:rsid w:val="00280001"/>
    <w:rsid w:val="002805C6"/>
    <w:rsid w:val="0028266C"/>
    <w:rsid w:val="002826F2"/>
    <w:rsid w:val="00282F1E"/>
    <w:rsid w:val="0028356F"/>
    <w:rsid w:val="0028558F"/>
    <w:rsid w:val="00285754"/>
    <w:rsid w:val="00286EC0"/>
    <w:rsid w:val="002871F7"/>
    <w:rsid w:val="00287BF5"/>
    <w:rsid w:val="0029204B"/>
    <w:rsid w:val="0029231C"/>
    <w:rsid w:val="00293025"/>
    <w:rsid w:val="002947BD"/>
    <w:rsid w:val="00295930"/>
    <w:rsid w:val="002975C9"/>
    <w:rsid w:val="00297B46"/>
    <w:rsid w:val="00297E93"/>
    <w:rsid w:val="002A1089"/>
    <w:rsid w:val="002A20E5"/>
    <w:rsid w:val="002A3105"/>
    <w:rsid w:val="002A453C"/>
    <w:rsid w:val="002A4716"/>
    <w:rsid w:val="002A5E90"/>
    <w:rsid w:val="002A77B6"/>
    <w:rsid w:val="002B006D"/>
    <w:rsid w:val="002B0E2E"/>
    <w:rsid w:val="002B1EA4"/>
    <w:rsid w:val="002B28B0"/>
    <w:rsid w:val="002B2B24"/>
    <w:rsid w:val="002B2E52"/>
    <w:rsid w:val="002B7A37"/>
    <w:rsid w:val="002C02B8"/>
    <w:rsid w:val="002C1661"/>
    <w:rsid w:val="002C1954"/>
    <w:rsid w:val="002C271A"/>
    <w:rsid w:val="002C4648"/>
    <w:rsid w:val="002C46D5"/>
    <w:rsid w:val="002C4DD4"/>
    <w:rsid w:val="002C59DF"/>
    <w:rsid w:val="002C6031"/>
    <w:rsid w:val="002C68AE"/>
    <w:rsid w:val="002D3786"/>
    <w:rsid w:val="002D458E"/>
    <w:rsid w:val="002D65AD"/>
    <w:rsid w:val="002E1148"/>
    <w:rsid w:val="002E181E"/>
    <w:rsid w:val="002E326A"/>
    <w:rsid w:val="002E36FC"/>
    <w:rsid w:val="002E4484"/>
    <w:rsid w:val="002E5534"/>
    <w:rsid w:val="002E5DE1"/>
    <w:rsid w:val="002E67A1"/>
    <w:rsid w:val="002E715B"/>
    <w:rsid w:val="002F111F"/>
    <w:rsid w:val="002F2278"/>
    <w:rsid w:val="002F2E0D"/>
    <w:rsid w:val="002F39CD"/>
    <w:rsid w:val="002F49B3"/>
    <w:rsid w:val="002F65B8"/>
    <w:rsid w:val="00300635"/>
    <w:rsid w:val="00300D08"/>
    <w:rsid w:val="003038E1"/>
    <w:rsid w:val="00303C6A"/>
    <w:rsid w:val="00303CB5"/>
    <w:rsid w:val="0030408B"/>
    <w:rsid w:val="003048F4"/>
    <w:rsid w:val="0031040D"/>
    <w:rsid w:val="003107AD"/>
    <w:rsid w:val="003121C8"/>
    <w:rsid w:val="0031270D"/>
    <w:rsid w:val="00314806"/>
    <w:rsid w:val="00315B72"/>
    <w:rsid w:val="00321696"/>
    <w:rsid w:val="003218DC"/>
    <w:rsid w:val="00322687"/>
    <w:rsid w:val="003234D0"/>
    <w:rsid w:val="00323693"/>
    <w:rsid w:val="00327BAD"/>
    <w:rsid w:val="003311D6"/>
    <w:rsid w:val="003312B8"/>
    <w:rsid w:val="003322CC"/>
    <w:rsid w:val="00333525"/>
    <w:rsid w:val="003348DA"/>
    <w:rsid w:val="00334EDE"/>
    <w:rsid w:val="00334F4D"/>
    <w:rsid w:val="00335A52"/>
    <w:rsid w:val="003363D2"/>
    <w:rsid w:val="0033662E"/>
    <w:rsid w:val="0033770B"/>
    <w:rsid w:val="00340274"/>
    <w:rsid w:val="00346813"/>
    <w:rsid w:val="00346AAC"/>
    <w:rsid w:val="00346E62"/>
    <w:rsid w:val="00346FB3"/>
    <w:rsid w:val="00350217"/>
    <w:rsid w:val="00350EE9"/>
    <w:rsid w:val="00351494"/>
    <w:rsid w:val="00351F46"/>
    <w:rsid w:val="00355112"/>
    <w:rsid w:val="00356B34"/>
    <w:rsid w:val="00360786"/>
    <w:rsid w:val="00361120"/>
    <w:rsid w:val="00361D49"/>
    <w:rsid w:val="0036266A"/>
    <w:rsid w:val="00363480"/>
    <w:rsid w:val="00366B32"/>
    <w:rsid w:val="00366BB6"/>
    <w:rsid w:val="0036736E"/>
    <w:rsid w:val="003741AA"/>
    <w:rsid w:val="00374516"/>
    <w:rsid w:val="00377995"/>
    <w:rsid w:val="00380235"/>
    <w:rsid w:val="0038213C"/>
    <w:rsid w:val="003834D5"/>
    <w:rsid w:val="003835AD"/>
    <w:rsid w:val="0038447A"/>
    <w:rsid w:val="00385215"/>
    <w:rsid w:val="003853AE"/>
    <w:rsid w:val="003865F2"/>
    <w:rsid w:val="0039091D"/>
    <w:rsid w:val="003952DE"/>
    <w:rsid w:val="00395BCE"/>
    <w:rsid w:val="00396ECE"/>
    <w:rsid w:val="003971C2"/>
    <w:rsid w:val="003A0F80"/>
    <w:rsid w:val="003A13E9"/>
    <w:rsid w:val="003A2220"/>
    <w:rsid w:val="003A3218"/>
    <w:rsid w:val="003A37A2"/>
    <w:rsid w:val="003A3F8D"/>
    <w:rsid w:val="003A521B"/>
    <w:rsid w:val="003A5E2F"/>
    <w:rsid w:val="003A682C"/>
    <w:rsid w:val="003A6C76"/>
    <w:rsid w:val="003B04FA"/>
    <w:rsid w:val="003B09EF"/>
    <w:rsid w:val="003B53C8"/>
    <w:rsid w:val="003C0601"/>
    <w:rsid w:val="003C153C"/>
    <w:rsid w:val="003C2671"/>
    <w:rsid w:val="003C29F2"/>
    <w:rsid w:val="003C3B19"/>
    <w:rsid w:val="003C5944"/>
    <w:rsid w:val="003C61E7"/>
    <w:rsid w:val="003C7F04"/>
    <w:rsid w:val="003D008D"/>
    <w:rsid w:val="003D152A"/>
    <w:rsid w:val="003D1803"/>
    <w:rsid w:val="003D443E"/>
    <w:rsid w:val="003D7D42"/>
    <w:rsid w:val="003E1798"/>
    <w:rsid w:val="003E1907"/>
    <w:rsid w:val="003E1A3A"/>
    <w:rsid w:val="003E3D89"/>
    <w:rsid w:val="003E6464"/>
    <w:rsid w:val="003E6F1F"/>
    <w:rsid w:val="003F133A"/>
    <w:rsid w:val="003F1847"/>
    <w:rsid w:val="003F2BD1"/>
    <w:rsid w:val="003F2DD0"/>
    <w:rsid w:val="003F7105"/>
    <w:rsid w:val="003F73BA"/>
    <w:rsid w:val="00400BF3"/>
    <w:rsid w:val="00402E95"/>
    <w:rsid w:val="00403343"/>
    <w:rsid w:val="0040417E"/>
    <w:rsid w:val="004043B8"/>
    <w:rsid w:val="00404DEB"/>
    <w:rsid w:val="004061C0"/>
    <w:rsid w:val="004076F4"/>
    <w:rsid w:val="00411FA6"/>
    <w:rsid w:val="00413E59"/>
    <w:rsid w:val="0041480F"/>
    <w:rsid w:val="00416ECB"/>
    <w:rsid w:val="004206E0"/>
    <w:rsid w:val="004216D2"/>
    <w:rsid w:val="00423B09"/>
    <w:rsid w:val="00425ABB"/>
    <w:rsid w:val="004263FE"/>
    <w:rsid w:val="004310E0"/>
    <w:rsid w:val="00431560"/>
    <w:rsid w:val="004318AE"/>
    <w:rsid w:val="004353A8"/>
    <w:rsid w:val="00437958"/>
    <w:rsid w:val="0044206F"/>
    <w:rsid w:val="00442951"/>
    <w:rsid w:val="00442DD4"/>
    <w:rsid w:val="004436D6"/>
    <w:rsid w:val="00443A02"/>
    <w:rsid w:val="00443E36"/>
    <w:rsid w:val="00445450"/>
    <w:rsid w:val="00445C6C"/>
    <w:rsid w:val="0044779A"/>
    <w:rsid w:val="00450DAE"/>
    <w:rsid w:val="00453F96"/>
    <w:rsid w:val="0045406F"/>
    <w:rsid w:val="004540AC"/>
    <w:rsid w:val="0045721B"/>
    <w:rsid w:val="004606A7"/>
    <w:rsid w:val="0046274B"/>
    <w:rsid w:val="00462A0F"/>
    <w:rsid w:val="00463236"/>
    <w:rsid w:val="00464EA3"/>
    <w:rsid w:val="004653DC"/>
    <w:rsid w:val="00466370"/>
    <w:rsid w:val="004670CE"/>
    <w:rsid w:val="00472E19"/>
    <w:rsid w:val="004730AC"/>
    <w:rsid w:val="00474B6C"/>
    <w:rsid w:val="00480A4E"/>
    <w:rsid w:val="00480C88"/>
    <w:rsid w:val="004825E5"/>
    <w:rsid w:val="00482CD7"/>
    <w:rsid w:val="004838AD"/>
    <w:rsid w:val="00483951"/>
    <w:rsid w:val="00485BE1"/>
    <w:rsid w:val="0049241D"/>
    <w:rsid w:val="004950F1"/>
    <w:rsid w:val="004961F8"/>
    <w:rsid w:val="004A2CFB"/>
    <w:rsid w:val="004A3EDE"/>
    <w:rsid w:val="004A4C2E"/>
    <w:rsid w:val="004B1A7E"/>
    <w:rsid w:val="004B3E76"/>
    <w:rsid w:val="004C1011"/>
    <w:rsid w:val="004C5553"/>
    <w:rsid w:val="004C566B"/>
    <w:rsid w:val="004C673D"/>
    <w:rsid w:val="004C7115"/>
    <w:rsid w:val="004D03E2"/>
    <w:rsid w:val="004D1174"/>
    <w:rsid w:val="004D224C"/>
    <w:rsid w:val="004D4203"/>
    <w:rsid w:val="004D4373"/>
    <w:rsid w:val="004D44FE"/>
    <w:rsid w:val="004D4FCA"/>
    <w:rsid w:val="004D52A3"/>
    <w:rsid w:val="004D67E5"/>
    <w:rsid w:val="004D6D6F"/>
    <w:rsid w:val="004D7A16"/>
    <w:rsid w:val="004E1C1F"/>
    <w:rsid w:val="004E2961"/>
    <w:rsid w:val="004E4213"/>
    <w:rsid w:val="004E4261"/>
    <w:rsid w:val="004E45A1"/>
    <w:rsid w:val="004E5560"/>
    <w:rsid w:val="004E7E9D"/>
    <w:rsid w:val="004F04C7"/>
    <w:rsid w:val="004F1613"/>
    <w:rsid w:val="004F20F2"/>
    <w:rsid w:val="004F38E1"/>
    <w:rsid w:val="004F5521"/>
    <w:rsid w:val="004F5695"/>
    <w:rsid w:val="004F5DB4"/>
    <w:rsid w:val="004F660F"/>
    <w:rsid w:val="004F69C0"/>
    <w:rsid w:val="004F78FA"/>
    <w:rsid w:val="00500B2F"/>
    <w:rsid w:val="00500BA6"/>
    <w:rsid w:val="00503252"/>
    <w:rsid w:val="005035A2"/>
    <w:rsid w:val="00503625"/>
    <w:rsid w:val="005045DA"/>
    <w:rsid w:val="00504828"/>
    <w:rsid w:val="00505972"/>
    <w:rsid w:val="00505A49"/>
    <w:rsid w:val="005104D1"/>
    <w:rsid w:val="00510889"/>
    <w:rsid w:val="00510AB5"/>
    <w:rsid w:val="00512408"/>
    <w:rsid w:val="00512B50"/>
    <w:rsid w:val="005139B8"/>
    <w:rsid w:val="0051503C"/>
    <w:rsid w:val="00516599"/>
    <w:rsid w:val="00516A37"/>
    <w:rsid w:val="005171E7"/>
    <w:rsid w:val="005214CF"/>
    <w:rsid w:val="00522F44"/>
    <w:rsid w:val="00523F09"/>
    <w:rsid w:val="0052444A"/>
    <w:rsid w:val="005260A2"/>
    <w:rsid w:val="005268C6"/>
    <w:rsid w:val="00530E01"/>
    <w:rsid w:val="00530E88"/>
    <w:rsid w:val="00531D3F"/>
    <w:rsid w:val="00534CE0"/>
    <w:rsid w:val="00535A9B"/>
    <w:rsid w:val="00540A53"/>
    <w:rsid w:val="00542844"/>
    <w:rsid w:val="00543E06"/>
    <w:rsid w:val="00543F68"/>
    <w:rsid w:val="0054573B"/>
    <w:rsid w:val="00545D3A"/>
    <w:rsid w:val="005473AC"/>
    <w:rsid w:val="00547E36"/>
    <w:rsid w:val="00550EBB"/>
    <w:rsid w:val="005517B2"/>
    <w:rsid w:val="0055302A"/>
    <w:rsid w:val="005563AD"/>
    <w:rsid w:val="005571E4"/>
    <w:rsid w:val="005579CA"/>
    <w:rsid w:val="00560BAD"/>
    <w:rsid w:val="00561553"/>
    <w:rsid w:val="005620B1"/>
    <w:rsid w:val="0056448D"/>
    <w:rsid w:val="00566868"/>
    <w:rsid w:val="005677BE"/>
    <w:rsid w:val="00567974"/>
    <w:rsid w:val="00570D04"/>
    <w:rsid w:val="00571976"/>
    <w:rsid w:val="00571CAE"/>
    <w:rsid w:val="0057356B"/>
    <w:rsid w:val="00574C22"/>
    <w:rsid w:val="00580774"/>
    <w:rsid w:val="00582722"/>
    <w:rsid w:val="00585593"/>
    <w:rsid w:val="005926A3"/>
    <w:rsid w:val="00594A2B"/>
    <w:rsid w:val="00595798"/>
    <w:rsid w:val="005958AC"/>
    <w:rsid w:val="0059681D"/>
    <w:rsid w:val="00597B68"/>
    <w:rsid w:val="005A02D2"/>
    <w:rsid w:val="005A1153"/>
    <w:rsid w:val="005A257D"/>
    <w:rsid w:val="005A2B63"/>
    <w:rsid w:val="005A604E"/>
    <w:rsid w:val="005A6B25"/>
    <w:rsid w:val="005A7E8A"/>
    <w:rsid w:val="005B0B34"/>
    <w:rsid w:val="005B1A2E"/>
    <w:rsid w:val="005B26CA"/>
    <w:rsid w:val="005B29BB"/>
    <w:rsid w:val="005B345F"/>
    <w:rsid w:val="005B532E"/>
    <w:rsid w:val="005B5993"/>
    <w:rsid w:val="005B5A61"/>
    <w:rsid w:val="005B5AF4"/>
    <w:rsid w:val="005B5E12"/>
    <w:rsid w:val="005B7738"/>
    <w:rsid w:val="005B7AAD"/>
    <w:rsid w:val="005C1AA8"/>
    <w:rsid w:val="005C3723"/>
    <w:rsid w:val="005C578D"/>
    <w:rsid w:val="005D2A84"/>
    <w:rsid w:val="005D5DF3"/>
    <w:rsid w:val="005D63B6"/>
    <w:rsid w:val="005D6618"/>
    <w:rsid w:val="005D76B8"/>
    <w:rsid w:val="005E138A"/>
    <w:rsid w:val="005E1514"/>
    <w:rsid w:val="005E1D66"/>
    <w:rsid w:val="005E2215"/>
    <w:rsid w:val="005F0F57"/>
    <w:rsid w:val="005F1906"/>
    <w:rsid w:val="005F1B4C"/>
    <w:rsid w:val="005F2E66"/>
    <w:rsid w:val="005F327E"/>
    <w:rsid w:val="005F3432"/>
    <w:rsid w:val="005F573A"/>
    <w:rsid w:val="005F7A32"/>
    <w:rsid w:val="00600905"/>
    <w:rsid w:val="00600985"/>
    <w:rsid w:val="00600B8E"/>
    <w:rsid w:val="00601F6C"/>
    <w:rsid w:val="006051C2"/>
    <w:rsid w:val="006057E1"/>
    <w:rsid w:val="006066B0"/>
    <w:rsid w:val="00607962"/>
    <w:rsid w:val="00607BDA"/>
    <w:rsid w:val="00610C59"/>
    <w:rsid w:val="00610D76"/>
    <w:rsid w:val="0061147C"/>
    <w:rsid w:val="00613BD9"/>
    <w:rsid w:val="006140F1"/>
    <w:rsid w:val="0061774C"/>
    <w:rsid w:val="00620C75"/>
    <w:rsid w:val="00620CE3"/>
    <w:rsid w:val="00621BD5"/>
    <w:rsid w:val="0062265C"/>
    <w:rsid w:val="00623C5E"/>
    <w:rsid w:val="00624A71"/>
    <w:rsid w:val="006256DF"/>
    <w:rsid w:val="00630B44"/>
    <w:rsid w:val="0063134B"/>
    <w:rsid w:val="006327A4"/>
    <w:rsid w:val="006329A3"/>
    <w:rsid w:val="00632D25"/>
    <w:rsid w:val="006333E0"/>
    <w:rsid w:val="00633662"/>
    <w:rsid w:val="006336BF"/>
    <w:rsid w:val="00633A13"/>
    <w:rsid w:val="00634E77"/>
    <w:rsid w:val="00635D71"/>
    <w:rsid w:val="00636F21"/>
    <w:rsid w:val="00637C98"/>
    <w:rsid w:val="00641970"/>
    <w:rsid w:val="00642FAE"/>
    <w:rsid w:val="00643BBA"/>
    <w:rsid w:val="00644FB6"/>
    <w:rsid w:val="0064523A"/>
    <w:rsid w:val="006453FB"/>
    <w:rsid w:val="00646775"/>
    <w:rsid w:val="0064749E"/>
    <w:rsid w:val="00650B46"/>
    <w:rsid w:val="006514B5"/>
    <w:rsid w:val="006515C3"/>
    <w:rsid w:val="00652339"/>
    <w:rsid w:val="00653802"/>
    <w:rsid w:val="00653D15"/>
    <w:rsid w:val="00653EE8"/>
    <w:rsid w:val="0065479C"/>
    <w:rsid w:val="006565B3"/>
    <w:rsid w:val="006612C2"/>
    <w:rsid w:val="00663B52"/>
    <w:rsid w:val="006651C1"/>
    <w:rsid w:val="00666528"/>
    <w:rsid w:val="00666D22"/>
    <w:rsid w:val="00670523"/>
    <w:rsid w:val="00670FEB"/>
    <w:rsid w:val="00673347"/>
    <w:rsid w:val="00673382"/>
    <w:rsid w:val="00673A19"/>
    <w:rsid w:val="00674D66"/>
    <w:rsid w:val="00677233"/>
    <w:rsid w:val="006809C3"/>
    <w:rsid w:val="006815EE"/>
    <w:rsid w:val="0068264B"/>
    <w:rsid w:val="0068324A"/>
    <w:rsid w:val="006872AC"/>
    <w:rsid w:val="00691A41"/>
    <w:rsid w:val="00692C24"/>
    <w:rsid w:val="00692C54"/>
    <w:rsid w:val="00692FF5"/>
    <w:rsid w:val="0069442C"/>
    <w:rsid w:val="006951A9"/>
    <w:rsid w:val="0069618B"/>
    <w:rsid w:val="006968E0"/>
    <w:rsid w:val="00696ECD"/>
    <w:rsid w:val="006978A3"/>
    <w:rsid w:val="00697DC8"/>
    <w:rsid w:val="006A333F"/>
    <w:rsid w:val="006A4E49"/>
    <w:rsid w:val="006A6E29"/>
    <w:rsid w:val="006B06B6"/>
    <w:rsid w:val="006B16DF"/>
    <w:rsid w:val="006B1E75"/>
    <w:rsid w:val="006B23E0"/>
    <w:rsid w:val="006B25D2"/>
    <w:rsid w:val="006B2880"/>
    <w:rsid w:val="006B2F22"/>
    <w:rsid w:val="006B3314"/>
    <w:rsid w:val="006B5AB2"/>
    <w:rsid w:val="006C0484"/>
    <w:rsid w:val="006C1F36"/>
    <w:rsid w:val="006C5406"/>
    <w:rsid w:val="006C55DD"/>
    <w:rsid w:val="006C5FEA"/>
    <w:rsid w:val="006C6D01"/>
    <w:rsid w:val="006C75B8"/>
    <w:rsid w:val="006D0276"/>
    <w:rsid w:val="006D1254"/>
    <w:rsid w:val="006D22C1"/>
    <w:rsid w:val="006D24E0"/>
    <w:rsid w:val="006D2EA5"/>
    <w:rsid w:val="006D304B"/>
    <w:rsid w:val="006D34EE"/>
    <w:rsid w:val="006D6887"/>
    <w:rsid w:val="006D6A57"/>
    <w:rsid w:val="006D6E3D"/>
    <w:rsid w:val="006D7652"/>
    <w:rsid w:val="006E0BBD"/>
    <w:rsid w:val="006E3058"/>
    <w:rsid w:val="006E31B5"/>
    <w:rsid w:val="006E3EE4"/>
    <w:rsid w:val="006E4308"/>
    <w:rsid w:val="006E4683"/>
    <w:rsid w:val="006E6779"/>
    <w:rsid w:val="006E6CF3"/>
    <w:rsid w:val="006F2A5D"/>
    <w:rsid w:val="006F2C58"/>
    <w:rsid w:val="006F5E85"/>
    <w:rsid w:val="006F77CE"/>
    <w:rsid w:val="00700853"/>
    <w:rsid w:val="00702423"/>
    <w:rsid w:val="00702A46"/>
    <w:rsid w:val="007033CF"/>
    <w:rsid w:val="007038C8"/>
    <w:rsid w:val="0070414D"/>
    <w:rsid w:val="00704E5C"/>
    <w:rsid w:val="00704E96"/>
    <w:rsid w:val="007109A1"/>
    <w:rsid w:val="00710B1C"/>
    <w:rsid w:val="00710C9C"/>
    <w:rsid w:val="007123D5"/>
    <w:rsid w:val="0071278D"/>
    <w:rsid w:val="00712DDA"/>
    <w:rsid w:val="00714E03"/>
    <w:rsid w:val="007160ED"/>
    <w:rsid w:val="0071661F"/>
    <w:rsid w:val="007221F3"/>
    <w:rsid w:val="0072287A"/>
    <w:rsid w:val="00722B4B"/>
    <w:rsid w:val="0072363A"/>
    <w:rsid w:val="007242B7"/>
    <w:rsid w:val="00724A2B"/>
    <w:rsid w:val="00724F1F"/>
    <w:rsid w:val="00727954"/>
    <w:rsid w:val="007329AD"/>
    <w:rsid w:val="00733108"/>
    <w:rsid w:val="007340CA"/>
    <w:rsid w:val="007347C1"/>
    <w:rsid w:val="00734891"/>
    <w:rsid w:val="00734F6C"/>
    <w:rsid w:val="00734FA6"/>
    <w:rsid w:val="007358F0"/>
    <w:rsid w:val="00736224"/>
    <w:rsid w:val="007364E3"/>
    <w:rsid w:val="0074126E"/>
    <w:rsid w:val="00742DEF"/>
    <w:rsid w:val="007435DB"/>
    <w:rsid w:val="0074366D"/>
    <w:rsid w:val="007438EE"/>
    <w:rsid w:val="0074445B"/>
    <w:rsid w:val="0074490E"/>
    <w:rsid w:val="00747FF6"/>
    <w:rsid w:val="007506E6"/>
    <w:rsid w:val="00750F5C"/>
    <w:rsid w:val="0075143D"/>
    <w:rsid w:val="00752816"/>
    <w:rsid w:val="00753760"/>
    <w:rsid w:val="00753A40"/>
    <w:rsid w:val="0075681D"/>
    <w:rsid w:val="007617AE"/>
    <w:rsid w:val="007642D3"/>
    <w:rsid w:val="0077041B"/>
    <w:rsid w:val="0077069D"/>
    <w:rsid w:val="00770740"/>
    <w:rsid w:val="00773347"/>
    <w:rsid w:val="007734E5"/>
    <w:rsid w:val="00773F5F"/>
    <w:rsid w:val="00775774"/>
    <w:rsid w:val="00781D93"/>
    <w:rsid w:val="00787B72"/>
    <w:rsid w:val="007913AD"/>
    <w:rsid w:val="007919FD"/>
    <w:rsid w:val="00791EB0"/>
    <w:rsid w:val="00794F1F"/>
    <w:rsid w:val="00795151"/>
    <w:rsid w:val="0079660A"/>
    <w:rsid w:val="007A09BF"/>
    <w:rsid w:val="007A0E19"/>
    <w:rsid w:val="007A1231"/>
    <w:rsid w:val="007A2071"/>
    <w:rsid w:val="007A2EFB"/>
    <w:rsid w:val="007A308C"/>
    <w:rsid w:val="007A3105"/>
    <w:rsid w:val="007B3AF4"/>
    <w:rsid w:val="007B605E"/>
    <w:rsid w:val="007B6F1A"/>
    <w:rsid w:val="007C01BE"/>
    <w:rsid w:val="007C2242"/>
    <w:rsid w:val="007C37B1"/>
    <w:rsid w:val="007C43F5"/>
    <w:rsid w:val="007C4E06"/>
    <w:rsid w:val="007C595C"/>
    <w:rsid w:val="007C59C8"/>
    <w:rsid w:val="007C69B1"/>
    <w:rsid w:val="007C759A"/>
    <w:rsid w:val="007D1625"/>
    <w:rsid w:val="007D445A"/>
    <w:rsid w:val="007D468E"/>
    <w:rsid w:val="007D5129"/>
    <w:rsid w:val="007D585C"/>
    <w:rsid w:val="007D62EC"/>
    <w:rsid w:val="007D724A"/>
    <w:rsid w:val="007D7C84"/>
    <w:rsid w:val="007E09D8"/>
    <w:rsid w:val="007E355C"/>
    <w:rsid w:val="007E6B77"/>
    <w:rsid w:val="007F2EFD"/>
    <w:rsid w:val="007F364E"/>
    <w:rsid w:val="007F4764"/>
    <w:rsid w:val="007F4C36"/>
    <w:rsid w:val="007F616A"/>
    <w:rsid w:val="00803F6A"/>
    <w:rsid w:val="00805105"/>
    <w:rsid w:val="00805B89"/>
    <w:rsid w:val="00805D84"/>
    <w:rsid w:val="00806C1D"/>
    <w:rsid w:val="0081175F"/>
    <w:rsid w:val="0081668B"/>
    <w:rsid w:val="008169BE"/>
    <w:rsid w:val="00816B47"/>
    <w:rsid w:val="008201C8"/>
    <w:rsid w:val="00820E8A"/>
    <w:rsid w:val="0082346C"/>
    <w:rsid w:val="00830F41"/>
    <w:rsid w:val="00833B5D"/>
    <w:rsid w:val="00834C54"/>
    <w:rsid w:val="00834FEB"/>
    <w:rsid w:val="008354AD"/>
    <w:rsid w:val="00835686"/>
    <w:rsid w:val="00835971"/>
    <w:rsid w:val="00836D10"/>
    <w:rsid w:val="00836F3C"/>
    <w:rsid w:val="00844CD0"/>
    <w:rsid w:val="00845A45"/>
    <w:rsid w:val="00846A98"/>
    <w:rsid w:val="008503E3"/>
    <w:rsid w:val="00850F07"/>
    <w:rsid w:val="00850F6C"/>
    <w:rsid w:val="00853333"/>
    <w:rsid w:val="00854C2B"/>
    <w:rsid w:val="00854FDE"/>
    <w:rsid w:val="00856A14"/>
    <w:rsid w:val="00861AF3"/>
    <w:rsid w:val="0086715A"/>
    <w:rsid w:val="008674C2"/>
    <w:rsid w:val="008676B0"/>
    <w:rsid w:val="00871978"/>
    <w:rsid w:val="008721DA"/>
    <w:rsid w:val="00872C06"/>
    <w:rsid w:val="008746BA"/>
    <w:rsid w:val="008762CB"/>
    <w:rsid w:val="00876F17"/>
    <w:rsid w:val="00881FAF"/>
    <w:rsid w:val="008824AE"/>
    <w:rsid w:val="008827B0"/>
    <w:rsid w:val="00883880"/>
    <w:rsid w:val="00884F97"/>
    <w:rsid w:val="008854AF"/>
    <w:rsid w:val="00886547"/>
    <w:rsid w:val="00887523"/>
    <w:rsid w:val="00887547"/>
    <w:rsid w:val="00890172"/>
    <w:rsid w:val="00890452"/>
    <w:rsid w:val="0089465E"/>
    <w:rsid w:val="00894DD2"/>
    <w:rsid w:val="00895C6A"/>
    <w:rsid w:val="00896E5E"/>
    <w:rsid w:val="0089730B"/>
    <w:rsid w:val="008A06FC"/>
    <w:rsid w:val="008A0BF5"/>
    <w:rsid w:val="008A135F"/>
    <w:rsid w:val="008A1A46"/>
    <w:rsid w:val="008A2969"/>
    <w:rsid w:val="008A2D0E"/>
    <w:rsid w:val="008A35B4"/>
    <w:rsid w:val="008A35C9"/>
    <w:rsid w:val="008A3704"/>
    <w:rsid w:val="008A40BD"/>
    <w:rsid w:val="008A40FB"/>
    <w:rsid w:val="008A600D"/>
    <w:rsid w:val="008B0B34"/>
    <w:rsid w:val="008B22C0"/>
    <w:rsid w:val="008B26DD"/>
    <w:rsid w:val="008B3169"/>
    <w:rsid w:val="008B5C31"/>
    <w:rsid w:val="008B6774"/>
    <w:rsid w:val="008B6C03"/>
    <w:rsid w:val="008B7C95"/>
    <w:rsid w:val="008B7E56"/>
    <w:rsid w:val="008C0A4A"/>
    <w:rsid w:val="008C1A32"/>
    <w:rsid w:val="008C2749"/>
    <w:rsid w:val="008C3048"/>
    <w:rsid w:val="008C4339"/>
    <w:rsid w:val="008C6820"/>
    <w:rsid w:val="008D11C0"/>
    <w:rsid w:val="008D204F"/>
    <w:rsid w:val="008D3B46"/>
    <w:rsid w:val="008D4324"/>
    <w:rsid w:val="008D4B0B"/>
    <w:rsid w:val="008D5F15"/>
    <w:rsid w:val="008D5FC2"/>
    <w:rsid w:val="008D7892"/>
    <w:rsid w:val="008E3194"/>
    <w:rsid w:val="008E36EA"/>
    <w:rsid w:val="008E3D86"/>
    <w:rsid w:val="008E5072"/>
    <w:rsid w:val="008E57B8"/>
    <w:rsid w:val="008E6479"/>
    <w:rsid w:val="008E7890"/>
    <w:rsid w:val="008F0658"/>
    <w:rsid w:val="008F0A9E"/>
    <w:rsid w:val="008F0BB7"/>
    <w:rsid w:val="008F1764"/>
    <w:rsid w:val="008F261C"/>
    <w:rsid w:val="008F2FCF"/>
    <w:rsid w:val="008F2FE4"/>
    <w:rsid w:val="008F351A"/>
    <w:rsid w:val="008F4915"/>
    <w:rsid w:val="008F4A85"/>
    <w:rsid w:val="008F77D0"/>
    <w:rsid w:val="008F7CA7"/>
    <w:rsid w:val="008F7DBB"/>
    <w:rsid w:val="00902D94"/>
    <w:rsid w:val="00904A52"/>
    <w:rsid w:val="0090654E"/>
    <w:rsid w:val="00906C2E"/>
    <w:rsid w:val="00907379"/>
    <w:rsid w:val="0091080C"/>
    <w:rsid w:val="00911B72"/>
    <w:rsid w:val="00911E51"/>
    <w:rsid w:val="00911F9C"/>
    <w:rsid w:val="009130E6"/>
    <w:rsid w:val="0091327D"/>
    <w:rsid w:val="009139B2"/>
    <w:rsid w:val="00913F1E"/>
    <w:rsid w:val="00914B5C"/>
    <w:rsid w:val="00915120"/>
    <w:rsid w:val="00915A8B"/>
    <w:rsid w:val="00916DBB"/>
    <w:rsid w:val="00917039"/>
    <w:rsid w:val="00921213"/>
    <w:rsid w:val="00924532"/>
    <w:rsid w:val="009259CC"/>
    <w:rsid w:val="00925FC6"/>
    <w:rsid w:val="0092601C"/>
    <w:rsid w:val="009267FE"/>
    <w:rsid w:val="00930671"/>
    <w:rsid w:val="009317EF"/>
    <w:rsid w:val="009319E1"/>
    <w:rsid w:val="00932129"/>
    <w:rsid w:val="00932510"/>
    <w:rsid w:val="00933D8C"/>
    <w:rsid w:val="00934096"/>
    <w:rsid w:val="009362F4"/>
    <w:rsid w:val="0093647B"/>
    <w:rsid w:val="00937A24"/>
    <w:rsid w:val="00937F27"/>
    <w:rsid w:val="00942E0A"/>
    <w:rsid w:val="00944093"/>
    <w:rsid w:val="00944755"/>
    <w:rsid w:val="00944F8E"/>
    <w:rsid w:val="00945785"/>
    <w:rsid w:val="00945F0C"/>
    <w:rsid w:val="00946BE2"/>
    <w:rsid w:val="00946F33"/>
    <w:rsid w:val="009473DF"/>
    <w:rsid w:val="00947546"/>
    <w:rsid w:val="0095177F"/>
    <w:rsid w:val="00951780"/>
    <w:rsid w:val="00952321"/>
    <w:rsid w:val="00956200"/>
    <w:rsid w:val="00961C5E"/>
    <w:rsid w:val="00961D96"/>
    <w:rsid w:val="0096202B"/>
    <w:rsid w:val="00967A81"/>
    <w:rsid w:val="0097057A"/>
    <w:rsid w:val="00972625"/>
    <w:rsid w:val="00972F0B"/>
    <w:rsid w:val="00973985"/>
    <w:rsid w:val="00973F86"/>
    <w:rsid w:val="00974206"/>
    <w:rsid w:val="00974A7A"/>
    <w:rsid w:val="00981EC1"/>
    <w:rsid w:val="0098235B"/>
    <w:rsid w:val="0098262A"/>
    <w:rsid w:val="00982D51"/>
    <w:rsid w:val="00982D92"/>
    <w:rsid w:val="009838EC"/>
    <w:rsid w:val="00983A8C"/>
    <w:rsid w:val="0098406F"/>
    <w:rsid w:val="00984E22"/>
    <w:rsid w:val="00985499"/>
    <w:rsid w:val="009856DD"/>
    <w:rsid w:val="00986C5F"/>
    <w:rsid w:val="009878F4"/>
    <w:rsid w:val="00990590"/>
    <w:rsid w:val="00992A4D"/>
    <w:rsid w:val="00993E5C"/>
    <w:rsid w:val="00994179"/>
    <w:rsid w:val="00994268"/>
    <w:rsid w:val="0099469F"/>
    <w:rsid w:val="00996EEC"/>
    <w:rsid w:val="009A0362"/>
    <w:rsid w:val="009A1020"/>
    <w:rsid w:val="009A143F"/>
    <w:rsid w:val="009A3D38"/>
    <w:rsid w:val="009A3E21"/>
    <w:rsid w:val="009A450D"/>
    <w:rsid w:val="009A5C2C"/>
    <w:rsid w:val="009A606E"/>
    <w:rsid w:val="009A7673"/>
    <w:rsid w:val="009A7D0B"/>
    <w:rsid w:val="009B0791"/>
    <w:rsid w:val="009B2B61"/>
    <w:rsid w:val="009B2BDC"/>
    <w:rsid w:val="009B3882"/>
    <w:rsid w:val="009B604C"/>
    <w:rsid w:val="009B634D"/>
    <w:rsid w:val="009B79A4"/>
    <w:rsid w:val="009C32DB"/>
    <w:rsid w:val="009C42B7"/>
    <w:rsid w:val="009C49BA"/>
    <w:rsid w:val="009C7F76"/>
    <w:rsid w:val="009D16BE"/>
    <w:rsid w:val="009D331F"/>
    <w:rsid w:val="009D7BAF"/>
    <w:rsid w:val="009D7E90"/>
    <w:rsid w:val="009E0D6B"/>
    <w:rsid w:val="009E1CC8"/>
    <w:rsid w:val="009E475B"/>
    <w:rsid w:val="009E4D6F"/>
    <w:rsid w:val="009E5336"/>
    <w:rsid w:val="009E747B"/>
    <w:rsid w:val="009F159D"/>
    <w:rsid w:val="009F2E33"/>
    <w:rsid w:val="009F307C"/>
    <w:rsid w:val="009F35C2"/>
    <w:rsid w:val="009F3ACE"/>
    <w:rsid w:val="009F5DD0"/>
    <w:rsid w:val="009F69FC"/>
    <w:rsid w:val="009F6F83"/>
    <w:rsid w:val="009F7DCB"/>
    <w:rsid w:val="009F7FB4"/>
    <w:rsid w:val="00A0161E"/>
    <w:rsid w:val="00A02712"/>
    <w:rsid w:val="00A041C1"/>
    <w:rsid w:val="00A06458"/>
    <w:rsid w:val="00A07385"/>
    <w:rsid w:val="00A07ED4"/>
    <w:rsid w:val="00A105D9"/>
    <w:rsid w:val="00A12E5E"/>
    <w:rsid w:val="00A150B1"/>
    <w:rsid w:val="00A1526F"/>
    <w:rsid w:val="00A1586F"/>
    <w:rsid w:val="00A16A63"/>
    <w:rsid w:val="00A17B1C"/>
    <w:rsid w:val="00A2162B"/>
    <w:rsid w:val="00A23619"/>
    <w:rsid w:val="00A256C9"/>
    <w:rsid w:val="00A2580D"/>
    <w:rsid w:val="00A262D7"/>
    <w:rsid w:val="00A26C5B"/>
    <w:rsid w:val="00A26F39"/>
    <w:rsid w:val="00A27B4F"/>
    <w:rsid w:val="00A30E45"/>
    <w:rsid w:val="00A3385A"/>
    <w:rsid w:val="00A33D75"/>
    <w:rsid w:val="00A34118"/>
    <w:rsid w:val="00A349AA"/>
    <w:rsid w:val="00A36BE4"/>
    <w:rsid w:val="00A40B62"/>
    <w:rsid w:val="00A419B1"/>
    <w:rsid w:val="00A424AF"/>
    <w:rsid w:val="00A44322"/>
    <w:rsid w:val="00A46B79"/>
    <w:rsid w:val="00A46BB7"/>
    <w:rsid w:val="00A503DD"/>
    <w:rsid w:val="00A511DC"/>
    <w:rsid w:val="00A51380"/>
    <w:rsid w:val="00A51955"/>
    <w:rsid w:val="00A52D85"/>
    <w:rsid w:val="00A53730"/>
    <w:rsid w:val="00A5451C"/>
    <w:rsid w:val="00A55675"/>
    <w:rsid w:val="00A5698C"/>
    <w:rsid w:val="00A61F2C"/>
    <w:rsid w:val="00A638DA"/>
    <w:rsid w:val="00A64948"/>
    <w:rsid w:val="00A66965"/>
    <w:rsid w:val="00A66F9B"/>
    <w:rsid w:val="00A67AFE"/>
    <w:rsid w:val="00A701DA"/>
    <w:rsid w:val="00A74936"/>
    <w:rsid w:val="00A75D22"/>
    <w:rsid w:val="00A76329"/>
    <w:rsid w:val="00A77B4E"/>
    <w:rsid w:val="00A8125B"/>
    <w:rsid w:val="00A82700"/>
    <w:rsid w:val="00A837A6"/>
    <w:rsid w:val="00A84A2D"/>
    <w:rsid w:val="00A85E23"/>
    <w:rsid w:val="00A86A2D"/>
    <w:rsid w:val="00A919C0"/>
    <w:rsid w:val="00A91C17"/>
    <w:rsid w:val="00A924D2"/>
    <w:rsid w:val="00A9257C"/>
    <w:rsid w:val="00A9353F"/>
    <w:rsid w:val="00A9515B"/>
    <w:rsid w:val="00A95697"/>
    <w:rsid w:val="00A95B66"/>
    <w:rsid w:val="00A95C7E"/>
    <w:rsid w:val="00A960DD"/>
    <w:rsid w:val="00A966E9"/>
    <w:rsid w:val="00A9770F"/>
    <w:rsid w:val="00AA24B4"/>
    <w:rsid w:val="00AA348A"/>
    <w:rsid w:val="00AA46BB"/>
    <w:rsid w:val="00AA4FA1"/>
    <w:rsid w:val="00AB29A1"/>
    <w:rsid w:val="00AB301F"/>
    <w:rsid w:val="00AB317B"/>
    <w:rsid w:val="00AB337B"/>
    <w:rsid w:val="00AB3EAE"/>
    <w:rsid w:val="00AB433B"/>
    <w:rsid w:val="00AB4BB7"/>
    <w:rsid w:val="00AB50F3"/>
    <w:rsid w:val="00AC10A7"/>
    <w:rsid w:val="00AC11E9"/>
    <w:rsid w:val="00AC3D9C"/>
    <w:rsid w:val="00AC61E3"/>
    <w:rsid w:val="00AC66B8"/>
    <w:rsid w:val="00AC68A3"/>
    <w:rsid w:val="00AC7626"/>
    <w:rsid w:val="00AD0983"/>
    <w:rsid w:val="00AD1D05"/>
    <w:rsid w:val="00AD38F1"/>
    <w:rsid w:val="00AD3C77"/>
    <w:rsid w:val="00AD4E09"/>
    <w:rsid w:val="00AD4E9F"/>
    <w:rsid w:val="00AD5C0C"/>
    <w:rsid w:val="00AD6463"/>
    <w:rsid w:val="00AD64FA"/>
    <w:rsid w:val="00AE0B2B"/>
    <w:rsid w:val="00AE2A82"/>
    <w:rsid w:val="00AE3599"/>
    <w:rsid w:val="00AE465B"/>
    <w:rsid w:val="00AE4E96"/>
    <w:rsid w:val="00AE52B1"/>
    <w:rsid w:val="00AE5BD9"/>
    <w:rsid w:val="00AE6DD3"/>
    <w:rsid w:val="00AF223A"/>
    <w:rsid w:val="00B00541"/>
    <w:rsid w:val="00B02C35"/>
    <w:rsid w:val="00B031E8"/>
    <w:rsid w:val="00B0451C"/>
    <w:rsid w:val="00B050DD"/>
    <w:rsid w:val="00B0641C"/>
    <w:rsid w:val="00B10FD7"/>
    <w:rsid w:val="00B113B1"/>
    <w:rsid w:val="00B11CB1"/>
    <w:rsid w:val="00B123BA"/>
    <w:rsid w:val="00B123C3"/>
    <w:rsid w:val="00B13A21"/>
    <w:rsid w:val="00B15904"/>
    <w:rsid w:val="00B216E3"/>
    <w:rsid w:val="00B21777"/>
    <w:rsid w:val="00B22932"/>
    <w:rsid w:val="00B22EA2"/>
    <w:rsid w:val="00B22F2D"/>
    <w:rsid w:val="00B23AF8"/>
    <w:rsid w:val="00B25518"/>
    <w:rsid w:val="00B25FD6"/>
    <w:rsid w:val="00B25FFD"/>
    <w:rsid w:val="00B262FB"/>
    <w:rsid w:val="00B26442"/>
    <w:rsid w:val="00B31288"/>
    <w:rsid w:val="00B32995"/>
    <w:rsid w:val="00B33332"/>
    <w:rsid w:val="00B342EA"/>
    <w:rsid w:val="00B3443E"/>
    <w:rsid w:val="00B3480E"/>
    <w:rsid w:val="00B3578F"/>
    <w:rsid w:val="00B35AB1"/>
    <w:rsid w:val="00B37B9F"/>
    <w:rsid w:val="00B37E52"/>
    <w:rsid w:val="00B4015B"/>
    <w:rsid w:val="00B41A91"/>
    <w:rsid w:val="00B425F4"/>
    <w:rsid w:val="00B43E7A"/>
    <w:rsid w:val="00B45AAB"/>
    <w:rsid w:val="00B50155"/>
    <w:rsid w:val="00B523D0"/>
    <w:rsid w:val="00B53420"/>
    <w:rsid w:val="00B5443F"/>
    <w:rsid w:val="00B55BED"/>
    <w:rsid w:val="00B56E1D"/>
    <w:rsid w:val="00B600A9"/>
    <w:rsid w:val="00B677DA"/>
    <w:rsid w:val="00B7062C"/>
    <w:rsid w:val="00B7115F"/>
    <w:rsid w:val="00B72806"/>
    <w:rsid w:val="00B740B8"/>
    <w:rsid w:val="00B747A9"/>
    <w:rsid w:val="00B74E1B"/>
    <w:rsid w:val="00B75700"/>
    <w:rsid w:val="00B76033"/>
    <w:rsid w:val="00B76C02"/>
    <w:rsid w:val="00B77FD8"/>
    <w:rsid w:val="00B8004D"/>
    <w:rsid w:val="00B81F06"/>
    <w:rsid w:val="00B828D9"/>
    <w:rsid w:val="00B83978"/>
    <w:rsid w:val="00B8440F"/>
    <w:rsid w:val="00B84A07"/>
    <w:rsid w:val="00B85B29"/>
    <w:rsid w:val="00B86FAC"/>
    <w:rsid w:val="00B87249"/>
    <w:rsid w:val="00B909DA"/>
    <w:rsid w:val="00B90AFD"/>
    <w:rsid w:val="00B91C14"/>
    <w:rsid w:val="00B9342B"/>
    <w:rsid w:val="00B93583"/>
    <w:rsid w:val="00B9444E"/>
    <w:rsid w:val="00BA0065"/>
    <w:rsid w:val="00BA1A00"/>
    <w:rsid w:val="00BA1CC8"/>
    <w:rsid w:val="00BA25F5"/>
    <w:rsid w:val="00BA5877"/>
    <w:rsid w:val="00BA6C11"/>
    <w:rsid w:val="00BA70DF"/>
    <w:rsid w:val="00BB0E64"/>
    <w:rsid w:val="00BB2139"/>
    <w:rsid w:val="00BB3405"/>
    <w:rsid w:val="00BB55E8"/>
    <w:rsid w:val="00BB6916"/>
    <w:rsid w:val="00BB7B4F"/>
    <w:rsid w:val="00BC019C"/>
    <w:rsid w:val="00BC0A3E"/>
    <w:rsid w:val="00BC1948"/>
    <w:rsid w:val="00BC1D59"/>
    <w:rsid w:val="00BC26B7"/>
    <w:rsid w:val="00BC3BDE"/>
    <w:rsid w:val="00BD08D6"/>
    <w:rsid w:val="00BD1A11"/>
    <w:rsid w:val="00BD1C76"/>
    <w:rsid w:val="00BD33BE"/>
    <w:rsid w:val="00BD58CB"/>
    <w:rsid w:val="00BD5F58"/>
    <w:rsid w:val="00BD62A8"/>
    <w:rsid w:val="00BD73CB"/>
    <w:rsid w:val="00BE064B"/>
    <w:rsid w:val="00BE357B"/>
    <w:rsid w:val="00BE4DE2"/>
    <w:rsid w:val="00BF1354"/>
    <w:rsid w:val="00BF3480"/>
    <w:rsid w:val="00BF7042"/>
    <w:rsid w:val="00BF7AE6"/>
    <w:rsid w:val="00C00199"/>
    <w:rsid w:val="00C005CA"/>
    <w:rsid w:val="00C00696"/>
    <w:rsid w:val="00C03229"/>
    <w:rsid w:val="00C069A5"/>
    <w:rsid w:val="00C15843"/>
    <w:rsid w:val="00C15968"/>
    <w:rsid w:val="00C16EE7"/>
    <w:rsid w:val="00C20254"/>
    <w:rsid w:val="00C215EC"/>
    <w:rsid w:val="00C22F7F"/>
    <w:rsid w:val="00C23103"/>
    <w:rsid w:val="00C23236"/>
    <w:rsid w:val="00C24A00"/>
    <w:rsid w:val="00C257AD"/>
    <w:rsid w:val="00C25A7A"/>
    <w:rsid w:val="00C265E9"/>
    <w:rsid w:val="00C27A89"/>
    <w:rsid w:val="00C30B13"/>
    <w:rsid w:val="00C3263A"/>
    <w:rsid w:val="00C3304C"/>
    <w:rsid w:val="00C33936"/>
    <w:rsid w:val="00C34218"/>
    <w:rsid w:val="00C342B7"/>
    <w:rsid w:val="00C360C1"/>
    <w:rsid w:val="00C36B5B"/>
    <w:rsid w:val="00C3764F"/>
    <w:rsid w:val="00C42D1A"/>
    <w:rsid w:val="00C43328"/>
    <w:rsid w:val="00C4498D"/>
    <w:rsid w:val="00C45B28"/>
    <w:rsid w:val="00C469C0"/>
    <w:rsid w:val="00C47BFF"/>
    <w:rsid w:val="00C532A3"/>
    <w:rsid w:val="00C54502"/>
    <w:rsid w:val="00C54582"/>
    <w:rsid w:val="00C55479"/>
    <w:rsid w:val="00C566A9"/>
    <w:rsid w:val="00C60387"/>
    <w:rsid w:val="00C60A82"/>
    <w:rsid w:val="00C64CAB"/>
    <w:rsid w:val="00C71EDA"/>
    <w:rsid w:val="00C73376"/>
    <w:rsid w:val="00C73B5E"/>
    <w:rsid w:val="00C77F2F"/>
    <w:rsid w:val="00C803C2"/>
    <w:rsid w:val="00C80705"/>
    <w:rsid w:val="00C80D76"/>
    <w:rsid w:val="00C81AC1"/>
    <w:rsid w:val="00C82073"/>
    <w:rsid w:val="00C830CF"/>
    <w:rsid w:val="00C8482D"/>
    <w:rsid w:val="00C8558E"/>
    <w:rsid w:val="00C85A1C"/>
    <w:rsid w:val="00C85FFD"/>
    <w:rsid w:val="00C90FD7"/>
    <w:rsid w:val="00C90FF8"/>
    <w:rsid w:val="00C9200B"/>
    <w:rsid w:val="00C929CC"/>
    <w:rsid w:val="00C95BEA"/>
    <w:rsid w:val="00C96714"/>
    <w:rsid w:val="00C96A42"/>
    <w:rsid w:val="00CA0717"/>
    <w:rsid w:val="00CA19D4"/>
    <w:rsid w:val="00CA1CBC"/>
    <w:rsid w:val="00CA3A1D"/>
    <w:rsid w:val="00CA4324"/>
    <w:rsid w:val="00CA45F0"/>
    <w:rsid w:val="00CA4682"/>
    <w:rsid w:val="00CA53FC"/>
    <w:rsid w:val="00CA5D57"/>
    <w:rsid w:val="00CA6A1A"/>
    <w:rsid w:val="00CA70EE"/>
    <w:rsid w:val="00CA7DCA"/>
    <w:rsid w:val="00CB26A4"/>
    <w:rsid w:val="00CB2BA9"/>
    <w:rsid w:val="00CB35B9"/>
    <w:rsid w:val="00CB3E2E"/>
    <w:rsid w:val="00CB5FF8"/>
    <w:rsid w:val="00CC01A4"/>
    <w:rsid w:val="00CC08A0"/>
    <w:rsid w:val="00CC1777"/>
    <w:rsid w:val="00CC3F75"/>
    <w:rsid w:val="00CC4069"/>
    <w:rsid w:val="00CC505F"/>
    <w:rsid w:val="00CC675E"/>
    <w:rsid w:val="00CD0CC3"/>
    <w:rsid w:val="00CD0D89"/>
    <w:rsid w:val="00CD18E9"/>
    <w:rsid w:val="00CD3436"/>
    <w:rsid w:val="00CD37DD"/>
    <w:rsid w:val="00CD48AF"/>
    <w:rsid w:val="00CD69CB"/>
    <w:rsid w:val="00CD76DD"/>
    <w:rsid w:val="00CE2E01"/>
    <w:rsid w:val="00CE65C2"/>
    <w:rsid w:val="00CE673E"/>
    <w:rsid w:val="00CF1D8E"/>
    <w:rsid w:val="00CF24C9"/>
    <w:rsid w:val="00CF316A"/>
    <w:rsid w:val="00CF6D4E"/>
    <w:rsid w:val="00CF7177"/>
    <w:rsid w:val="00CF7B19"/>
    <w:rsid w:val="00CF7BD4"/>
    <w:rsid w:val="00D0032D"/>
    <w:rsid w:val="00D003B4"/>
    <w:rsid w:val="00D04211"/>
    <w:rsid w:val="00D0590B"/>
    <w:rsid w:val="00D109A3"/>
    <w:rsid w:val="00D1181B"/>
    <w:rsid w:val="00D12E98"/>
    <w:rsid w:val="00D144C3"/>
    <w:rsid w:val="00D1696D"/>
    <w:rsid w:val="00D16F76"/>
    <w:rsid w:val="00D22B32"/>
    <w:rsid w:val="00D23695"/>
    <w:rsid w:val="00D23B6C"/>
    <w:rsid w:val="00D25346"/>
    <w:rsid w:val="00D25BAC"/>
    <w:rsid w:val="00D27145"/>
    <w:rsid w:val="00D27F0D"/>
    <w:rsid w:val="00D3168B"/>
    <w:rsid w:val="00D3441E"/>
    <w:rsid w:val="00D350E9"/>
    <w:rsid w:val="00D41C8F"/>
    <w:rsid w:val="00D447ED"/>
    <w:rsid w:val="00D44B52"/>
    <w:rsid w:val="00D44E12"/>
    <w:rsid w:val="00D44EF4"/>
    <w:rsid w:val="00D452D4"/>
    <w:rsid w:val="00D46C96"/>
    <w:rsid w:val="00D501DB"/>
    <w:rsid w:val="00D5206B"/>
    <w:rsid w:val="00D53A77"/>
    <w:rsid w:val="00D53C4A"/>
    <w:rsid w:val="00D53E1E"/>
    <w:rsid w:val="00D547B0"/>
    <w:rsid w:val="00D558CD"/>
    <w:rsid w:val="00D562CC"/>
    <w:rsid w:val="00D566C7"/>
    <w:rsid w:val="00D57F96"/>
    <w:rsid w:val="00D645D4"/>
    <w:rsid w:val="00D64E66"/>
    <w:rsid w:val="00D66B86"/>
    <w:rsid w:val="00D66CC8"/>
    <w:rsid w:val="00D67284"/>
    <w:rsid w:val="00D67644"/>
    <w:rsid w:val="00D709E7"/>
    <w:rsid w:val="00D70EE0"/>
    <w:rsid w:val="00D71548"/>
    <w:rsid w:val="00D723C1"/>
    <w:rsid w:val="00D73240"/>
    <w:rsid w:val="00D74151"/>
    <w:rsid w:val="00D74239"/>
    <w:rsid w:val="00D74EB0"/>
    <w:rsid w:val="00D75277"/>
    <w:rsid w:val="00D75B48"/>
    <w:rsid w:val="00D7656A"/>
    <w:rsid w:val="00D7750A"/>
    <w:rsid w:val="00D77BEF"/>
    <w:rsid w:val="00D80587"/>
    <w:rsid w:val="00D83A17"/>
    <w:rsid w:val="00D83A7A"/>
    <w:rsid w:val="00D843F9"/>
    <w:rsid w:val="00D85DB4"/>
    <w:rsid w:val="00D959E0"/>
    <w:rsid w:val="00D97BA4"/>
    <w:rsid w:val="00DA01E5"/>
    <w:rsid w:val="00DA0DBA"/>
    <w:rsid w:val="00DA11A7"/>
    <w:rsid w:val="00DA174E"/>
    <w:rsid w:val="00DA2D42"/>
    <w:rsid w:val="00DA6357"/>
    <w:rsid w:val="00DA684A"/>
    <w:rsid w:val="00DA7A53"/>
    <w:rsid w:val="00DA7D35"/>
    <w:rsid w:val="00DB0B1C"/>
    <w:rsid w:val="00DB1552"/>
    <w:rsid w:val="00DB1579"/>
    <w:rsid w:val="00DB28C9"/>
    <w:rsid w:val="00DB41E8"/>
    <w:rsid w:val="00DB4C1A"/>
    <w:rsid w:val="00DB695B"/>
    <w:rsid w:val="00DC0B3A"/>
    <w:rsid w:val="00DC1B7A"/>
    <w:rsid w:val="00DC1F35"/>
    <w:rsid w:val="00DC246F"/>
    <w:rsid w:val="00DC27F9"/>
    <w:rsid w:val="00DC2FFD"/>
    <w:rsid w:val="00DC3DC8"/>
    <w:rsid w:val="00DC481F"/>
    <w:rsid w:val="00DC7D7F"/>
    <w:rsid w:val="00DD0574"/>
    <w:rsid w:val="00DD094B"/>
    <w:rsid w:val="00DD1CD6"/>
    <w:rsid w:val="00DD2049"/>
    <w:rsid w:val="00DD271B"/>
    <w:rsid w:val="00DD28FA"/>
    <w:rsid w:val="00DD3086"/>
    <w:rsid w:val="00DD312B"/>
    <w:rsid w:val="00DD3680"/>
    <w:rsid w:val="00DD4811"/>
    <w:rsid w:val="00DD78B8"/>
    <w:rsid w:val="00DE30E4"/>
    <w:rsid w:val="00DE3920"/>
    <w:rsid w:val="00DE508F"/>
    <w:rsid w:val="00DE5321"/>
    <w:rsid w:val="00DE6522"/>
    <w:rsid w:val="00DE7D53"/>
    <w:rsid w:val="00DF0913"/>
    <w:rsid w:val="00DF0B78"/>
    <w:rsid w:val="00DF3B50"/>
    <w:rsid w:val="00DF3BD5"/>
    <w:rsid w:val="00DF3BEE"/>
    <w:rsid w:val="00DF415D"/>
    <w:rsid w:val="00DF63BD"/>
    <w:rsid w:val="00E02046"/>
    <w:rsid w:val="00E03252"/>
    <w:rsid w:val="00E03643"/>
    <w:rsid w:val="00E04C33"/>
    <w:rsid w:val="00E056F4"/>
    <w:rsid w:val="00E066AF"/>
    <w:rsid w:val="00E07A01"/>
    <w:rsid w:val="00E10194"/>
    <w:rsid w:val="00E10656"/>
    <w:rsid w:val="00E115D7"/>
    <w:rsid w:val="00E13EB3"/>
    <w:rsid w:val="00E14558"/>
    <w:rsid w:val="00E145CE"/>
    <w:rsid w:val="00E15A49"/>
    <w:rsid w:val="00E1799B"/>
    <w:rsid w:val="00E20102"/>
    <w:rsid w:val="00E20B96"/>
    <w:rsid w:val="00E21753"/>
    <w:rsid w:val="00E26141"/>
    <w:rsid w:val="00E2632F"/>
    <w:rsid w:val="00E27361"/>
    <w:rsid w:val="00E27DA2"/>
    <w:rsid w:val="00E27F22"/>
    <w:rsid w:val="00E30780"/>
    <w:rsid w:val="00E3209F"/>
    <w:rsid w:val="00E331D2"/>
    <w:rsid w:val="00E33457"/>
    <w:rsid w:val="00E33727"/>
    <w:rsid w:val="00E33960"/>
    <w:rsid w:val="00E35783"/>
    <w:rsid w:val="00E370A3"/>
    <w:rsid w:val="00E40AC3"/>
    <w:rsid w:val="00E41FFF"/>
    <w:rsid w:val="00E4257D"/>
    <w:rsid w:val="00E439B9"/>
    <w:rsid w:val="00E43CE0"/>
    <w:rsid w:val="00E455E1"/>
    <w:rsid w:val="00E467E5"/>
    <w:rsid w:val="00E468E4"/>
    <w:rsid w:val="00E472AA"/>
    <w:rsid w:val="00E479D4"/>
    <w:rsid w:val="00E50857"/>
    <w:rsid w:val="00E5096B"/>
    <w:rsid w:val="00E50BF1"/>
    <w:rsid w:val="00E522B4"/>
    <w:rsid w:val="00E52F9F"/>
    <w:rsid w:val="00E56BDE"/>
    <w:rsid w:val="00E600F7"/>
    <w:rsid w:val="00E60716"/>
    <w:rsid w:val="00E60D9F"/>
    <w:rsid w:val="00E6328B"/>
    <w:rsid w:val="00E6329B"/>
    <w:rsid w:val="00E6392E"/>
    <w:rsid w:val="00E6413B"/>
    <w:rsid w:val="00E71453"/>
    <w:rsid w:val="00E71659"/>
    <w:rsid w:val="00E72196"/>
    <w:rsid w:val="00E723E9"/>
    <w:rsid w:val="00E72A6A"/>
    <w:rsid w:val="00E73BC1"/>
    <w:rsid w:val="00E757C5"/>
    <w:rsid w:val="00E76423"/>
    <w:rsid w:val="00E77F18"/>
    <w:rsid w:val="00E81747"/>
    <w:rsid w:val="00E81EB8"/>
    <w:rsid w:val="00E82451"/>
    <w:rsid w:val="00E82D03"/>
    <w:rsid w:val="00E83098"/>
    <w:rsid w:val="00E84B9C"/>
    <w:rsid w:val="00E855FD"/>
    <w:rsid w:val="00E860E0"/>
    <w:rsid w:val="00E90131"/>
    <w:rsid w:val="00E91455"/>
    <w:rsid w:val="00E914D1"/>
    <w:rsid w:val="00E918BA"/>
    <w:rsid w:val="00E921A1"/>
    <w:rsid w:val="00E94499"/>
    <w:rsid w:val="00E959C7"/>
    <w:rsid w:val="00E95B21"/>
    <w:rsid w:val="00E95E66"/>
    <w:rsid w:val="00E96376"/>
    <w:rsid w:val="00EA0499"/>
    <w:rsid w:val="00EA05B0"/>
    <w:rsid w:val="00EA0F1B"/>
    <w:rsid w:val="00EA189A"/>
    <w:rsid w:val="00EA195A"/>
    <w:rsid w:val="00EA1A6B"/>
    <w:rsid w:val="00EA33A3"/>
    <w:rsid w:val="00EA3935"/>
    <w:rsid w:val="00EA505F"/>
    <w:rsid w:val="00EA749E"/>
    <w:rsid w:val="00EB23EA"/>
    <w:rsid w:val="00EB33D3"/>
    <w:rsid w:val="00EB4054"/>
    <w:rsid w:val="00EB4803"/>
    <w:rsid w:val="00EB6A18"/>
    <w:rsid w:val="00EC2BAA"/>
    <w:rsid w:val="00EC450E"/>
    <w:rsid w:val="00EC48CE"/>
    <w:rsid w:val="00EC50FD"/>
    <w:rsid w:val="00EC60E4"/>
    <w:rsid w:val="00ED05DC"/>
    <w:rsid w:val="00ED0AC8"/>
    <w:rsid w:val="00ED1814"/>
    <w:rsid w:val="00ED1AFE"/>
    <w:rsid w:val="00ED26A7"/>
    <w:rsid w:val="00ED2767"/>
    <w:rsid w:val="00ED3982"/>
    <w:rsid w:val="00ED6D39"/>
    <w:rsid w:val="00ED6EA2"/>
    <w:rsid w:val="00EE0B54"/>
    <w:rsid w:val="00EE1668"/>
    <w:rsid w:val="00EE2912"/>
    <w:rsid w:val="00EE379C"/>
    <w:rsid w:val="00EE4B92"/>
    <w:rsid w:val="00EE697C"/>
    <w:rsid w:val="00EE6B4A"/>
    <w:rsid w:val="00EE749E"/>
    <w:rsid w:val="00EE78D8"/>
    <w:rsid w:val="00EF1873"/>
    <w:rsid w:val="00EF2FDB"/>
    <w:rsid w:val="00EF31FE"/>
    <w:rsid w:val="00EF390C"/>
    <w:rsid w:val="00EF3F24"/>
    <w:rsid w:val="00EF5650"/>
    <w:rsid w:val="00EF5921"/>
    <w:rsid w:val="00EF63D8"/>
    <w:rsid w:val="00EF7D1A"/>
    <w:rsid w:val="00F00270"/>
    <w:rsid w:val="00F00ABF"/>
    <w:rsid w:val="00F010D3"/>
    <w:rsid w:val="00F015B9"/>
    <w:rsid w:val="00F03915"/>
    <w:rsid w:val="00F054D8"/>
    <w:rsid w:val="00F05832"/>
    <w:rsid w:val="00F06282"/>
    <w:rsid w:val="00F06424"/>
    <w:rsid w:val="00F0696F"/>
    <w:rsid w:val="00F070B1"/>
    <w:rsid w:val="00F11C61"/>
    <w:rsid w:val="00F11D9B"/>
    <w:rsid w:val="00F12EB5"/>
    <w:rsid w:val="00F1676D"/>
    <w:rsid w:val="00F22538"/>
    <w:rsid w:val="00F24489"/>
    <w:rsid w:val="00F245A9"/>
    <w:rsid w:val="00F2558C"/>
    <w:rsid w:val="00F25FF8"/>
    <w:rsid w:val="00F2766E"/>
    <w:rsid w:val="00F3123B"/>
    <w:rsid w:val="00F3129E"/>
    <w:rsid w:val="00F319E0"/>
    <w:rsid w:val="00F31AA6"/>
    <w:rsid w:val="00F32447"/>
    <w:rsid w:val="00F33487"/>
    <w:rsid w:val="00F34C8F"/>
    <w:rsid w:val="00F34F0F"/>
    <w:rsid w:val="00F36891"/>
    <w:rsid w:val="00F408BF"/>
    <w:rsid w:val="00F40AC4"/>
    <w:rsid w:val="00F41A57"/>
    <w:rsid w:val="00F42176"/>
    <w:rsid w:val="00F42AE1"/>
    <w:rsid w:val="00F43CBD"/>
    <w:rsid w:val="00F45C02"/>
    <w:rsid w:val="00F46E76"/>
    <w:rsid w:val="00F479AF"/>
    <w:rsid w:val="00F50440"/>
    <w:rsid w:val="00F50AA1"/>
    <w:rsid w:val="00F51031"/>
    <w:rsid w:val="00F512D3"/>
    <w:rsid w:val="00F5174F"/>
    <w:rsid w:val="00F51C00"/>
    <w:rsid w:val="00F524F2"/>
    <w:rsid w:val="00F52620"/>
    <w:rsid w:val="00F526E0"/>
    <w:rsid w:val="00F52F1F"/>
    <w:rsid w:val="00F55D12"/>
    <w:rsid w:val="00F60336"/>
    <w:rsid w:val="00F60A1B"/>
    <w:rsid w:val="00F6191D"/>
    <w:rsid w:val="00F62028"/>
    <w:rsid w:val="00F632D1"/>
    <w:rsid w:val="00F65937"/>
    <w:rsid w:val="00F664C9"/>
    <w:rsid w:val="00F6705D"/>
    <w:rsid w:val="00F70384"/>
    <w:rsid w:val="00F710C9"/>
    <w:rsid w:val="00F7668C"/>
    <w:rsid w:val="00F818E5"/>
    <w:rsid w:val="00F82E51"/>
    <w:rsid w:val="00F839BB"/>
    <w:rsid w:val="00F84811"/>
    <w:rsid w:val="00F8750F"/>
    <w:rsid w:val="00F91627"/>
    <w:rsid w:val="00F92C2A"/>
    <w:rsid w:val="00F931BF"/>
    <w:rsid w:val="00F93DFA"/>
    <w:rsid w:val="00F96C7E"/>
    <w:rsid w:val="00F9768A"/>
    <w:rsid w:val="00FA057B"/>
    <w:rsid w:val="00FA05A3"/>
    <w:rsid w:val="00FA09F6"/>
    <w:rsid w:val="00FA270C"/>
    <w:rsid w:val="00FA287B"/>
    <w:rsid w:val="00FA2F8A"/>
    <w:rsid w:val="00FA3660"/>
    <w:rsid w:val="00FA3DDE"/>
    <w:rsid w:val="00FA59C9"/>
    <w:rsid w:val="00FB0801"/>
    <w:rsid w:val="00FB0B44"/>
    <w:rsid w:val="00FB11A1"/>
    <w:rsid w:val="00FB3CCD"/>
    <w:rsid w:val="00FB3D53"/>
    <w:rsid w:val="00FB4B55"/>
    <w:rsid w:val="00FB58B0"/>
    <w:rsid w:val="00FB5BAA"/>
    <w:rsid w:val="00FB68DB"/>
    <w:rsid w:val="00FB751A"/>
    <w:rsid w:val="00FC1C92"/>
    <w:rsid w:val="00FC479F"/>
    <w:rsid w:val="00FC57CD"/>
    <w:rsid w:val="00FC5F37"/>
    <w:rsid w:val="00FC66E2"/>
    <w:rsid w:val="00FD14EF"/>
    <w:rsid w:val="00FD28A8"/>
    <w:rsid w:val="00FD33B8"/>
    <w:rsid w:val="00FD58FC"/>
    <w:rsid w:val="00FD6099"/>
    <w:rsid w:val="00FE0145"/>
    <w:rsid w:val="00FE17C1"/>
    <w:rsid w:val="00FE29AE"/>
    <w:rsid w:val="00FE4057"/>
    <w:rsid w:val="00FE41EC"/>
    <w:rsid w:val="00FE4532"/>
    <w:rsid w:val="00FE63DB"/>
    <w:rsid w:val="00FF027D"/>
    <w:rsid w:val="00FF030C"/>
    <w:rsid w:val="00FF19B4"/>
    <w:rsid w:val="00FF23FC"/>
    <w:rsid w:val="00FF4045"/>
    <w:rsid w:val="00FF41B1"/>
    <w:rsid w:val="00FF7566"/>
    <w:rsid w:val="00FF789A"/>
    <w:rsid w:val="01094653"/>
    <w:rsid w:val="014F0316"/>
    <w:rsid w:val="019073F2"/>
    <w:rsid w:val="01936DE2"/>
    <w:rsid w:val="01955831"/>
    <w:rsid w:val="01987351"/>
    <w:rsid w:val="01D3561C"/>
    <w:rsid w:val="01DE77DA"/>
    <w:rsid w:val="01ED4A07"/>
    <w:rsid w:val="029A64D0"/>
    <w:rsid w:val="02B03EAB"/>
    <w:rsid w:val="0322470D"/>
    <w:rsid w:val="033B7535"/>
    <w:rsid w:val="03757640"/>
    <w:rsid w:val="038C03DA"/>
    <w:rsid w:val="0394448F"/>
    <w:rsid w:val="039F7E50"/>
    <w:rsid w:val="03E868D9"/>
    <w:rsid w:val="04050C0C"/>
    <w:rsid w:val="0430259E"/>
    <w:rsid w:val="045F0A99"/>
    <w:rsid w:val="047F1CBB"/>
    <w:rsid w:val="05694994"/>
    <w:rsid w:val="05DB40D1"/>
    <w:rsid w:val="05EE2117"/>
    <w:rsid w:val="062E0DE8"/>
    <w:rsid w:val="06304C93"/>
    <w:rsid w:val="06717005"/>
    <w:rsid w:val="06B31E07"/>
    <w:rsid w:val="06BF3CB3"/>
    <w:rsid w:val="06F3096C"/>
    <w:rsid w:val="0711340F"/>
    <w:rsid w:val="07210DA5"/>
    <w:rsid w:val="075E313A"/>
    <w:rsid w:val="07F67816"/>
    <w:rsid w:val="08C948FF"/>
    <w:rsid w:val="08D26AF7"/>
    <w:rsid w:val="0926008C"/>
    <w:rsid w:val="09780438"/>
    <w:rsid w:val="097C3761"/>
    <w:rsid w:val="098961EC"/>
    <w:rsid w:val="09B057F6"/>
    <w:rsid w:val="09D62E87"/>
    <w:rsid w:val="0A684E6B"/>
    <w:rsid w:val="0A975DD0"/>
    <w:rsid w:val="0AA336A0"/>
    <w:rsid w:val="0AB53314"/>
    <w:rsid w:val="0ABF7E3F"/>
    <w:rsid w:val="0AC07373"/>
    <w:rsid w:val="0B2667B9"/>
    <w:rsid w:val="0B2B06CD"/>
    <w:rsid w:val="0B9603A6"/>
    <w:rsid w:val="0B973201"/>
    <w:rsid w:val="0C0B7BE7"/>
    <w:rsid w:val="0C1259BA"/>
    <w:rsid w:val="0C3E682B"/>
    <w:rsid w:val="0C5B6251"/>
    <w:rsid w:val="0C946A3D"/>
    <w:rsid w:val="0CEA1D90"/>
    <w:rsid w:val="0DB1350D"/>
    <w:rsid w:val="0DBB4E43"/>
    <w:rsid w:val="0DC4062D"/>
    <w:rsid w:val="0DC442AF"/>
    <w:rsid w:val="0E55339A"/>
    <w:rsid w:val="0F1B5DB5"/>
    <w:rsid w:val="0F1D68B2"/>
    <w:rsid w:val="0F917541"/>
    <w:rsid w:val="0FF07053"/>
    <w:rsid w:val="105E130C"/>
    <w:rsid w:val="105E1899"/>
    <w:rsid w:val="109003AF"/>
    <w:rsid w:val="110D4DEC"/>
    <w:rsid w:val="115162F7"/>
    <w:rsid w:val="119802BC"/>
    <w:rsid w:val="11E4490F"/>
    <w:rsid w:val="11EE72F7"/>
    <w:rsid w:val="120C1DEC"/>
    <w:rsid w:val="12502219"/>
    <w:rsid w:val="131B3AA2"/>
    <w:rsid w:val="136E7282"/>
    <w:rsid w:val="13C80B59"/>
    <w:rsid w:val="13CF53F3"/>
    <w:rsid w:val="13D36B88"/>
    <w:rsid w:val="13D84274"/>
    <w:rsid w:val="142C5A62"/>
    <w:rsid w:val="146926C0"/>
    <w:rsid w:val="14712644"/>
    <w:rsid w:val="149B153B"/>
    <w:rsid w:val="14A46402"/>
    <w:rsid w:val="14CE5D3D"/>
    <w:rsid w:val="14D03310"/>
    <w:rsid w:val="152C375B"/>
    <w:rsid w:val="154D7246"/>
    <w:rsid w:val="156C0112"/>
    <w:rsid w:val="15973409"/>
    <w:rsid w:val="159F79F9"/>
    <w:rsid w:val="15F630D7"/>
    <w:rsid w:val="161552E4"/>
    <w:rsid w:val="16457228"/>
    <w:rsid w:val="165F4443"/>
    <w:rsid w:val="16CD5929"/>
    <w:rsid w:val="17275116"/>
    <w:rsid w:val="17597012"/>
    <w:rsid w:val="17783BF7"/>
    <w:rsid w:val="177C0E88"/>
    <w:rsid w:val="17C03233"/>
    <w:rsid w:val="181A3D21"/>
    <w:rsid w:val="182E2569"/>
    <w:rsid w:val="187E4F83"/>
    <w:rsid w:val="18DE1CBE"/>
    <w:rsid w:val="19230448"/>
    <w:rsid w:val="192A694E"/>
    <w:rsid w:val="198B7A74"/>
    <w:rsid w:val="1990114D"/>
    <w:rsid w:val="1A10415A"/>
    <w:rsid w:val="1A1246C8"/>
    <w:rsid w:val="1A215589"/>
    <w:rsid w:val="1A241393"/>
    <w:rsid w:val="1A751AA6"/>
    <w:rsid w:val="1A8F699E"/>
    <w:rsid w:val="1AE958E2"/>
    <w:rsid w:val="1B776317"/>
    <w:rsid w:val="1BC51582"/>
    <w:rsid w:val="1C6D7025"/>
    <w:rsid w:val="1C7C6473"/>
    <w:rsid w:val="1C835638"/>
    <w:rsid w:val="1CE974D2"/>
    <w:rsid w:val="1D6955CD"/>
    <w:rsid w:val="1D8864AA"/>
    <w:rsid w:val="1D963813"/>
    <w:rsid w:val="1E0D0FBE"/>
    <w:rsid w:val="1E2632A0"/>
    <w:rsid w:val="1E6042B6"/>
    <w:rsid w:val="1E915D7F"/>
    <w:rsid w:val="1F230B9D"/>
    <w:rsid w:val="1F373C8A"/>
    <w:rsid w:val="1F377443"/>
    <w:rsid w:val="1F611488"/>
    <w:rsid w:val="1F6754C6"/>
    <w:rsid w:val="20B413B0"/>
    <w:rsid w:val="212359A4"/>
    <w:rsid w:val="21BC1D91"/>
    <w:rsid w:val="228E1393"/>
    <w:rsid w:val="22CB3A79"/>
    <w:rsid w:val="22E678A3"/>
    <w:rsid w:val="23071B6D"/>
    <w:rsid w:val="233E03A3"/>
    <w:rsid w:val="23490FDC"/>
    <w:rsid w:val="235F73A3"/>
    <w:rsid w:val="23690890"/>
    <w:rsid w:val="247E2D50"/>
    <w:rsid w:val="24E9348A"/>
    <w:rsid w:val="24F133E8"/>
    <w:rsid w:val="25366F42"/>
    <w:rsid w:val="25614BC9"/>
    <w:rsid w:val="25AD37B3"/>
    <w:rsid w:val="25EA6AC7"/>
    <w:rsid w:val="25F30677"/>
    <w:rsid w:val="264B2FCC"/>
    <w:rsid w:val="2657567E"/>
    <w:rsid w:val="267639B8"/>
    <w:rsid w:val="26914E73"/>
    <w:rsid w:val="26D945AD"/>
    <w:rsid w:val="27BA673A"/>
    <w:rsid w:val="27F65E2A"/>
    <w:rsid w:val="28554958"/>
    <w:rsid w:val="288D5683"/>
    <w:rsid w:val="28AA770A"/>
    <w:rsid w:val="28CC39D1"/>
    <w:rsid w:val="28DB2192"/>
    <w:rsid w:val="2958695E"/>
    <w:rsid w:val="2991454A"/>
    <w:rsid w:val="29EC0451"/>
    <w:rsid w:val="2A250080"/>
    <w:rsid w:val="2A667B0D"/>
    <w:rsid w:val="2ADA6346"/>
    <w:rsid w:val="2AE461D9"/>
    <w:rsid w:val="2B284868"/>
    <w:rsid w:val="2B4D4D7A"/>
    <w:rsid w:val="2B815618"/>
    <w:rsid w:val="2B8767BB"/>
    <w:rsid w:val="2BE30261"/>
    <w:rsid w:val="2BE617CC"/>
    <w:rsid w:val="2C4F03DF"/>
    <w:rsid w:val="2C7153CD"/>
    <w:rsid w:val="2C983265"/>
    <w:rsid w:val="2D1811BE"/>
    <w:rsid w:val="2D9C1F7E"/>
    <w:rsid w:val="2E9E3FFC"/>
    <w:rsid w:val="2EA56A0B"/>
    <w:rsid w:val="2EDE5507"/>
    <w:rsid w:val="2F2F729E"/>
    <w:rsid w:val="2F704263"/>
    <w:rsid w:val="2F9704F5"/>
    <w:rsid w:val="2FE25055"/>
    <w:rsid w:val="300A32BE"/>
    <w:rsid w:val="304A64F7"/>
    <w:rsid w:val="304B47D9"/>
    <w:rsid w:val="30D6509D"/>
    <w:rsid w:val="30DB2E7B"/>
    <w:rsid w:val="31383327"/>
    <w:rsid w:val="31416AEC"/>
    <w:rsid w:val="31422EAA"/>
    <w:rsid w:val="31CB29E3"/>
    <w:rsid w:val="31DB34CC"/>
    <w:rsid w:val="31E30165"/>
    <w:rsid w:val="32A4518F"/>
    <w:rsid w:val="333416F6"/>
    <w:rsid w:val="33652216"/>
    <w:rsid w:val="33972D42"/>
    <w:rsid w:val="33AE2DCB"/>
    <w:rsid w:val="33CC7432"/>
    <w:rsid w:val="33E30B63"/>
    <w:rsid w:val="34020F19"/>
    <w:rsid w:val="347B07C0"/>
    <w:rsid w:val="34887D3E"/>
    <w:rsid w:val="34EA2E5C"/>
    <w:rsid w:val="34F37F77"/>
    <w:rsid w:val="355006F2"/>
    <w:rsid w:val="356715CE"/>
    <w:rsid w:val="35E20A9B"/>
    <w:rsid w:val="35F60D36"/>
    <w:rsid w:val="35FF0311"/>
    <w:rsid w:val="3609568D"/>
    <w:rsid w:val="36190697"/>
    <w:rsid w:val="363005CD"/>
    <w:rsid w:val="365B497E"/>
    <w:rsid w:val="369605DD"/>
    <w:rsid w:val="36E15F83"/>
    <w:rsid w:val="374633C3"/>
    <w:rsid w:val="37506080"/>
    <w:rsid w:val="37647B07"/>
    <w:rsid w:val="376C73B2"/>
    <w:rsid w:val="37774B8E"/>
    <w:rsid w:val="377F50C0"/>
    <w:rsid w:val="37D93095"/>
    <w:rsid w:val="383F1D58"/>
    <w:rsid w:val="385950D4"/>
    <w:rsid w:val="386C29A1"/>
    <w:rsid w:val="38F77C00"/>
    <w:rsid w:val="39221BEF"/>
    <w:rsid w:val="3962620A"/>
    <w:rsid w:val="3986014B"/>
    <w:rsid w:val="39990AAE"/>
    <w:rsid w:val="39A35FB9"/>
    <w:rsid w:val="3ABF753E"/>
    <w:rsid w:val="3AC3717D"/>
    <w:rsid w:val="3B283AA7"/>
    <w:rsid w:val="3B3A1B4D"/>
    <w:rsid w:val="3BD355DA"/>
    <w:rsid w:val="3BDD426E"/>
    <w:rsid w:val="3C1F2E18"/>
    <w:rsid w:val="3C377CD5"/>
    <w:rsid w:val="3C5E4E36"/>
    <w:rsid w:val="3C8A2003"/>
    <w:rsid w:val="3CB60D47"/>
    <w:rsid w:val="3D9237DD"/>
    <w:rsid w:val="3DA13EFF"/>
    <w:rsid w:val="3DB33D58"/>
    <w:rsid w:val="3E5E4C9D"/>
    <w:rsid w:val="3EC77980"/>
    <w:rsid w:val="3ECB0EED"/>
    <w:rsid w:val="3EE46AAF"/>
    <w:rsid w:val="3F235115"/>
    <w:rsid w:val="3F400106"/>
    <w:rsid w:val="3F4124FF"/>
    <w:rsid w:val="3FD70326"/>
    <w:rsid w:val="406B0BA9"/>
    <w:rsid w:val="412E4D32"/>
    <w:rsid w:val="416256F8"/>
    <w:rsid w:val="41700769"/>
    <w:rsid w:val="41767488"/>
    <w:rsid w:val="42057C50"/>
    <w:rsid w:val="421647D7"/>
    <w:rsid w:val="42B138B0"/>
    <w:rsid w:val="42EE53E5"/>
    <w:rsid w:val="43964D39"/>
    <w:rsid w:val="44074ADF"/>
    <w:rsid w:val="44343E46"/>
    <w:rsid w:val="44697F16"/>
    <w:rsid w:val="44D22496"/>
    <w:rsid w:val="44DE708D"/>
    <w:rsid w:val="44F468B0"/>
    <w:rsid w:val="456B4496"/>
    <w:rsid w:val="45732614"/>
    <w:rsid w:val="457F05CC"/>
    <w:rsid w:val="45F2356D"/>
    <w:rsid w:val="45F26B18"/>
    <w:rsid w:val="46027119"/>
    <w:rsid w:val="462567C3"/>
    <w:rsid w:val="463A264F"/>
    <w:rsid w:val="466F5220"/>
    <w:rsid w:val="46C77F62"/>
    <w:rsid w:val="472126F1"/>
    <w:rsid w:val="47AA2C50"/>
    <w:rsid w:val="47E96F25"/>
    <w:rsid w:val="47ED01F4"/>
    <w:rsid w:val="47F25400"/>
    <w:rsid w:val="48A9745F"/>
    <w:rsid w:val="48E43E63"/>
    <w:rsid w:val="48E62B64"/>
    <w:rsid w:val="49732BF8"/>
    <w:rsid w:val="49751AD2"/>
    <w:rsid w:val="49CF7A09"/>
    <w:rsid w:val="49F12958"/>
    <w:rsid w:val="4A123335"/>
    <w:rsid w:val="4A1A0695"/>
    <w:rsid w:val="4A221CA0"/>
    <w:rsid w:val="4A6B52E5"/>
    <w:rsid w:val="4A781DFF"/>
    <w:rsid w:val="4ABA29B5"/>
    <w:rsid w:val="4AD2085D"/>
    <w:rsid w:val="4B1559E6"/>
    <w:rsid w:val="4B234117"/>
    <w:rsid w:val="4B656ADB"/>
    <w:rsid w:val="4B7E52F6"/>
    <w:rsid w:val="4B895F6A"/>
    <w:rsid w:val="4BB80B37"/>
    <w:rsid w:val="4C840B56"/>
    <w:rsid w:val="4C962584"/>
    <w:rsid w:val="4CC1069F"/>
    <w:rsid w:val="4CCB2757"/>
    <w:rsid w:val="4D0576E1"/>
    <w:rsid w:val="4D8D56B2"/>
    <w:rsid w:val="4D9D6082"/>
    <w:rsid w:val="4DEB3D67"/>
    <w:rsid w:val="4DF975A1"/>
    <w:rsid w:val="4E2F4EFA"/>
    <w:rsid w:val="4E4A7604"/>
    <w:rsid w:val="4E4D03A6"/>
    <w:rsid w:val="4F0107A7"/>
    <w:rsid w:val="4F5D196A"/>
    <w:rsid w:val="4F7D70AF"/>
    <w:rsid w:val="500454B9"/>
    <w:rsid w:val="50075D76"/>
    <w:rsid w:val="5088154D"/>
    <w:rsid w:val="50C934F5"/>
    <w:rsid w:val="50DB0AC0"/>
    <w:rsid w:val="518E0F0F"/>
    <w:rsid w:val="522D3402"/>
    <w:rsid w:val="5299328B"/>
    <w:rsid w:val="53035A08"/>
    <w:rsid w:val="53E56725"/>
    <w:rsid w:val="54B61AC6"/>
    <w:rsid w:val="54E936AE"/>
    <w:rsid w:val="54FC355F"/>
    <w:rsid w:val="54FF54A3"/>
    <w:rsid w:val="55674B67"/>
    <w:rsid w:val="55B076A1"/>
    <w:rsid w:val="55B57112"/>
    <w:rsid w:val="55CE0D1F"/>
    <w:rsid w:val="56246BF0"/>
    <w:rsid w:val="56FA7FFC"/>
    <w:rsid w:val="56FC3B24"/>
    <w:rsid w:val="57420593"/>
    <w:rsid w:val="574C3809"/>
    <w:rsid w:val="582D1F2F"/>
    <w:rsid w:val="58A230FB"/>
    <w:rsid w:val="591B1342"/>
    <w:rsid w:val="594A264C"/>
    <w:rsid w:val="594A5272"/>
    <w:rsid w:val="59530E91"/>
    <w:rsid w:val="5A090645"/>
    <w:rsid w:val="5A094669"/>
    <w:rsid w:val="5A6D0A0A"/>
    <w:rsid w:val="5A83563C"/>
    <w:rsid w:val="5B215ACE"/>
    <w:rsid w:val="5B315439"/>
    <w:rsid w:val="5B461006"/>
    <w:rsid w:val="5B917380"/>
    <w:rsid w:val="5B9712A6"/>
    <w:rsid w:val="5BCC4146"/>
    <w:rsid w:val="5C21335F"/>
    <w:rsid w:val="5C414104"/>
    <w:rsid w:val="5C6823D1"/>
    <w:rsid w:val="5D3A2E77"/>
    <w:rsid w:val="5D420C27"/>
    <w:rsid w:val="5D961C01"/>
    <w:rsid w:val="5DB141BD"/>
    <w:rsid w:val="5DC8764F"/>
    <w:rsid w:val="5DD75B22"/>
    <w:rsid w:val="5DD9303B"/>
    <w:rsid w:val="5E022F52"/>
    <w:rsid w:val="5E350ED3"/>
    <w:rsid w:val="5E5235FA"/>
    <w:rsid w:val="5E9C3A22"/>
    <w:rsid w:val="5EB4056C"/>
    <w:rsid w:val="5EDE7665"/>
    <w:rsid w:val="5F370795"/>
    <w:rsid w:val="5F5C357A"/>
    <w:rsid w:val="5F74325D"/>
    <w:rsid w:val="5FB245CB"/>
    <w:rsid w:val="5FC11AE0"/>
    <w:rsid w:val="5FCA7CB8"/>
    <w:rsid w:val="60107A06"/>
    <w:rsid w:val="602F097C"/>
    <w:rsid w:val="60655528"/>
    <w:rsid w:val="616507C9"/>
    <w:rsid w:val="61703A22"/>
    <w:rsid w:val="617A5F38"/>
    <w:rsid w:val="62A1109B"/>
    <w:rsid w:val="62AE5E99"/>
    <w:rsid w:val="62CE79D4"/>
    <w:rsid w:val="62E05ED9"/>
    <w:rsid w:val="6323586E"/>
    <w:rsid w:val="63A15BDB"/>
    <w:rsid w:val="646D0F0D"/>
    <w:rsid w:val="647B7FFD"/>
    <w:rsid w:val="64D21BE7"/>
    <w:rsid w:val="653C0FED"/>
    <w:rsid w:val="65771DD5"/>
    <w:rsid w:val="65E218F2"/>
    <w:rsid w:val="667341EB"/>
    <w:rsid w:val="66C5023E"/>
    <w:rsid w:val="67095035"/>
    <w:rsid w:val="670A24E6"/>
    <w:rsid w:val="675A3A0D"/>
    <w:rsid w:val="67AC173F"/>
    <w:rsid w:val="67CC1511"/>
    <w:rsid w:val="67EA4DCB"/>
    <w:rsid w:val="68E670E0"/>
    <w:rsid w:val="691D3007"/>
    <w:rsid w:val="69B93ED3"/>
    <w:rsid w:val="69D3697A"/>
    <w:rsid w:val="69E12B4E"/>
    <w:rsid w:val="6A412F14"/>
    <w:rsid w:val="6B0D712F"/>
    <w:rsid w:val="6BA1268E"/>
    <w:rsid w:val="6BB26834"/>
    <w:rsid w:val="6C4C72A0"/>
    <w:rsid w:val="6C6E0750"/>
    <w:rsid w:val="6CA65668"/>
    <w:rsid w:val="6D271787"/>
    <w:rsid w:val="6D7F1919"/>
    <w:rsid w:val="6D826072"/>
    <w:rsid w:val="6E407F81"/>
    <w:rsid w:val="6E4B2CFF"/>
    <w:rsid w:val="6E91041D"/>
    <w:rsid w:val="6F202604"/>
    <w:rsid w:val="6F206AB7"/>
    <w:rsid w:val="6F7D0006"/>
    <w:rsid w:val="6FB37ACE"/>
    <w:rsid w:val="701C74B8"/>
    <w:rsid w:val="70AB5ACD"/>
    <w:rsid w:val="714C68D2"/>
    <w:rsid w:val="721D1B11"/>
    <w:rsid w:val="728B51C7"/>
    <w:rsid w:val="729A7D77"/>
    <w:rsid w:val="72A616E1"/>
    <w:rsid w:val="72B41B87"/>
    <w:rsid w:val="72F00194"/>
    <w:rsid w:val="736571A9"/>
    <w:rsid w:val="7377232B"/>
    <w:rsid w:val="73856E05"/>
    <w:rsid w:val="73CC5B89"/>
    <w:rsid w:val="73E210F5"/>
    <w:rsid w:val="73EE7A4E"/>
    <w:rsid w:val="73F90178"/>
    <w:rsid w:val="740B7106"/>
    <w:rsid w:val="744116B5"/>
    <w:rsid w:val="74995C18"/>
    <w:rsid w:val="74BA421C"/>
    <w:rsid w:val="74ED0A7A"/>
    <w:rsid w:val="755C3388"/>
    <w:rsid w:val="75BB32F5"/>
    <w:rsid w:val="75FB0F43"/>
    <w:rsid w:val="76301DC9"/>
    <w:rsid w:val="7690122C"/>
    <w:rsid w:val="77523F79"/>
    <w:rsid w:val="776B5889"/>
    <w:rsid w:val="77B34321"/>
    <w:rsid w:val="78785F96"/>
    <w:rsid w:val="787D1A38"/>
    <w:rsid w:val="78A16235"/>
    <w:rsid w:val="78EE6B97"/>
    <w:rsid w:val="7B1E6138"/>
    <w:rsid w:val="7B777BDA"/>
    <w:rsid w:val="7B8B314A"/>
    <w:rsid w:val="7BEC378A"/>
    <w:rsid w:val="7C054E3C"/>
    <w:rsid w:val="7C45442B"/>
    <w:rsid w:val="7CA4685F"/>
    <w:rsid w:val="7CF478D8"/>
    <w:rsid w:val="7D440C60"/>
    <w:rsid w:val="7DEF6C5A"/>
    <w:rsid w:val="7E174DC4"/>
    <w:rsid w:val="7E2A5AF9"/>
    <w:rsid w:val="7E2D79F6"/>
    <w:rsid w:val="7E722019"/>
    <w:rsid w:val="7EA85582"/>
    <w:rsid w:val="7EAB113D"/>
    <w:rsid w:val="7F2A07E9"/>
    <w:rsid w:val="7FB6730B"/>
    <w:rsid w:val="7FE93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4">
    <w:name w:val="heading 3"/>
    <w:basedOn w:val="1"/>
    <w:next w:val="1"/>
    <w:autoRedefine/>
    <w:semiHidden/>
    <w:unhideWhenUsed/>
    <w:qFormat/>
    <w:uiPriority w:val="9"/>
    <w:pPr>
      <w:spacing w:beforeAutospacing="1" w:afterAutospacing="1"/>
      <w:jc w:val="left"/>
      <w:outlineLvl w:val="2"/>
    </w:pPr>
    <w:rPr>
      <w:rFonts w:hint="eastAsia" w:ascii="宋体" w:hAnsi="宋体"/>
      <w:b/>
      <w:bCs/>
      <w:kern w:val="0"/>
      <w:sz w:val="27"/>
      <w:szCs w:val="27"/>
    </w:rPr>
  </w:style>
  <w:style w:type="paragraph" w:styleId="5">
    <w:name w:val="heading 4"/>
    <w:basedOn w:val="1"/>
    <w:next w:val="1"/>
    <w:autoRedefine/>
    <w:semiHidden/>
    <w:unhideWhenUsed/>
    <w:qFormat/>
    <w:uiPriority w:val="9"/>
    <w:pPr>
      <w:spacing w:beforeAutospacing="1" w:afterAutospacing="1"/>
      <w:jc w:val="left"/>
      <w:outlineLvl w:val="3"/>
    </w:pPr>
    <w:rPr>
      <w:rFonts w:hint="eastAsia" w:ascii="宋体" w:hAnsi="宋体"/>
      <w:b/>
      <w:bCs/>
      <w:kern w:val="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7">
    <w:name w:val="annotation text"/>
    <w:basedOn w:val="1"/>
    <w:link w:val="46"/>
    <w:autoRedefine/>
    <w:unhideWhenUsed/>
    <w:qFormat/>
    <w:uiPriority w:val="99"/>
    <w:pPr>
      <w:jc w:val="left"/>
    </w:pPr>
  </w:style>
  <w:style w:type="paragraph" w:styleId="8">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9">
    <w:name w:val="toc 3"/>
    <w:basedOn w:val="1"/>
    <w:next w:val="1"/>
    <w:autoRedefine/>
    <w:unhideWhenUsed/>
    <w:qFormat/>
    <w:uiPriority w:val="39"/>
    <w:pPr>
      <w:ind w:left="840" w:leftChars="400"/>
    </w:pPr>
    <w:rPr>
      <w:rFonts w:asciiTheme="minorHAnsi" w:hAnsiTheme="minorHAnsi" w:eastAsiaTheme="minorEastAsia" w:cstheme="minorBidi"/>
      <w:szCs w:val="22"/>
    </w:rPr>
  </w:style>
  <w:style w:type="paragraph" w:styleId="10">
    <w:name w:val="Plain Text"/>
    <w:basedOn w:val="1"/>
    <w:link w:val="38"/>
    <w:autoRedefine/>
    <w:unhideWhenUsed/>
    <w:qFormat/>
    <w:uiPriority w:val="99"/>
    <w:pPr>
      <w:jc w:val="left"/>
    </w:pPr>
    <w:rPr>
      <w:rFonts w:ascii="Calibri" w:hAnsi="Courier New" w:cs="Courier New"/>
      <w:szCs w:val="21"/>
    </w:rPr>
  </w:style>
  <w:style w:type="paragraph" w:styleId="11">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12">
    <w:name w:val="Date"/>
    <w:basedOn w:val="1"/>
    <w:next w:val="1"/>
    <w:link w:val="44"/>
    <w:autoRedefine/>
    <w:semiHidden/>
    <w:unhideWhenUsed/>
    <w:qFormat/>
    <w:uiPriority w:val="99"/>
    <w:pPr>
      <w:ind w:left="100" w:leftChars="2500"/>
    </w:pPr>
  </w:style>
  <w:style w:type="paragraph" w:styleId="13">
    <w:name w:val="Balloon Text"/>
    <w:basedOn w:val="1"/>
    <w:link w:val="39"/>
    <w:autoRedefine/>
    <w:semiHidden/>
    <w:unhideWhenUsed/>
    <w:qFormat/>
    <w:uiPriority w:val="99"/>
    <w:rPr>
      <w:sz w:val="18"/>
      <w:szCs w:val="18"/>
    </w:rPr>
  </w:style>
  <w:style w:type="paragraph" w:styleId="14">
    <w:name w:val="footer"/>
    <w:basedOn w:val="1"/>
    <w:link w:val="35"/>
    <w:autoRedefine/>
    <w:unhideWhenUsed/>
    <w:qFormat/>
    <w:uiPriority w:val="99"/>
    <w:pPr>
      <w:tabs>
        <w:tab w:val="center" w:pos="4153"/>
        <w:tab w:val="right" w:pos="8306"/>
      </w:tabs>
      <w:snapToGrid w:val="0"/>
      <w:jc w:val="left"/>
    </w:pPr>
    <w:rPr>
      <w:sz w:val="18"/>
      <w:szCs w:val="18"/>
    </w:rPr>
  </w:style>
  <w:style w:type="paragraph" w:styleId="15">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tabs>
        <w:tab w:val="right" w:leader="dot" w:pos="10456"/>
      </w:tabs>
    </w:pPr>
    <w:rPr>
      <w:rFonts w:ascii="宋体" w:hAnsi="宋体"/>
    </w:rPr>
  </w:style>
  <w:style w:type="paragraph" w:styleId="17">
    <w:name w:val="toc 4"/>
    <w:basedOn w:val="1"/>
    <w:next w:val="1"/>
    <w:autoRedefine/>
    <w:unhideWhenUsed/>
    <w:qFormat/>
    <w:uiPriority w:val="39"/>
    <w:pPr>
      <w:ind w:left="1260" w:leftChars="600"/>
    </w:pPr>
    <w:rPr>
      <w:rFonts w:asciiTheme="minorHAnsi" w:hAnsiTheme="minorHAnsi" w:eastAsiaTheme="minorEastAsia" w:cstheme="minorBidi"/>
      <w:szCs w:val="22"/>
    </w:rPr>
  </w:style>
  <w:style w:type="paragraph" w:styleId="18">
    <w:name w:val="toc 6"/>
    <w:basedOn w:val="1"/>
    <w:next w:val="1"/>
    <w:autoRedefine/>
    <w:unhideWhenUsed/>
    <w:qFormat/>
    <w:uiPriority w:val="39"/>
    <w:pPr>
      <w:ind w:left="2100" w:leftChars="1000"/>
    </w:pPr>
    <w:rPr>
      <w:rFonts w:asciiTheme="minorHAnsi" w:hAnsiTheme="minorHAnsi" w:eastAsiaTheme="minorEastAsia" w:cstheme="minorBidi"/>
      <w:szCs w:val="22"/>
    </w:rPr>
  </w:style>
  <w:style w:type="paragraph" w:styleId="19">
    <w:name w:val="toc 2"/>
    <w:basedOn w:val="1"/>
    <w:next w:val="1"/>
    <w:autoRedefine/>
    <w:unhideWhenUsed/>
    <w:qFormat/>
    <w:uiPriority w:val="39"/>
    <w:pPr>
      <w:ind w:left="420" w:leftChars="200"/>
    </w:pPr>
    <w:rPr>
      <w:rFonts w:asciiTheme="minorHAnsi" w:hAnsiTheme="minorHAnsi" w:eastAsiaTheme="minorEastAsia" w:cstheme="minorBidi"/>
      <w:szCs w:val="22"/>
    </w:rPr>
  </w:style>
  <w:style w:type="paragraph" w:styleId="20">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21">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autoRedefine/>
    <w:unhideWhenUsed/>
    <w:qFormat/>
    <w:uiPriority w:val="99"/>
    <w:pPr>
      <w:widowControl/>
      <w:spacing w:before="100" w:beforeAutospacing="1" w:after="100" w:afterAutospacing="1"/>
      <w:jc w:val="left"/>
    </w:pPr>
    <w:rPr>
      <w:rFonts w:eastAsia="Times New Roman"/>
      <w:kern w:val="0"/>
      <w:sz w:val="24"/>
      <w:lang w:eastAsia="en-US"/>
    </w:rPr>
  </w:style>
  <w:style w:type="paragraph" w:styleId="23">
    <w:name w:val="annotation subject"/>
    <w:basedOn w:val="7"/>
    <w:next w:val="7"/>
    <w:link w:val="47"/>
    <w:autoRedefine/>
    <w:semiHidden/>
    <w:unhideWhenUsed/>
    <w:qFormat/>
    <w:uiPriority w:val="99"/>
    <w:rPr>
      <w:b/>
      <w:bCs/>
    </w:rPr>
  </w:style>
  <w:style w:type="table" w:styleId="25">
    <w:name w:val="Table Theme"/>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22"/>
    <w:rPr>
      <w:b/>
    </w:rPr>
  </w:style>
  <w:style w:type="character" w:styleId="28">
    <w:name w:val="FollowedHyperlink"/>
    <w:basedOn w:val="26"/>
    <w:autoRedefine/>
    <w:semiHidden/>
    <w:unhideWhenUsed/>
    <w:qFormat/>
    <w:uiPriority w:val="99"/>
    <w:rPr>
      <w:color w:val="800080" w:themeColor="followedHyperlink"/>
      <w:u w:val="single"/>
      <w14:textFill>
        <w14:solidFill>
          <w14:schemeClr w14:val="folHlink"/>
        </w14:solidFill>
      </w14:textFill>
    </w:rPr>
  </w:style>
  <w:style w:type="character" w:styleId="29">
    <w:name w:val="Emphasis"/>
    <w:basedOn w:val="26"/>
    <w:autoRedefine/>
    <w:qFormat/>
    <w:uiPriority w:val="20"/>
    <w:rPr>
      <w:i/>
    </w:rPr>
  </w:style>
  <w:style w:type="character" w:styleId="30">
    <w:name w:val="Hyperlink"/>
    <w:basedOn w:val="26"/>
    <w:autoRedefine/>
    <w:unhideWhenUsed/>
    <w:qFormat/>
    <w:uiPriority w:val="99"/>
    <w:rPr>
      <w:color w:val="0000FF" w:themeColor="hyperlink"/>
      <w:u w:val="single"/>
      <w14:textFill>
        <w14:solidFill>
          <w14:schemeClr w14:val="hlink"/>
        </w14:solidFill>
      </w14:textFill>
    </w:rPr>
  </w:style>
  <w:style w:type="character" w:styleId="31">
    <w:name w:val="annotation reference"/>
    <w:basedOn w:val="26"/>
    <w:autoRedefine/>
    <w:semiHidden/>
    <w:unhideWhenUsed/>
    <w:qFormat/>
    <w:uiPriority w:val="99"/>
    <w:rPr>
      <w:sz w:val="21"/>
      <w:szCs w:val="21"/>
    </w:rPr>
  </w:style>
  <w:style w:type="character" w:customStyle="1" w:styleId="32">
    <w:name w:val="标题 1 Char"/>
    <w:basedOn w:val="26"/>
    <w:link w:val="2"/>
    <w:autoRedefine/>
    <w:qFormat/>
    <w:uiPriority w:val="9"/>
    <w:rPr>
      <w:rFonts w:ascii="Times New Roman" w:hAnsi="Times New Roman" w:eastAsia="宋体" w:cs="Times New Roman"/>
      <w:b/>
      <w:bCs/>
      <w:kern w:val="44"/>
      <w:sz w:val="44"/>
      <w:szCs w:val="44"/>
    </w:rPr>
  </w:style>
  <w:style w:type="paragraph" w:styleId="33">
    <w:name w:val="List Paragraph"/>
    <w:basedOn w:val="1"/>
    <w:autoRedefine/>
    <w:qFormat/>
    <w:uiPriority w:val="0"/>
    <w:pPr>
      <w:ind w:firstLine="420" w:firstLineChars="200"/>
    </w:pPr>
  </w:style>
  <w:style w:type="character" w:customStyle="1" w:styleId="34">
    <w:name w:val="页眉 Char"/>
    <w:basedOn w:val="26"/>
    <w:link w:val="15"/>
    <w:autoRedefine/>
    <w:qFormat/>
    <w:uiPriority w:val="99"/>
    <w:rPr>
      <w:rFonts w:ascii="Times New Roman" w:hAnsi="Times New Roman" w:eastAsia="宋体" w:cs="Times New Roman"/>
      <w:sz w:val="18"/>
      <w:szCs w:val="18"/>
    </w:rPr>
  </w:style>
  <w:style w:type="character" w:customStyle="1" w:styleId="35">
    <w:name w:val="页脚 Char"/>
    <w:basedOn w:val="26"/>
    <w:link w:val="14"/>
    <w:autoRedefine/>
    <w:qFormat/>
    <w:uiPriority w:val="99"/>
    <w:rPr>
      <w:rFonts w:ascii="Times New Roman" w:hAnsi="Times New Roman" w:eastAsia="宋体" w:cs="Times New Roman"/>
      <w:sz w:val="18"/>
      <w:szCs w:val="18"/>
    </w:rPr>
  </w:style>
  <w:style w:type="character" w:customStyle="1" w:styleId="36">
    <w:name w:val="A2"/>
    <w:autoRedefine/>
    <w:qFormat/>
    <w:uiPriority w:val="99"/>
    <w:rPr>
      <w:rFonts w:cs="Myriad Pro"/>
      <w:color w:val="3D2E92"/>
      <w:sz w:val="20"/>
      <w:szCs w:val="20"/>
    </w:rPr>
  </w:style>
  <w:style w:type="paragraph" w:customStyle="1" w:styleId="37">
    <w:name w:val="Default"/>
    <w:autoRedefine/>
    <w:qFormat/>
    <w:uiPriority w:val="0"/>
    <w:pPr>
      <w:widowControl w:val="0"/>
      <w:autoSpaceDE w:val="0"/>
      <w:autoSpaceDN w:val="0"/>
      <w:adjustRightInd w:val="0"/>
    </w:pPr>
    <w:rPr>
      <w:rFonts w:ascii="Verdana" w:hAnsi="Verdana" w:cs="Verdana" w:eastAsiaTheme="minorEastAsia"/>
      <w:color w:val="000000"/>
      <w:sz w:val="24"/>
      <w:szCs w:val="24"/>
      <w:lang w:val="en-US" w:eastAsia="zh-CN" w:bidi="ar-SA"/>
    </w:rPr>
  </w:style>
  <w:style w:type="character" w:customStyle="1" w:styleId="38">
    <w:name w:val="纯文本 Char"/>
    <w:basedOn w:val="26"/>
    <w:link w:val="10"/>
    <w:autoRedefine/>
    <w:qFormat/>
    <w:uiPriority w:val="99"/>
    <w:rPr>
      <w:rFonts w:ascii="Calibri" w:hAnsi="Courier New" w:eastAsia="宋体" w:cs="Courier New"/>
      <w:szCs w:val="21"/>
    </w:rPr>
  </w:style>
  <w:style w:type="character" w:customStyle="1" w:styleId="39">
    <w:name w:val="批注框文本 Char"/>
    <w:basedOn w:val="26"/>
    <w:link w:val="13"/>
    <w:autoRedefine/>
    <w:semiHidden/>
    <w:qFormat/>
    <w:uiPriority w:val="99"/>
    <w:rPr>
      <w:rFonts w:ascii="Times New Roman" w:hAnsi="Times New Roman" w:eastAsia="宋体" w:cs="Times New Roman"/>
      <w:sz w:val="18"/>
      <w:szCs w:val="18"/>
    </w:rPr>
  </w:style>
  <w:style w:type="paragraph" w:customStyle="1" w:styleId="40">
    <w:name w:val="Standaard"/>
    <w:basedOn w:val="1"/>
    <w:next w:val="1"/>
    <w:autoRedefine/>
    <w:qFormat/>
    <w:uiPriority w:val="99"/>
    <w:pPr>
      <w:autoSpaceDE w:val="0"/>
      <w:autoSpaceDN w:val="0"/>
      <w:adjustRightInd w:val="0"/>
      <w:jc w:val="left"/>
    </w:pPr>
    <w:rPr>
      <w:rFonts w:ascii="Verdana" w:hAnsi="Verdana" w:eastAsiaTheme="minorEastAsia" w:cstheme="minorBidi"/>
      <w:kern w:val="0"/>
      <w:sz w:val="24"/>
    </w:rPr>
  </w:style>
  <w:style w:type="character" w:customStyle="1" w:styleId="41">
    <w:name w:val="apple-style-span"/>
    <w:basedOn w:val="26"/>
    <w:autoRedefine/>
    <w:qFormat/>
    <w:uiPriority w:val="0"/>
  </w:style>
  <w:style w:type="paragraph" w:customStyle="1" w:styleId="42">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3">
    <w:name w:val="defaul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44">
    <w:name w:val="日期 Char"/>
    <w:basedOn w:val="26"/>
    <w:link w:val="12"/>
    <w:autoRedefine/>
    <w:semiHidden/>
    <w:qFormat/>
    <w:uiPriority w:val="99"/>
    <w:rPr>
      <w:rFonts w:ascii="Times New Roman" w:hAnsi="Times New Roman" w:eastAsia="宋体" w:cs="Times New Roman"/>
      <w:szCs w:val="24"/>
    </w:rPr>
  </w:style>
  <w:style w:type="character" w:customStyle="1" w:styleId="45">
    <w:name w:val="未处理的提及1"/>
    <w:basedOn w:val="26"/>
    <w:autoRedefine/>
    <w:semiHidden/>
    <w:unhideWhenUsed/>
    <w:qFormat/>
    <w:uiPriority w:val="99"/>
    <w:rPr>
      <w:color w:val="605E5C"/>
      <w:shd w:val="clear" w:color="auto" w:fill="E1DFDD"/>
    </w:rPr>
  </w:style>
  <w:style w:type="character" w:customStyle="1" w:styleId="46">
    <w:name w:val="批注文字 Char"/>
    <w:basedOn w:val="26"/>
    <w:link w:val="7"/>
    <w:autoRedefine/>
    <w:qFormat/>
    <w:uiPriority w:val="99"/>
    <w:rPr>
      <w:kern w:val="2"/>
      <w:sz w:val="21"/>
      <w:szCs w:val="24"/>
    </w:rPr>
  </w:style>
  <w:style w:type="character" w:customStyle="1" w:styleId="47">
    <w:name w:val="批注主题 Char"/>
    <w:basedOn w:val="46"/>
    <w:link w:val="23"/>
    <w:autoRedefine/>
    <w:semiHidden/>
    <w:qFormat/>
    <w:uiPriority w:val="99"/>
    <w:rPr>
      <w:rFonts w:ascii="Times New Roman" w:hAnsi="Times New Roman" w:eastAsia="宋体" w:cs="Times New Roman"/>
      <w:b/>
      <w:bCs/>
      <w:kern w:val="2"/>
      <w:sz w:val="21"/>
      <w:szCs w:val="24"/>
    </w:rPr>
  </w:style>
  <w:style w:type="paragraph" w:customStyle="1" w:styleId="48">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9">
    <w:name w:val="未处理的提及2"/>
    <w:basedOn w:val="26"/>
    <w:autoRedefine/>
    <w:semiHidden/>
    <w:unhideWhenUsed/>
    <w:qFormat/>
    <w:uiPriority w:val="99"/>
    <w:rPr>
      <w:color w:val="605E5C"/>
      <w:shd w:val="clear" w:color="auto" w:fill="E1DFDD"/>
    </w:rPr>
  </w:style>
  <w:style w:type="paragraph" w:customStyle="1" w:styleId="50">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51">
    <w:name w:val="未处理的提及3"/>
    <w:basedOn w:val="26"/>
    <w:autoRedefine/>
    <w:semiHidden/>
    <w:unhideWhenUsed/>
    <w:qFormat/>
    <w:uiPriority w:val="99"/>
    <w:rPr>
      <w:color w:val="605E5C"/>
      <w:shd w:val="clear" w:color="auto" w:fill="E1DFDD"/>
    </w:rPr>
  </w:style>
  <w:style w:type="paragraph" w:customStyle="1" w:styleId="52">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53">
    <w:name w:val="text__nfvs"/>
    <w:basedOn w:val="26"/>
    <w:autoRedefine/>
    <w:qFormat/>
    <w:uiPriority w:val="0"/>
  </w:style>
  <w:style w:type="character" w:customStyle="1" w:styleId="54">
    <w:name w:val="supwrap_avpch"/>
    <w:basedOn w:val="26"/>
    <w:autoRedefine/>
    <w:qFormat/>
    <w:uiPriority w:val="0"/>
  </w:style>
  <w:style w:type="character" w:customStyle="1" w:styleId="55">
    <w:name w:val="未处理的提及4"/>
    <w:basedOn w:val="2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110</Pages>
  <Words>15206</Words>
  <Characters>22874</Characters>
  <Lines>1400</Lines>
  <Paragraphs>394</Paragraphs>
  <TotalTime>510</TotalTime>
  <ScaleCrop>false</ScaleCrop>
  <LinksUpToDate>false</LinksUpToDate>
  <CharactersWithSpaces>23680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2025-11-27T07:23:00Z</dcterms:created>
  <dc:creator>Xiaodan CAI</dc:creator>
  <cp:lastModifiedBy>Jing</cp:lastModifiedBy>
  <cp:lastPrinted>2024-11-11T00:38:00Z</cp:lastPrinted>
  <dcterms:modified xsi:type="dcterms:W3CDTF">2025-12-09T06:54:57Z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005B1E41C80F49A48F0141D189E3FE8E_13</vt:lpwstr>
  </property>
  <property fmtid="{D5CDD505-2E9C-101B-9397-08002B2CF9AE}" pid="4" name="KSOTemplateDocerSaveRecord">
    <vt:lpwstr>eyJoZGlkIjoiNmJlYjk2MzI5ZDIyMjE3NWZiMWZlNDYxMDY0NjgzODQiLCJ1c2VySWQiOiIxNTkyNjk5NTQwIn0=</vt:lpwstr>
  </property>
</Properties>
</file>